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4F1" w:rsidRPr="00891BE5" w:rsidRDefault="000074F1" w:rsidP="00891BE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32109452"/>
      <w:r w:rsidRPr="00632E98">
        <w:rPr>
          <w:rFonts w:eastAsia="Meiryo UI"/>
          <w:b/>
          <w:bCs/>
          <w:color w:val="000000" w:themeColor="text1"/>
          <w:spacing w:val="-1"/>
          <w:lang w:eastAsia="ja-JP"/>
        </w:rPr>
        <w:t>Out of the Quiet of the Mountains, a River Flows</w:t>
      </w:r>
    </w:p>
    <w:bookmarkEnd w:id="0"/>
    <w:p/>
    <w:p w:rsidR="000074F1" w:rsidRPr="00632E98" w:rsidRDefault="000074F1" w:rsidP="00632E98">
      <w:pPr>
        <w:spacing w:before="165" w:line="319" w:lineRule="auto"/>
        <w:ind w:left="289" w:right="284"/>
        <w:rPr>
          <w:sz w:val="24"/>
        </w:rPr>
      </w:pPr>
      <w:r w:rsidRPr="00632E98">
        <w:rPr>
          <w:rFonts w:hint="eastAsia"/>
          <w:sz w:val="24"/>
        </w:rPr>
        <w:t xml:space="preserve">The town of </w:t>
      </w:r>
      <w:r w:rsidRPr="00632E98">
        <w:rPr>
          <w:sz w:val="24"/>
        </w:rPr>
        <w:t>Kawakami is tucked away at the highest reaches of the Yoshino River</w:t>
      </w:r>
      <w:r w:rsidRPr="00632E98">
        <w:rPr>
          <w:rFonts w:hint="eastAsia"/>
          <w:sz w:val="24"/>
        </w:rPr>
        <w:t xml:space="preserve"> (known also as </w:t>
      </w:r>
      <w:r w:rsidRPr="00632E98">
        <w:rPr>
          <w:sz w:val="24"/>
        </w:rPr>
        <w:t>the</w:t>
      </w:r>
      <w:r w:rsidRPr="00632E98">
        <w:rPr>
          <w:rFonts w:hint="eastAsia"/>
          <w:sz w:val="24"/>
        </w:rPr>
        <w:t xml:space="preserve"> Kinokawa River), </w:t>
      </w:r>
      <w:r w:rsidRPr="00632E98">
        <w:rPr>
          <w:sz w:val="24"/>
        </w:rPr>
        <w:t xml:space="preserve">high enough that the </w:t>
      </w:r>
      <w:r w:rsidRPr="00632E98">
        <w:rPr>
          <w:rFonts w:hint="eastAsia"/>
          <w:sz w:val="24"/>
        </w:rPr>
        <w:t>river</w:t>
      </w:r>
      <w:r w:rsidRPr="00632E98">
        <w:rPr>
          <w:sz w:val="24"/>
        </w:rPr>
        <w:t xml:space="preserve"> is not yet a river at all. Instead, dozens of mountain streams trickle down through old-growth </w:t>
      </w:r>
      <w:r w:rsidRPr="00632E98">
        <w:rPr>
          <w:rFonts w:hint="eastAsia"/>
          <w:sz w:val="24"/>
        </w:rPr>
        <w:t>broadleaf</w:t>
      </w:r>
      <w:r w:rsidRPr="00632E98">
        <w:rPr>
          <w:sz w:val="24"/>
        </w:rPr>
        <w:t xml:space="preserve"> forests into an ever-</w:t>
      </w:r>
      <w:r w:rsidRPr="00632E98">
        <w:rPr>
          <w:rFonts w:hint="eastAsia"/>
          <w:sz w:val="24"/>
        </w:rPr>
        <w:t>larger</w:t>
      </w:r>
      <w:r w:rsidRPr="00632E98">
        <w:rPr>
          <w:sz w:val="24"/>
        </w:rPr>
        <w:t xml:space="preserve"> rush of cold, clean water. Kawakami is a place</w:t>
      </w:r>
      <w:r w:rsidRPr="00632E98">
        <w:rPr>
          <w:rFonts w:hint="eastAsia"/>
          <w:sz w:val="24"/>
        </w:rPr>
        <w:t xml:space="preserve"> </w:t>
      </w:r>
      <w:r w:rsidRPr="00632E98">
        <w:rPr>
          <w:sz w:val="24"/>
        </w:rPr>
        <w:t>of deep valleys and lush woods, of expansive overlooks and ancient limestone caverns. Above all, it is a place whose residents have a deep understanding of the natural beauty that surrounds them and their responsibility to preserve it.</w:t>
      </w:r>
    </w:p>
    <w:p w:rsidR="000074F1" w:rsidRPr="00632E98" w:rsidRDefault="000074F1" w:rsidP="00632E98">
      <w:pPr>
        <w:spacing w:before="165" w:line="319" w:lineRule="auto"/>
        <w:ind w:left="289" w:right="284"/>
        <w:rPr>
          <w:sz w:val="24"/>
        </w:rPr>
      </w:pPr>
    </w:p>
    <w:p w:rsidR="000074F1" w:rsidRPr="00632E98" w:rsidRDefault="000074F1" w:rsidP="00632E98">
      <w:pPr>
        <w:spacing w:before="165" w:line="319" w:lineRule="auto"/>
        <w:ind w:left="289" w:right="284"/>
        <w:rPr>
          <w:sz w:val="24"/>
        </w:rPr>
      </w:pPr>
      <w:r w:rsidRPr="00632E98">
        <w:rPr>
          <w:sz w:val="24"/>
        </w:rPr>
        <w:t>Kawakami’s history lies in forestry</w:t>
      </w:r>
      <w:r w:rsidRPr="00632E98">
        <w:rPr>
          <w:rFonts w:hint="eastAsia"/>
          <w:sz w:val="24"/>
        </w:rPr>
        <w:t>.</w:t>
      </w:r>
      <w:r w:rsidRPr="00632E98">
        <w:rPr>
          <w:sz w:val="24"/>
        </w:rPr>
        <w:t xml:space="preserve"> </w:t>
      </w:r>
      <w:r w:rsidRPr="00632E98">
        <w:rPr>
          <w:rFonts w:hint="eastAsia"/>
          <w:sz w:val="24"/>
        </w:rPr>
        <w:t>For</w:t>
      </w:r>
      <w:r w:rsidRPr="00632E98">
        <w:rPr>
          <w:sz w:val="24"/>
        </w:rPr>
        <w:t xml:space="preserve"> 500 years</w:t>
      </w:r>
      <w:r w:rsidRPr="00632E98">
        <w:rPr>
          <w:rFonts w:hint="eastAsia"/>
          <w:sz w:val="24"/>
        </w:rPr>
        <w:t>, it has</w:t>
      </w:r>
      <w:r w:rsidRPr="00632E98">
        <w:rPr>
          <w:sz w:val="24"/>
        </w:rPr>
        <w:t xml:space="preserve"> </w:t>
      </w:r>
      <w:r w:rsidRPr="00632E98">
        <w:rPr>
          <w:rFonts w:hint="eastAsia"/>
          <w:sz w:val="24"/>
        </w:rPr>
        <w:t>provided</w:t>
      </w:r>
      <w:r w:rsidRPr="00632E98">
        <w:rPr>
          <w:sz w:val="24"/>
        </w:rPr>
        <w:t xml:space="preserve"> the strong, unblemished cedar wood that </w:t>
      </w:r>
      <w:r w:rsidRPr="00632E98">
        <w:rPr>
          <w:rFonts w:hint="eastAsia"/>
          <w:sz w:val="24"/>
        </w:rPr>
        <w:t>the area</w:t>
      </w:r>
      <w:r w:rsidRPr="00632E98">
        <w:rPr>
          <w:sz w:val="24"/>
        </w:rPr>
        <w:t xml:space="preserve"> is famous for. The town </w:t>
      </w:r>
      <w:r w:rsidRPr="00632E98">
        <w:rPr>
          <w:rFonts w:hint="eastAsia"/>
          <w:sz w:val="24"/>
        </w:rPr>
        <w:t>oversees</w:t>
      </w:r>
      <w:r w:rsidRPr="00632E98">
        <w:rPr>
          <w:sz w:val="24"/>
        </w:rPr>
        <w:t xml:space="preserve"> one of the oldest planted forests in the country, and </w:t>
      </w:r>
      <w:r w:rsidRPr="00632E98">
        <w:rPr>
          <w:rFonts w:hint="eastAsia"/>
          <w:sz w:val="24"/>
        </w:rPr>
        <w:t xml:space="preserve">a </w:t>
      </w:r>
      <w:r w:rsidRPr="00632E98">
        <w:rPr>
          <w:sz w:val="24"/>
        </w:rPr>
        <w:t xml:space="preserve">400-year-old cedar </w:t>
      </w:r>
      <w:r w:rsidRPr="00632E98">
        <w:rPr>
          <w:rFonts w:hint="eastAsia"/>
          <w:sz w:val="24"/>
        </w:rPr>
        <w:t xml:space="preserve">stands </w:t>
      </w:r>
      <w:r w:rsidRPr="00632E98">
        <w:rPr>
          <w:sz w:val="24"/>
        </w:rPr>
        <w:t>in silent testimony to the</w:t>
      </w:r>
      <w:r w:rsidRPr="00632E98">
        <w:rPr>
          <w:rFonts w:hint="eastAsia"/>
          <w:sz w:val="24"/>
        </w:rPr>
        <w:t xml:space="preserve"> </w:t>
      </w:r>
      <w:r w:rsidRPr="00632E98">
        <w:rPr>
          <w:sz w:val="24"/>
        </w:rPr>
        <w:t xml:space="preserve">townspeople’s careful cultivation of woodland resources. </w:t>
      </w:r>
      <w:r w:rsidRPr="00632E98">
        <w:rPr>
          <w:rFonts w:hint="eastAsia"/>
          <w:sz w:val="24"/>
        </w:rPr>
        <w:t>Local forestry practices prioritize</w:t>
      </w:r>
      <w:r w:rsidRPr="00632E98">
        <w:rPr>
          <w:sz w:val="24"/>
        </w:rPr>
        <w:t xml:space="preserve"> the </w:t>
      </w:r>
      <w:r w:rsidRPr="00632E98">
        <w:rPr>
          <w:rFonts w:hint="eastAsia"/>
          <w:sz w:val="24"/>
        </w:rPr>
        <w:t>hardiness</w:t>
      </w:r>
      <w:r w:rsidRPr="00632E98">
        <w:rPr>
          <w:sz w:val="24"/>
        </w:rPr>
        <w:t xml:space="preserve"> and beauty of </w:t>
      </w:r>
      <w:r w:rsidRPr="00632E98">
        <w:rPr>
          <w:rFonts w:hint="eastAsia"/>
          <w:sz w:val="24"/>
        </w:rPr>
        <w:t>the</w:t>
      </w:r>
      <w:r w:rsidRPr="00632E98">
        <w:rPr>
          <w:sz w:val="24"/>
        </w:rPr>
        <w:t xml:space="preserve"> wood over </w:t>
      </w:r>
      <w:r w:rsidRPr="00632E98">
        <w:rPr>
          <w:rFonts w:hint="eastAsia"/>
          <w:sz w:val="24"/>
        </w:rPr>
        <w:t xml:space="preserve">its </w:t>
      </w:r>
      <w:r w:rsidRPr="00632E98">
        <w:rPr>
          <w:sz w:val="24"/>
        </w:rPr>
        <w:t xml:space="preserve">quantity, and local artists turn </w:t>
      </w:r>
      <w:r w:rsidRPr="00632E98">
        <w:rPr>
          <w:rFonts w:hint="eastAsia"/>
          <w:sz w:val="24"/>
        </w:rPr>
        <w:t>that wood</w:t>
      </w:r>
      <w:r w:rsidRPr="00632E98">
        <w:rPr>
          <w:sz w:val="24"/>
        </w:rPr>
        <w:t xml:space="preserve"> into </w:t>
      </w:r>
      <w:r w:rsidRPr="00632E98">
        <w:rPr>
          <w:rFonts w:hint="eastAsia"/>
          <w:sz w:val="24"/>
        </w:rPr>
        <w:t>creative</w:t>
      </w:r>
      <w:r w:rsidRPr="00632E98">
        <w:rPr>
          <w:sz w:val="24"/>
        </w:rPr>
        <w:t xml:space="preserve"> handicrafts.</w:t>
      </w:r>
    </w:p>
    <w:p w:rsidR="000074F1" w:rsidRPr="00632E98" w:rsidRDefault="000074F1" w:rsidP="00632E98">
      <w:pPr>
        <w:spacing w:before="165" w:line="319" w:lineRule="auto"/>
        <w:ind w:left="289" w:right="284"/>
        <w:rPr>
          <w:sz w:val="24"/>
        </w:rPr>
      </w:pPr>
    </w:p>
    <w:p w:rsidR="000074F1" w:rsidRPr="00632E98" w:rsidRDefault="000074F1" w:rsidP="00632E98">
      <w:pPr>
        <w:spacing w:before="165" w:line="319" w:lineRule="auto"/>
        <w:ind w:left="289" w:right="284"/>
        <w:rPr>
          <w:sz w:val="24"/>
        </w:rPr>
      </w:pPr>
      <w:r w:rsidRPr="00632E98">
        <w:rPr>
          <w:sz w:val="24"/>
        </w:rPr>
        <w:t xml:space="preserve">Nature education, particularly </w:t>
      </w:r>
      <w:r w:rsidRPr="00632E98">
        <w:rPr>
          <w:rFonts w:hint="eastAsia"/>
          <w:sz w:val="24"/>
        </w:rPr>
        <w:t xml:space="preserve">concerning </w:t>
      </w:r>
      <w:r w:rsidRPr="00632E98">
        <w:rPr>
          <w:sz w:val="24"/>
        </w:rPr>
        <w:t xml:space="preserve">the relationship between forest and water, is important to </w:t>
      </w:r>
      <w:r w:rsidRPr="00632E98">
        <w:rPr>
          <w:rFonts w:hint="eastAsia"/>
          <w:sz w:val="24"/>
        </w:rPr>
        <w:t xml:space="preserve">the </w:t>
      </w:r>
      <w:r w:rsidRPr="00632E98">
        <w:rPr>
          <w:sz w:val="24"/>
        </w:rPr>
        <w:t xml:space="preserve">people </w:t>
      </w:r>
      <w:r w:rsidRPr="00632E98">
        <w:rPr>
          <w:rFonts w:hint="eastAsia"/>
          <w:sz w:val="24"/>
        </w:rPr>
        <w:t>of</w:t>
      </w:r>
      <w:r w:rsidRPr="00632E98">
        <w:rPr>
          <w:sz w:val="24"/>
        </w:rPr>
        <w:t xml:space="preserve"> Kawakami. </w:t>
      </w:r>
      <w:r w:rsidRPr="00632E98">
        <w:rPr>
          <w:rFonts w:hint="eastAsia"/>
          <w:sz w:val="24"/>
        </w:rPr>
        <w:t>T</w:t>
      </w:r>
      <w:r w:rsidRPr="00632E98">
        <w:rPr>
          <w:sz w:val="24"/>
        </w:rPr>
        <w:t>he</w:t>
      </w:r>
      <w:r w:rsidRPr="00632E98">
        <w:rPr>
          <w:rFonts w:hint="eastAsia"/>
          <w:sz w:val="24"/>
        </w:rPr>
        <w:t xml:space="preserve"> community</w:t>
      </w:r>
      <w:r w:rsidRPr="00632E98">
        <w:rPr>
          <w:sz w:val="24"/>
        </w:rPr>
        <w:t xml:space="preserve"> offer</w:t>
      </w:r>
      <w:r w:rsidRPr="00632E98">
        <w:rPr>
          <w:rFonts w:hint="eastAsia"/>
          <w:sz w:val="24"/>
        </w:rPr>
        <w:t>s</w:t>
      </w:r>
      <w:r w:rsidRPr="00632E98">
        <w:rPr>
          <w:sz w:val="24"/>
        </w:rPr>
        <w:t xml:space="preserve"> an </w:t>
      </w:r>
      <w:r w:rsidRPr="00632E98">
        <w:rPr>
          <w:rFonts w:hint="eastAsia"/>
          <w:sz w:val="24"/>
        </w:rPr>
        <w:t>impressive</w:t>
      </w:r>
      <w:r w:rsidRPr="00632E98">
        <w:rPr>
          <w:sz w:val="24"/>
        </w:rPr>
        <w:t xml:space="preserve"> number of guided activities that range from catching </w:t>
      </w:r>
      <w:r w:rsidRPr="00632E98">
        <w:rPr>
          <w:i/>
          <w:iCs/>
          <w:sz w:val="24"/>
        </w:rPr>
        <w:t>amago</w:t>
      </w:r>
      <w:r w:rsidRPr="00632E98">
        <w:rPr>
          <w:sz w:val="24"/>
        </w:rPr>
        <w:t xml:space="preserve"> trout </w:t>
      </w:r>
      <w:r w:rsidRPr="00632E98">
        <w:rPr>
          <w:rFonts w:hint="eastAsia"/>
          <w:sz w:val="24"/>
        </w:rPr>
        <w:t>barehanded</w:t>
      </w:r>
      <w:r w:rsidRPr="00632E98">
        <w:rPr>
          <w:sz w:val="24"/>
        </w:rPr>
        <w:t xml:space="preserve"> to caving with ropes and headlamps. </w:t>
      </w:r>
      <w:r w:rsidRPr="00632E98">
        <w:rPr>
          <w:rFonts w:hint="eastAsia"/>
          <w:sz w:val="24"/>
        </w:rPr>
        <w:t>Other, more relaxing</w:t>
      </w:r>
      <w:r w:rsidRPr="00632E98">
        <w:rPr>
          <w:sz w:val="24"/>
        </w:rPr>
        <w:t xml:space="preserve"> activities include </w:t>
      </w:r>
      <w:r w:rsidRPr="00632E98">
        <w:rPr>
          <w:rFonts w:hint="eastAsia"/>
          <w:sz w:val="24"/>
        </w:rPr>
        <w:t>soaking</w:t>
      </w:r>
      <w:r w:rsidRPr="00632E98">
        <w:rPr>
          <w:sz w:val="24"/>
        </w:rPr>
        <w:t xml:space="preserve"> in a mountain hot spring </w:t>
      </w:r>
      <w:r w:rsidRPr="00632E98">
        <w:rPr>
          <w:rFonts w:hint="eastAsia"/>
          <w:sz w:val="24"/>
        </w:rPr>
        <w:t xml:space="preserve">and </w:t>
      </w:r>
      <w:r w:rsidRPr="00632E98">
        <w:rPr>
          <w:sz w:val="24"/>
        </w:rPr>
        <w:t>pottery</w:t>
      </w:r>
      <w:r w:rsidRPr="00632E98">
        <w:rPr>
          <w:rFonts w:hint="eastAsia"/>
          <w:sz w:val="24"/>
        </w:rPr>
        <w:t>-</w:t>
      </w:r>
      <w:r w:rsidRPr="00632E98">
        <w:rPr>
          <w:sz w:val="24"/>
        </w:rPr>
        <w:t>making at the artists’ community workshop.</w:t>
      </w:r>
    </w:p>
    <w:p w:rsidR="000074F1" w:rsidRPr="00632E98" w:rsidRDefault="000074F1" w:rsidP="00632E98">
      <w:pPr>
        <w:spacing w:before="165" w:line="319" w:lineRule="auto"/>
        <w:ind w:left="289" w:right="284"/>
        <w:rPr>
          <w:sz w:val="24"/>
        </w:rPr>
      </w:pPr>
    </w:p>
    <w:p w:rsidR="000074F1" w:rsidRPr="00632E98" w:rsidRDefault="000074F1" w:rsidP="00632E98">
      <w:pPr>
        <w:spacing w:before="165" w:line="319" w:lineRule="auto"/>
        <w:ind w:left="289" w:right="284"/>
        <w:rPr>
          <w:sz w:val="24"/>
        </w:rPr>
      </w:pPr>
      <w:r w:rsidRPr="00632E98">
        <w:rPr>
          <w:rFonts w:hint="eastAsia"/>
          <w:sz w:val="24"/>
        </w:rPr>
        <w:t>A bus runs from</w:t>
      </w:r>
      <w:r w:rsidRPr="00632E98">
        <w:rPr>
          <w:sz w:val="24"/>
        </w:rPr>
        <w:t xml:space="preserve"> Yamato Kamiichi Station to central Kawakami</w:t>
      </w:r>
      <w:r w:rsidRPr="00632E98">
        <w:rPr>
          <w:rFonts w:hint="eastAsia"/>
          <w:sz w:val="24"/>
        </w:rPr>
        <w:t>, but</w:t>
      </w:r>
      <w:r w:rsidRPr="00632E98">
        <w:rPr>
          <w:sz w:val="24"/>
        </w:rPr>
        <w:t xml:space="preserve"> the town </w:t>
      </w:r>
      <w:r w:rsidRPr="00632E98">
        <w:rPr>
          <w:rFonts w:hint="eastAsia"/>
          <w:sz w:val="24"/>
        </w:rPr>
        <w:t xml:space="preserve">is best explored </w:t>
      </w:r>
      <w:r w:rsidRPr="00632E98">
        <w:rPr>
          <w:sz w:val="24"/>
        </w:rPr>
        <w:t xml:space="preserve">by car. Car rental companies operate in nearby cities, and most will rent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4B1188" wp14:editId="7FEC84CA">
                <wp:simplePos x="0" y="0"/>
                <wp:positionH relativeFrom="page">
                  <wp:posOffset>1032095</wp:posOffset>
                </wp:positionH>
                <wp:positionV relativeFrom="paragraph">
                  <wp:posOffset>-34579</wp:posOffset>
                </wp:positionV>
                <wp:extent cx="5613400" cy="280657"/>
                <wp:effectExtent l="0" t="0" r="12700" b="12065"/>
                <wp:wrapNone/>
                <wp:docPr id="4533103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8065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9E30" id="docshape8" o:spid="_x0000_s1026" style="position:absolute;margin-left:81.25pt;margin-top:-2.7pt;width:442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632E98">
        <w:rPr>
          <w:sz w:val="24"/>
        </w:rPr>
        <w:t xml:space="preserve">vehicles to </w:t>
      </w:r>
      <w:r w:rsidRPr="00632E98">
        <w:rPr>
          <w:rFonts w:hint="eastAsia"/>
          <w:sz w:val="24"/>
        </w:rPr>
        <w:t xml:space="preserve">holders of </w:t>
      </w:r>
      <w:r w:rsidRPr="00632E98">
        <w:rPr>
          <w:sz w:val="24"/>
        </w:rPr>
        <w:t>a domestic or international driver’s license.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1"/>
    <w:rsid w:val="000074F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BB940-4C06-434C-93AB-BAF8990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074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4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4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4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4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4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4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074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4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4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4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4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4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4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4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4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4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4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4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4F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074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074F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2025-08-29T20:06:00Z</dcterms:created>
  <dcterms:modified xsi:type="dcterms:W3CDTF">2025-08-29T20:06:00Z</dcterms:modified>
</cp:coreProperties>
</file>