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6927" w:rsidRPr="00891BE5" w:rsidRDefault="00706927" w:rsidP="00AF2BFB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BC4FEB">
        <w:rPr>
          <w:rFonts w:eastAsia="Meiryo UI"/>
          <w:b/>
          <w:bCs/>
          <w:color w:val="000000" w:themeColor="text1"/>
          <w:spacing w:val="-1"/>
          <w:lang w:eastAsia="ja-JP"/>
        </w:rPr>
        <w:t>Mifune Falls</w:t>
      </w:r>
    </w:p>
    <w:p/>
    <w:p w:rsidR="00706927" w:rsidRPr="00BC4FEB" w:rsidRDefault="00706927" w:rsidP="00BC4FEB">
      <w:pPr>
        <w:spacing w:before="165" w:line="319" w:lineRule="auto"/>
        <w:ind w:left="289" w:right="284"/>
        <w:rPr>
          <w:sz w:val="24"/>
        </w:rPr>
      </w:pPr>
      <w:r w:rsidRPr="00BC4FEB">
        <w:rPr>
          <w:sz w:val="24"/>
        </w:rPr>
        <w:t xml:space="preserve">Mifune Falls is </w:t>
      </w:r>
      <w:r w:rsidRPr="00BC4FEB">
        <w:rPr>
          <w:rFonts w:hint="eastAsia"/>
          <w:sz w:val="24"/>
        </w:rPr>
        <w:t>known locally as a seasonal spectacle</w:t>
      </w:r>
      <w:r w:rsidRPr="00BC4FEB">
        <w:rPr>
          <w:sz w:val="24"/>
        </w:rPr>
        <w:t xml:space="preserve">. In summer, </w:t>
      </w:r>
      <w:r w:rsidRPr="00BC4FEB">
        <w:rPr>
          <w:rFonts w:hint="eastAsia"/>
          <w:sz w:val="24"/>
        </w:rPr>
        <w:t>when the ground is clear of snow, the base of the falls can be reached by a short walk over mountain streams and between mossy trees</w:t>
      </w:r>
      <w:r w:rsidRPr="00BC4FEB">
        <w:rPr>
          <w:sz w:val="24"/>
        </w:rPr>
        <w:t xml:space="preserve">. High up on the ridge, water </w:t>
      </w:r>
      <w:r w:rsidRPr="00BC4FEB">
        <w:rPr>
          <w:rFonts w:hint="eastAsia"/>
          <w:sz w:val="24"/>
        </w:rPr>
        <w:t xml:space="preserve">cascades down </w:t>
      </w:r>
      <w:r w:rsidRPr="00BC4FEB">
        <w:rPr>
          <w:sz w:val="24"/>
        </w:rPr>
        <w:t xml:space="preserve">a </w:t>
      </w:r>
      <w:r w:rsidRPr="00BC4FEB">
        <w:rPr>
          <w:rFonts w:hint="eastAsia"/>
          <w:sz w:val="24"/>
        </w:rPr>
        <w:t>50-meter</w:t>
      </w:r>
      <w:r w:rsidRPr="00BC4FEB">
        <w:rPr>
          <w:sz w:val="24"/>
        </w:rPr>
        <w:t xml:space="preserve"> cliff, fanning out into a wide, </w:t>
      </w:r>
      <w:r w:rsidRPr="00BC4FEB">
        <w:rPr>
          <w:rFonts w:hint="eastAsia"/>
          <w:sz w:val="24"/>
        </w:rPr>
        <w:t>shimmering</w:t>
      </w:r>
      <w:r w:rsidRPr="00BC4FEB">
        <w:rPr>
          <w:sz w:val="24"/>
        </w:rPr>
        <w:t xml:space="preserve"> spray. Beneath the falls is a churning pool that </w:t>
      </w:r>
      <w:r w:rsidRPr="00BC4FEB">
        <w:rPr>
          <w:rFonts w:hint="eastAsia"/>
          <w:sz w:val="24"/>
        </w:rPr>
        <w:t>drains</w:t>
      </w:r>
      <w:r w:rsidRPr="00BC4FEB">
        <w:rPr>
          <w:sz w:val="24"/>
        </w:rPr>
        <w:t xml:space="preserve"> down the ridge and out of sight.</w:t>
      </w:r>
    </w:p>
    <w:p w:rsidR="00706927" w:rsidRPr="00BC4FEB" w:rsidRDefault="00706927" w:rsidP="00BC4FEB">
      <w:pPr>
        <w:spacing w:before="165" w:line="319" w:lineRule="auto"/>
        <w:ind w:left="289" w:right="284"/>
        <w:rPr>
          <w:sz w:val="24"/>
        </w:rPr>
      </w:pPr>
    </w:p>
    <w:p w:rsidR="00706927" w:rsidRPr="00BC4FEB" w:rsidRDefault="00706927" w:rsidP="00BC4FEB">
      <w:pPr>
        <w:spacing w:before="165" w:line="319" w:lineRule="auto"/>
        <w:ind w:left="289" w:right="284"/>
        <w:rPr>
          <w:sz w:val="24"/>
        </w:rPr>
      </w:pPr>
      <w:r w:rsidRPr="00BC4FEB">
        <w:rPr>
          <w:sz w:val="24"/>
        </w:rPr>
        <w:t xml:space="preserve">In winter, </w:t>
      </w:r>
      <w:r w:rsidRPr="00BC4FEB">
        <w:rPr>
          <w:rFonts w:hint="eastAsia"/>
          <w:sz w:val="24"/>
        </w:rPr>
        <w:t>w</w:t>
      </w:r>
      <w:r w:rsidRPr="00BC4FEB">
        <w:rPr>
          <w:sz w:val="24"/>
        </w:rPr>
        <w:t>hen temperatures and wind conditions are right, the entire waterfall freezes into an intricate pillar of ice. The road</w:t>
      </w:r>
      <w:r w:rsidRPr="00BC4FEB">
        <w:rPr>
          <w:rFonts w:hint="eastAsia"/>
          <w:sz w:val="24"/>
        </w:rPr>
        <w:t xml:space="preserve"> to the trail</w:t>
      </w:r>
      <w:r w:rsidRPr="00BC4FEB">
        <w:rPr>
          <w:sz w:val="24"/>
        </w:rPr>
        <w:t xml:space="preserve"> closes in winter due to deep snow, but </w:t>
      </w:r>
      <w:r w:rsidRPr="00BC4FEB">
        <w:rPr>
          <w:rFonts w:hint="eastAsia"/>
          <w:sz w:val="24"/>
        </w:rPr>
        <w:t>well-equipped</w:t>
      </w:r>
      <w:r w:rsidRPr="00BC4FEB">
        <w:rPr>
          <w:sz w:val="24"/>
        </w:rPr>
        <w:t xml:space="preserve"> hikers can cover the roughly 3-kilometer distance in about an hour. Mifune </w:t>
      </w:r>
      <w:r w:rsidRPr="00BC4FEB">
        <w:rPr>
          <w:rFonts w:hint="eastAsia"/>
          <w:sz w:val="24"/>
        </w:rPr>
        <w:t>most often</w:t>
      </w:r>
      <w:r w:rsidRPr="00BC4FEB">
        <w:rPr>
          <w:sz w:val="24"/>
        </w:rPr>
        <w:t xml:space="preserve"> </w:t>
      </w:r>
      <w:r w:rsidRPr="00BC4FEB">
        <w:rPr>
          <w:rFonts w:hint="eastAsia"/>
          <w:sz w:val="24"/>
        </w:rPr>
        <w:t>freezes</w:t>
      </w:r>
      <w:r w:rsidRPr="00BC4FEB">
        <w:rPr>
          <w:sz w:val="24"/>
        </w:rPr>
        <w:t xml:space="preserve"> </w:t>
      </w:r>
      <w:r w:rsidRPr="00BC4FEB">
        <w:rPr>
          <w:rFonts w:hint="eastAsia"/>
          <w:sz w:val="24"/>
        </w:rPr>
        <w:t>between</w:t>
      </w:r>
      <w:r w:rsidRPr="00BC4FEB">
        <w:rPr>
          <w:sz w:val="24"/>
        </w:rPr>
        <w:t xml:space="preserve"> the </w:t>
      </w:r>
      <w:r w:rsidRPr="00BC4FEB">
        <w:rPr>
          <w:rFonts w:hint="eastAsia"/>
          <w:sz w:val="24"/>
        </w:rPr>
        <w:t>latter</w:t>
      </w:r>
      <w:r w:rsidRPr="00BC4FEB">
        <w:rPr>
          <w:sz w:val="24"/>
        </w:rPr>
        <w:t xml:space="preserve"> half of January and early February.</w:t>
      </w:r>
    </w:p>
    <w:p w:rsidR="00706927" w:rsidRPr="00BC4FEB" w:rsidRDefault="00706927" w:rsidP="00BC4FEB">
      <w:pPr>
        <w:spacing w:before="165" w:line="319" w:lineRule="auto"/>
        <w:ind w:left="289" w:right="284"/>
        <w:rPr>
          <w:sz w:val="24"/>
        </w:rPr>
      </w:pPr>
    </w:p>
    <w:p w:rsidR="00706927" w:rsidRPr="00BC4FEB" w:rsidRDefault="00706927" w:rsidP="00BC4FEB">
      <w:pPr>
        <w:spacing w:before="165" w:line="319" w:lineRule="auto"/>
        <w:ind w:left="289" w:right="284"/>
        <w:rPr>
          <w:sz w:val="24"/>
        </w:rPr>
      </w:pPr>
      <w:r w:rsidRPr="00BC4FEB">
        <w:rPr>
          <w:rFonts w:hint="eastAsia"/>
          <w:sz w:val="24"/>
        </w:rPr>
        <w:t>Mifune Falls</w:t>
      </w:r>
      <w:r w:rsidRPr="00BC4FEB">
        <w:rPr>
          <w:sz w:val="24"/>
        </w:rPr>
        <w:t xml:space="preserve"> is in an area known as Ihika, a name that </w:t>
      </w:r>
      <w:r w:rsidRPr="00BC4FEB">
        <w:rPr>
          <w:rFonts w:hint="eastAsia"/>
          <w:sz w:val="24"/>
        </w:rPr>
        <w:t xml:space="preserve">is </w:t>
      </w:r>
      <w:r w:rsidRPr="00BC4FEB">
        <w:rPr>
          <w:sz w:val="24"/>
        </w:rPr>
        <w:t>recorded</w:t>
      </w:r>
      <w:r w:rsidRPr="00BC4FEB">
        <w:rPr>
          <w:rFonts w:hint="eastAsia"/>
          <w:sz w:val="24"/>
        </w:rPr>
        <w:t xml:space="preserve"> </w:t>
      </w:r>
      <w:r w:rsidRPr="00BC4FEB">
        <w:rPr>
          <w:sz w:val="24"/>
        </w:rPr>
        <w:t>in</w:t>
      </w:r>
      <w:r w:rsidRPr="00BC4FEB">
        <w:rPr>
          <w:rFonts w:hint="eastAsia"/>
          <w:sz w:val="24"/>
        </w:rPr>
        <w:t xml:space="preserve"> the 712 </w:t>
      </w:r>
      <w:r w:rsidRPr="00BC4FEB">
        <w:rPr>
          <w:i/>
          <w:iCs/>
          <w:sz w:val="24"/>
        </w:rPr>
        <w:t>Kojiki</w:t>
      </w:r>
      <w:r w:rsidRPr="00BC4FEB">
        <w:rPr>
          <w:sz w:val="24"/>
        </w:rPr>
        <w:t xml:space="preserve"> (Records of Ancient Matters)</w:t>
      </w:r>
      <w:r w:rsidRPr="00BC4FEB">
        <w:rPr>
          <w:rFonts w:hint="eastAsia"/>
          <w:sz w:val="24"/>
        </w:rPr>
        <w:t xml:space="preserve">, </w:t>
      </w:r>
      <w:r w:rsidRPr="00BC4FEB">
        <w:rPr>
          <w:sz w:val="24"/>
        </w:rPr>
        <w:t xml:space="preserve">Japan’s oldest surviving chronicle. The text describes how Jinmu, the country’s legendary first emperor, </w:t>
      </w:r>
      <w:r w:rsidRPr="00BC4FEB">
        <w:rPr>
          <w:rFonts w:hint="eastAsia"/>
          <w:sz w:val="24"/>
        </w:rPr>
        <w:t>journeyed from the southwest in search of</w:t>
      </w:r>
      <w:r w:rsidRPr="00BC4FEB">
        <w:rPr>
          <w:sz w:val="24"/>
        </w:rPr>
        <w:t xml:space="preserve"> a place to establish his capital. In his wanderings, the emperor encountered a</w:t>
      </w:r>
      <w:r w:rsidRPr="00BC4FEB">
        <w:rPr>
          <w:rFonts w:hint="eastAsia"/>
          <w:sz w:val="24"/>
        </w:rPr>
        <w:t xml:space="preserve"> glowing well with a</w:t>
      </w:r>
      <w:r w:rsidRPr="00BC4FEB">
        <w:rPr>
          <w:sz w:val="24"/>
        </w:rPr>
        <w:t xml:space="preserve"> mysterious </w:t>
      </w:r>
      <w:r w:rsidRPr="00BC4FEB">
        <w:rPr>
          <w:rFonts w:hint="eastAsia"/>
          <w:sz w:val="24"/>
        </w:rPr>
        <w:t>deity</w:t>
      </w:r>
      <w:r w:rsidRPr="00BC4FEB">
        <w:rPr>
          <w:sz w:val="24"/>
        </w:rPr>
        <w:t xml:space="preserve"> named “Ihika</w:t>
      </w:r>
      <w:r w:rsidRPr="00BC4FEB">
        <w:rPr>
          <w:rFonts w:hint="eastAsia"/>
          <w:sz w:val="24"/>
        </w:rPr>
        <w:t>,</w:t>
      </w:r>
      <w:r w:rsidRPr="00BC4FEB">
        <w:rPr>
          <w:sz w:val="24"/>
        </w:rPr>
        <w:t xml:space="preserve">” who </w:t>
      </w:r>
      <w:r w:rsidRPr="00BC4FEB">
        <w:rPr>
          <w:rFonts w:hint="eastAsia"/>
          <w:sz w:val="24"/>
        </w:rPr>
        <w:t>helped guide him</w:t>
      </w:r>
      <w:r w:rsidRPr="00BC4FEB">
        <w:rPr>
          <w:sz w:val="24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27"/>
    <w:rsid w:val="001A5971"/>
    <w:rsid w:val="00625A2B"/>
    <w:rsid w:val="0070692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F500B7-05EA-4923-9C43-7083C755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7069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9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9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9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9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9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9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7069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69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69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6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6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6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6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69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69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6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6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6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6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9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69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6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69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6927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7069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706927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2025-08-29T20:07:00Z</dcterms:created>
  <dcterms:modified xsi:type="dcterms:W3CDTF">2025-08-29T20:07:00Z</dcterms:modified>
</cp:coreProperties>
</file>