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1A2" w:rsidRPr="00891BE5" w:rsidRDefault="003A51A2" w:rsidP="006838B0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6838B0">
        <w:rPr>
          <w:rFonts w:eastAsia="Meiryo UI"/>
          <w:b/>
          <w:bCs/>
          <w:color w:val="000000" w:themeColor="text1"/>
          <w:spacing w:val="-1"/>
          <w:lang w:eastAsia="ja-JP"/>
        </w:rPr>
        <w:t>Overview of Hakusan National Park</w:t>
      </w:r>
    </w:p>
    <w:p/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 w:hint="eastAsia"/>
          <w:bCs/>
          <w:sz w:val="24"/>
        </w:rPr>
        <w:t xml:space="preserve">Hakusan National Park </w:t>
      </w:r>
      <w:r w:rsidRPr="00E4777D">
        <w:rPr>
          <w:rFonts w:eastAsia="ＭＳ 明朝"/>
          <w:bCs/>
          <w:sz w:val="24"/>
        </w:rPr>
        <w:t xml:space="preserve">receives around 600 metric tons of </w:t>
      </w:r>
      <w:r w:rsidRPr="00E4777D">
        <w:rPr>
          <w:rFonts w:eastAsia="ＭＳ 明朝" w:hint="eastAsia"/>
          <w:bCs/>
          <w:sz w:val="24"/>
        </w:rPr>
        <w:t>annual snowfall</w:t>
      </w:r>
      <w:r w:rsidRPr="00E4777D">
        <w:rPr>
          <w:rFonts w:eastAsia="ＭＳ 明朝"/>
          <w:bCs/>
          <w:sz w:val="24"/>
        </w:rPr>
        <w:t xml:space="preserve">. </w:t>
      </w:r>
      <w:r w:rsidRPr="00E4777D">
        <w:rPr>
          <w:rFonts w:eastAsia="ＭＳ 明朝" w:hint="eastAsia"/>
          <w:bCs/>
          <w:sz w:val="24"/>
        </w:rPr>
        <w:t>Over thousands of years, the s</w:t>
      </w:r>
      <w:r w:rsidRPr="00E4777D">
        <w:rPr>
          <w:rFonts w:eastAsia="ＭＳ 明朝"/>
          <w:bCs/>
          <w:sz w:val="24"/>
        </w:rPr>
        <w:t xml:space="preserve">now has </w:t>
      </w:r>
      <w:r w:rsidRPr="00E4777D">
        <w:rPr>
          <w:rFonts w:eastAsia="ＭＳ 明朝" w:hint="eastAsia"/>
          <w:bCs/>
          <w:sz w:val="24"/>
        </w:rPr>
        <w:t>erod</w:t>
      </w:r>
      <w:r w:rsidRPr="00E4777D">
        <w:rPr>
          <w:rFonts w:eastAsia="ＭＳ 明朝"/>
          <w:bCs/>
          <w:sz w:val="24"/>
        </w:rPr>
        <w:t xml:space="preserve">ed </w:t>
      </w:r>
      <w:r w:rsidRPr="00E4777D">
        <w:rPr>
          <w:rFonts w:eastAsia="ＭＳ 明朝" w:hint="eastAsia"/>
          <w:bCs/>
          <w:sz w:val="24"/>
        </w:rPr>
        <w:t>Mt. Hakusan</w:t>
      </w:r>
      <w:r w:rsidRPr="00E4777D">
        <w:rPr>
          <w:rFonts w:eastAsia="ＭＳ 明朝"/>
          <w:bCs/>
          <w:sz w:val="24"/>
        </w:rPr>
        <w:t>’</w:t>
      </w:r>
      <w:r w:rsidRPr="00E4777D">
        <w:rPr>
          <w:rFonts w:eastAsia="ＭＳ 明朝" w:hint="eastAsia"/>
          <w:bCs/>
          <w:sz w:val="24"/>
        </w:rPr>
        <w:t>s</w:t>
      </w:r>
      <w:r w:rsidRPr="00E4777D">
        <w:rPr>
          <w:rFonts w:eastAsia="ＭＳ 明朝"/>
          <w:bCs/>
          <w:sz w:val="24"/>
        </w:rPr>
        <w:t xml:space="preserve"> landscape</w:t>
      </w:r>
      <w:r w:rsidRPr="00E4777D">
        <w:rPr>
          <w:rFonts w:eastAsia="ＭＳ 明朝" w:hint="eastAsia"/>
          <w:bCs/>
          <w:sz w:val="24"/>
        </w:rPr>
        <w:t xml:space="preserve"> to create d</w:t>
      </w:r>
      <w:r w:rsidRPr="00E4777D">
        <w:rPr>
          <w:rFonts w:eastAsia="ＭＳ 明朝"/>
          <w:bCs/>
          <w:sz w:val="24"/>
        </w:rPr>
        <w:t xml:space="preserve">ramatic rock formations, plummeting </w:t>
      </w:r>
      <w:r w:rsidRPr="00E4777D">
        <w:rPr>
          <w:rFonts w:eastAsia="ＭＳ 明朝" w:hint="eastAsia"/>
          <w:bCs/>
          <w:sz w:val="24"/>
        </w:rPr>
        <w:t>water</w:t>
      </w:r>
      <w:r w:rsidRPr="00E4777D">
        <w:rPr>
          <w:rFonts w:eastAsia="ＭＳ 明朝"/>
          <w:bCs/>
          <w:sz w:val="24"/>
        </w:rPr>
        <w:t>falls, and crystalline alpine lakes</w:t>
      </w:r>
      <w:r w:rsidRPr="00E4777D">
        <w:rPr>
          <w:rFonts w:eastAsia="ＭＳ 明朝" w:hint="eastAsia"/>
          <w:bCs/>
          <w:sz w:val="24"/>
        </w:rPr>
        <w:t>. It also</w:t>
      </w:r>
      <w:r w:rsidRPr="00E4777D">
        <w:rPr>
          <w:rFonts w:eastAsia="ＭＳ 明朝"/>
          <w:bCs/>
          <w:sz w:val="24"/>
        </w:rPr>
        <w:t xml:space="preserve"> </w:t>
      </w:r>
      <w:r w:rsidRPr="00E4777D">
        <w:rPr>
          <w:rFonts w:eastAsia="ＭＳ 明朝" w:hint="eastAsia"/>
          <w:bCs/>
          <w:sz w:val="24"/>
        </w:rPr>
        <w:t>provides refuge for</w:t>
      </w:r>
      <w:r w:rsidRPr="00E4777D">
        <w:rPr>
          <w:rFonts w:eastAsia="ＭＳ 明朝"/>
          <w:bCs/>
          <w:sz w:val="24"/>
        </w:rPr>
        <w:t xml:space="preserve"> </w:t>
      </w:r>
      <w:r w:rsidRPr="00E4777D">
        <w:rPr>
          <w:rFonts w:eastAsia="ＭＳ 明朝" w:hint="eastAsia"/>
          <w:bCs/>
          <w:sz w:val="24"/>
        </w:rPr>
        <w:t>wildlife</w:t>
      </w:r>
      <w:r w:rsidRPr="00E4777D">
        <w:rPr>
          <w:rFonts w:eastAsia="ＭＳ 明朝"/>
          <w:bCs/>
          <w:sz w:val="24"/>
        </w:rPr>
        <w:t xml:space="preserve"> and </w:t>
      </w:r>
      <w:r w:rsidRPr="00E4777D">
        <w:rPr>
          <w:rFonts w:eastAsia="ＭＳ 明朝" w:hint="eastAsia"/>
          <w:bCs/>
          <w:sz w:val="24"/>
        </w:rPr>
        <w:t xml:space="preserve">is the backbone </w:t>
      </w:r>
      <w:r w:rsidRPr="00E4777D">
        <w:rPr>
          <w:rFonts w:eastAsia="ＭＳ 明朝"/>
          <w:bCs/>
          <w:sz w:val="24"/>
        </w:rPr>
        <w:t xml:space="preserve">of local </w:t>
      </w:r>
      <w:r w:rsidRPr="00E4777D">
        <w:rPr>
          <w:rFonts w:eastAsia="ＭＳ 明朝" w:hint="eastAsia"/>
          <w:bCs/>
          <w:sz w:val="24"/>
        </w:rPr>
        <w:t>traditions</w:t>
      </w:r>
      <w:r w:rsidRPr="00E4777D">
        <w:rPr>
          <w:rFonts w:eastAsia="ＭＳ 明朝"/>
          <w:bCs/>
          <w:sz w:val="24"/>
        </w:rPr>
        <w:t>.</w:t>
      </w: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/>
          <w:bCs/>
          <w:sz w:val="24"/>
        </w:rPr>
      </w:pPr>
      <w:r w:rsidRPr="00E4777D">
        <w:rPr>
          <w:rFonts w:eastAsia="ＭＳ 明朝"/>
          <w:b/>
          <w:bCs/>
          <w:sz w:val="24"/>
        </w:rPr>
        <w:t>Regulations and Guidelines</w:t>
      </w: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 w:hint="eastAsia"/>
          <w:bCs/>
          <w:sz w:val="24"/>
        </w:rPr>
        <w:t>Mt. Hakusan became littered with trash due to a</w:t>
      </w:r>
      <w:r>
        <w:rPr>
          <w:rFonts w:eastAsia="ＭＳ 明朝" w:hint="eastAsia"/>
          <w:bCs/>
          <w:sz w:val="24"/>
        </w:rPr>
        <w:t>n</w:t>
      </w:r>
      <w:r w:rsidRPr="00E4777D">
        <w:rPr>
          <w:rFonts w:eastAsia="ＭＳ 明朝" w:hint="eastAsia"/>
          <w:bCs/>
          <w:sz w:val="24"/>
        </w:rPr>
        <w:t xml:space="preserve"> influx of hikers in the 1960s and 70s</w:t>
      </w:r>
      <w:r w:rsidRPr="00E4777D">
        <w:rPr>
          <w:rFonts w:eastAsia="ＭＳ 明朝"/>
          <w:bCs/>
          <w:sz w:val="24"/>
        </w:rPr>
        <w:t xml:space="preserve">. </w:t>
      </w:r>
      <w:r w:rsidRPr="00E4777D">
        <w:rPr>
          <w:rFonts w:eastAsia="ＭＳ 明朝" w:hint="eastAsia"/>
          <w:bCs/>
          <w:sz w:val="24"/>
        </w:rPr>
        <w:t>Although the area</w:t>
      </w:r>
      <w:r w:rsidRPr="00E4777D">
        <w:rPr>
          <w:rFonts w:eastAsia="ＭＳ 明朝"/>
          <w:bCs/>
          <w:sz w:val="24"/>
        </w:rPr>
        <w:t>’s natural beauty</w:t>
      </w:r>
      <w:r w:rsidRPr="00E4777D">
        <w:rPr>
          <w:rFonts w:eastAsia="ＭＳ 明朝" w:hint="eastAsia"/>
          <w:bCs/>
          <w:sz w:val="24"/>
        </w:rPr>
        <w:t xml:space="preserve"> has been restored by local clean-up initiatives</w:t>
      </w:r>
      <w:r w:rsidRPr="00E4777D">
        <w:rPr>
          <w:rFonts w:eastAsia="ＭＳ 明朝"/>
          <w:bCs/>
          <w:sz w:val="24"/>
        </w:rPr>
        <w:t>,</w:t>
      </w:r>
      <w:r w:rsidRPr="00E4777D">
        <w:rPr>
          <w:rFonts w:eastAsia="ＭＳ 明朝" w:hint="eastAsia"/>
          <w:bCs/>
          <w:sz w:val="24"/>
        </w:rPr>
        <w:t xml:space="preserve"> </w:t>
      </w:r>
      <w:r w:rsidRPr="00E4777D">
        <w:rPr>
          <w:rFonts w:eastAsia="ＭＳ 明朝"/>
          <w:bCs/>
          <w:sz w:val="24"/>
        </w:rPr>
        <w:t xml:space="preserve">a number of </w:t>
      </w:r>
      <w:r w:rsidRPr="00E4777D">
        <w:rPr>
          <w:rFonts w:eastAsia="ＭＳ 明朝" w:hint="eastAsia"/>
          <w:bCs/>
          <w:sz w:val="24"/>
        </w:rPr>
        <w:t>rule</w:t>
      </w:r>
      <w:r w:rsidRPr="00E4777D">
        <w:rPr>
          <w:rFonts w:eastAsia="ＭＳ 明朝"/>
          <w:bCs/>
          <w:sz w:val="24"/>
        </w:rPr>
        <w:t xml:space="preserve">s </w:t>
      </w:r>
      <w:r w:rsidRPr="00E4777D">
        <w:rPr>
          <w:rFonts w:eastAsia="ＭＳ 明朝" w:hint="eastAsia"/>
          <w:bCs/>
          <w:sz w:val="24"/>
        </w:rPr>
        <w:t>must be followed t</w:t>
      </w:r>
      <w:r w:rsidRPr="00E4777D">
        <w:rPr>
          <w:rFonts w:eastAsia="ＭＳ 明朝"/>
          <w:bCs/>
          <w:sz w:val="24"/>
        </w:rPr>
        <w:t>o protect the mountain for future generations.</w:t>
      </w: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/>
          <w:bCs/>
          <w:sz w:val="24"/>
        </w:rPr>
        <w:t>There are no trash cans on the mountain</w:t>
      </w:r>
      <w:r w:rsidRPr="00E4777D">
        <w:rPr>
          <w:rFonts w:eastAsia="ＭＳ 明朝" w:hint="eastAsia"/>
          <w:bCs/>
          <w:sz w:val="24"/>
        </w:rPr>
        <w:t>.</w:t>
      </w:r>
      <w:r w:rsidRPr="00E4777D">
        <w:rPr>
          <w:rFonts w:eastAsia="ＭＳ 明朝"/>
          <w:bCs/>
          <w:sz w:val="24"/>
        </w:rPr>
        <w:t xml:space="preserve"> </w:t>
      </w:r>
      <w:r w:rsidRPr="00E4777D">
        <w:rPr>
          <w:rFonts w:eastAsia="ＭＳ 明朝" w:hint="eastAsia"/>
          <w:bCs/>
          <w:sz w:val="24"/>
        </w:rPr>
        <w:t>P</w:t>
      </w:r>
      <w:r w:rsidRPr="00E4777D">
        <w:rPr>
          <w:rFonts w:eastAsia="ＭＳ 明朝"/>
          <w:bCs/>
          <w:sz w:val="24"/>
        </w:rPr>
        <w:t>lease carry out everything you bring in.</w:t>
      </w: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 w:hint="eastAsia"/>
          <w:bCs/>
          <w:sz w:val="24"/>
        </w:rPr>
        <w:t>All</w:t>
      </w:r>
      <w:r w:rsidRPr="00E4777D">
        <w:rPr>
          <w:rFonts w:eastAsia="ＭＳ 明朝"/>
          <w:bCs/>
          <w:sz w:val="24"/>
        </w:rPr>
        <w:t xml:space="preserve"> mountain lodges on Mt. Hakusan require reservations for overnight stays.</w:t>
      </w: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 w:hint="eastAsia"/>
          <w:bCs/>
          <w:sz w:val="24"/>
        </w:rPr>
        <w:t>During peak periods</w:t>
      </w:r>
      <w:r w:rsidRPr="00E4777D">
        <w:rPr>
          <w:rFonts w:eastAsia="ＭＳ 明朝"/>
          <w:bCs/>
          <w:sz w:val="24"/>
        </w:rPr>
        <w:t xml:space="preserve">, hikers must park </w:t>
      </w:r>
      <w:r w:rsidRPr="00E4777D">
        <w:rPr>
          <w:rFonts w:eastAsia="ＭＳ 明朝" w:hint="eastAsia"/>
          <w:bCs/>
          <w:sz w:val="24"/>
        </w:rPr>
        <w:t xml:space="preserve">their </w:t>
      </w:r>
      <w:r w:rsidRPr="00E4777D">
        <w:rPr>
          <w:rFonts w:eastAsia="ＭＳ 明朝"/>
          <w:bCs/>
          <w:sz w:val="24"/>
        </w:rPr>
        <w:t xml:space="preserve">vehicles </w:t>
      </w:r>
      <w:r w:rsidRPr="00E4777D">
        <w:rPr>
          <w:rFonts w:eastAsia="ＭＳ 明朝" w:hint="eastAsia"/>
          <w:bCs/>
          <w:sz w:val="24"/>
        </w:rPr>
        <w:t>at the</w:t>
      </w:r>
      <w:r w:rsidRPr="00E4777D">
        <w:rPr>
          <w:rFonts w:eastAsia="ＭＳ 明朝"/>
          <w:bCs/>
          <w:sz w:val="24"/>
        </w:rPr>
        <w:t xml:space="preserve"> Ichinose </w:t>
      </w:r>
      <w:r w:rsidRPr="00E4777D">
        <w:rPr>
          <w:rFonts w:eastAsia="ＭＳ 明朝" w:hint="eastAsia"/>
          <w:bCs/>
          <w:sz w:val="24"/>
        </w:rPr>
        <w:t xml:space="preserve">Visitor Center </w:t>
      </w:r>
      <w:r w:rsidRPr="00E4777D">
        <w:rPr>
          <w:rFonts w:eastAsia="ＭＳ 明朝"/>
          <w:bCs/>
          <w:sz w:val="24"/>
        </w:rPr>
        <w:t xml:space="preserve">and take a shuttle bus to the Bettō Deai </w:t>
      </w:r>
      <w:r w:rsidRPr="00E4777D">
        <w:rPr>
          <w:rFonts w:eastAsia="ＭＳ 明朝" w:hint="eastAsia"/>
          <w:bCs/>
          <w:sz w:val="24"/>
        </w:rPr>
        <w:t>t</w:t>
      </w:r>
      <w:r w:rsidRPr="00E4777D">
        <w:rPr>
          <w:rFonts w:eastAsia="ＭＳ 明朝"/>
          <w:bCs/>
          <w:sz w:val="24"/>
        </w:rPr>
        <w:t>railhead.</w:t>
      </w: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 w:hint="eastAsia"/>
          <w:bCs/>
          <w:sz w:val="24"/>
        </w:rPr>
        <w:t>Please s</w:t>
      </w:r>
      <w:r w:rsidRPr="00E4777D">
        <w:rPr>
          <w:rFonts w:eastAsia="ＭＳ 明朝"/>
          <w:bCs/>
          <w:sz w:val="24"/>
        </w:rPr>
        <w:t xml:space="preserve">crape </w:t>
      </w:r>
      <w:r w:rsidRPr="00E4777D">
        <w:rPr>
          <w:rFonts w:eastAsia="ＭＳ 明朝" w:hint="eastAsia"/>
          <w:bCs/>
          <w:sz w:val="24"/>
        </w:rPr>
        <w:t>your</w:t>
      </w:r>
      <w:r w:rsidRPr="00E4777D">
        <w:rPr>
          <w:rFonts w:eastAsia="ＭＳ 明朝"/>
          <w:bCs/>
          <w:sz w:val="24"/>
        </w:rPr>
        <w:t xml:space="preserve"> shoes on</w:t>
      </w:r>
      <w:r w:rsidRPr="00E4777D">
        <w:rPr>
          <w:rFonts w:eastAsia="ＭＳ 明朝" w:hint="eastAsia"/>
          <w:bCs/>
          <w:sz w:val="24"/>
        </w:rPr>
        <w:t xml:space="preserve"> the </w:t>
      </w:r>
      <w:r w:rsidRPr="00E4777D">
        <w:rPr>
          <w:rFonts w:eastAsia="ＭＳ 明朝"/>
          <w:bCs/>
          <w:sz w:val="24"/>
        </w:rPr>
        <w:t xml:space="preserve">seed-removal mats provided </w:t>
      </w:r>
      <w:r w:rsidRPr="00E4777D">
        <w:rPr>
          <w:rFonts w:eastAsia="ＭＳ 明朝" w:hint="eastAsia"/>
          <w:bCs/>
          <w:sz w:val="24"/>
        </w:rPr>
        <w:t>t</w:t>
      </w:r>
      <w:r w:rsidRPr="00E4777D">
        <w:rPr>
          <w:rFonts w:eastAsia="ＭＳ 明朝"/>
          <w:bCs/>
          <w:sz w:val="24"/>
        </w:rPr>
        <w:t xml:space="preserve">o combat the spread of invasive </w:t>
      </w:r>
      <w:r w:rsidRPr="00E4777D">
        <w:rPr>
          <w:rFonts w:eastAsia="ＭＳ 明朝" w:hint="eastAsia"/>
          <w:bCs/>
          <w:sz w:val="24"/>
        </w:rPr>
        <w:t>plants</w:t>
      </w:r>
      <w:r w:rsidRPr="00E4777D">
        <w:rPr>
          <w:rFonts w:eastAsia="ＭＳ 明朝"/>
          <w:bCs/>
          <w:sz w:val="24"/>
        </w:rPr>
        <w:t>.</w:t>
      </w: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CD5582" wp14:editId="4156432E">
                <wp:simplePos x="0" y="0"/>
                <wp:positionH relativeFrom="page">
                  <wp:posOffset>1032095</wp:posOffset>
                </wp:positionH>
                <wp:positionV relativeFrom="paragraph">
                  <wp:posOffset>-16471</wp:posOffset>
                </wp:positionV>
                <wp:extent cx="5613400" cy="2743200"/>
                <wp:effectExtent l="0" t="0" r="12700" b="12700"/>
                <wp:wrapNone/>
                <wp:docPr id="2758794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7432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83FF" id="docshape8" o:spid="_x0000_s1026" style="position:absolute;margin-left:81.25pt;margin-top:-1.3pt;width:442pt;height:3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E4777D">
        <w:rPr>
          <w:rFonts w:eastAsia="ＭＳ 明朝" w:hint="eastAsia"/>
          <w:bCs/>
          <w:sz w:val="24"/>
        </w:rPr>
        <w:t>Hikers must stay</w:t>
      </w:r>
      <w:r w:rsidRPr="00E4777D">
        <w:rPr>
          <w:rFonts w:eastAsia="ＭＳ 明朝"/>
          <w:bCs/>
          <w:sz w:val="24"/>
        </w:rPr>
        <w:t xml:space="preserve"> on established trails</w:t>
      </w:r>
      <w:r w:rsidRPr="00E4777D" w:rsidDel="00707B70">
        <w:rPr>
          <w:rFonts w:eastAsia="ＭＳ 明朝"/>
          <w:bCs/>
          <w:sz w:val="24"/>
        </w:rPr>
        <w:t xml:space="preserve"> </w:t>
      </w:r>
      <w:r w:rsidRPr="00E4777D">
        <w:rPr>
          <w:rFonts w:eastAsia="ＭＳ 明朝" w:hint="eastAsia"/>
          <w:bCs/>
          <w:sz w:val="24"/>
        </w:rPr>
        <w:t>t</w:t>
      </w:r>
      <w:r w:rsidRPr="00E4777D">
        <w:rPr>
          <w:rFonts w:eastAsia="ＭＳ 明朝"/>
          <w:bCs/>
          <w:sz w:val="24"/>
        </w:rPr>
        <w:t xml:space="preserve">o </w:t>
      </w:r>
      <w:r w:rsidRPr="00E4777D">
        <w:rPr>
          <w:rFonts w:eastAsia="ＭＳ 明朝" w:hint="eastAsia"/>
          <w:bCs/>
          <w:sz w:val="24"/>
        </w:rPr>
        <w:t>avoid disturbing plants and wildlife</w:t>
      </w:r>
      <w:r w:rsidRPr="00E4777D">
        <w:rPr>
          <w:rFonts w:eastAsia="ＭＳ 明朝"/>
          <w:bCs/>
          <w:sz w:val="24"/>
        </w:rPr>
        <w:t>.</w:t>
      </w: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 w:hint="eastAsia"/>
          <w:bCs/>
          <w:sz w:val="24"/>
        </w:rPr>
        <w:t>Please c</w:t>
      </w:r>
      <w:r w:rsidRPr="00E4777D">
        <w:rPr>
          <w:rFonts w:eastAsia="ＭＳ 明朝"/>
          <w:bCs/>
          <w:sz w:val="24"/>
        </w:rPr>
        <w:t xml:space="preserve">ap the ends of </w:t>
      </w:r>
      <w:r w:rsidRPr="00E4777D">
        <w:rPr>
          <w:rFonts w:eastAsia="ＭＳ 明朝" w:hint="eastAsia"/>
          <w:bCs/>
          <w:sz w:val="24"/>
        </w:rPr>
        <w:t xml:space="preserve">your </w:t>
      </w:r>
      <w:r w:rsidRPr="00E4777D">
        <w:rPr>
          <w:rFonts w:eastAsia="ＭＳ 明朝"/>
          <w:bCs/>
          <w:sz w:val="24"/>
        </w:rPr>
        <w:t xml:space="preserve">trekking poles to prevent </w:t>
      </w:r>
      <w:r w:rsidRPr="00E4777D">
        <w:rPr>
          <w:rFonts w:eastAsia="ＭＳ 明朝" w:hint="eastAsia"/>
          <w:bCs/>
          <w:sz w:val="24"/>
        </w:rPr>
        <w:t xml:space="preserve">damage to the </w:t>
      </w:r>
      <w:r w:rsidRPr="00E4777D">
        <w:rPr>
          <w:rFonts w:eastAsia="ＭＳ 明朝"/>
          <w:bCs/>
          <w:sz w:val="24"/>
        </w:rPr>
        <w:t>trail</w:t>
      </w:r>
      <w:r w:rsidRPr="00E4777D">
        <w:rPr>
          <w:rFonts w:eastAsia="ＭＳ 明朝" w:hint="eastAsia"/>
          <w:bCs/>
          <w:sz w:val="24"/>
        </w:rPr>
        <w:t>s</w:t>
      </w:r>
      <w:r w:rsidRPr="00E4777D">
        <w:rPr>
          <w:rFonts w:eastAsia="ＭＳ 明朝"/>
          <w:bCs/>
          <w:sz w:val="24"/>
        </w:rPr>
        <w:t>.</w:t>
      </w: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  <w:r w:rsidRPr="00E4777D">
        <w:rPr>
          <w:rFonts w:eastAsia="ＭＳ 明朝"/>
          <w:bCs/>
          <w:sz w:val="24"/>
        </w:rPr>
        <w:t xml:space="preserve">In places where the trail is narrow, </w:t>
      </w:r>
      <w:r>
        <w:rPr>
          <w:rFonts w:eastAsia="ＭＳ 明朝" w:hint="eastAsia"/>
          <w:bCs/>
          <w:sz w:val="24"/>
        </w:rPr>
        <w:t xml:space="preserve">please </w:t>
      </w:r>
      <w:r w:rsidRPr="00E4777D">
        <w:rPr>
          <w:rFonts w:eastAsia="ＭＳ 明朝" w:hint="eastAsia"/>
          <w:bCs/>
          <w:sz w:val="24"/>
        </w:rPr>
        <w:t>y</w:t>
      </w:r>
      <w:r w:rsidRPr="00E4777D">
        <w:rPr>
          <w:rFonts w:eastAsia="ＭＳ 明朝"/>
          <w:bCs/>
          <w:sz w:val="24"/>
        </w:rPr>
        <w:t>ield to hikers traveling uphill.</w:t>
      </w:r>
    </w:p>
    <w:p w:rsidR="003A51A2" w:rsidRPr="00E4777D" w:rsidRDefault="003A51A2" w:rsidP="006838B0">
      <w:pPr>
        <w:spacing w:before="165" w:line="319" w:lineRule="auto"/>
        <w:ind w:left="289" w:right="284"/>
        <w:rPr>
          <w:rFonts w:eastAsia="ＭＳ 明朝"/>
          <w:bCs/>
          <w:sz w:val="24"/>
        </w:rPr>
      </w:pPr>
    </w:p>
    <w:p w:rsidR="003A51A2" w:rsidRPr="006838B0" w:rsidRDefault="003A51A2" w:rsidP="006838B0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E4777D">
        <w:rPr>
          <w:rFonts w:eastAsia="ＭＳ 明朝"/>
          <w:bCs/>
          <w:sz w:val="24"/>
        </w:rPr>
        <w:t>The weather on Mt. Hakusan c</w:t>
      </w:r>
      <w:r w:rsidRPr="00E4777D">
        <w:rPr>
          <w:rFonts w:eastAsia="ＭＳ 明朝" w:hint="eastAsia"/>
          <w:bCs/>
          <w:sz w:val="24"/>
        </w:rPr>
        <w:t>an c</w:t>
      </w:r>
      <w:r w:rsidRPr="00E4777D">
        <w:rPr>
          <w:rFonts w:eastAsia="ＭＳ 明朝"/>
          <w:bCs/>
          <w:sz w:val="24"/>
        </w:rPr>
        <w:t xml:space="preserve">hange quickly, and most trails require </w:t>
      </w:r>
      <w:r w:rsidRPr="00E4777D">
        <w:rPr>
          <w:rFonts w:eastAsia="ＭＳ 明朝" w:hint="eastAsia"/>
          <w:bCs/>
          <w:sz w:val="24"/>
        </w:rPr>
        <w:t>good physical fitness and careful planning</w:t>
      </w:r>
      <w:r w:rsidRPr="00E4777D">
        <w:rPr>
          <w:rFonts w:eastAsia="ＭＳ 明朝"/>
          <w:bCs/>
          <w:sz w:val="24"/>
        </w:rPr>
        <w:t xml:space="preserve">. </w:t>
      </w:r>
      <w:r w:rsidRPr="00E4777D">
        <w:rPr>
          <w:rFonts w:eastAsia="ＭＳ 明朝" w:hint="eastAsia"/>
          <w:bCs/>
          <w:sz w:val="24"/>
        </w:rPr>
        <w:t>P</w:t>
      </w:r>
      <w:r w:rsidRPr="00E4777D">
        <w:rPr>
          <w:rFonts w:eastAsia="ＭＳ 明朝"/>
          <w:bCs/>
          <w:sz w:val="24"/>
        </w:rPr>
        <w:t>ack appropriate</w:t>
      </w:r>
      <w:r w:rsidRPr="00E4777D">
        <w:rPr>
          <w:rFonts w:eastAsia="ＭＳ 明朝" w:hint="eastAsia"/>
          <w:bCs/>
          <w:sz w:val="24"/>
        </w:rPr>
        <w:t>ly and</w:t>
      </w:r>
      <w:r w:rsidRPr="00E4777D">
        <w:rPr>
          <w:rFonts w:eastAsia="ＭＳ 明朝"/>
          <w:bCs/>
          <w:sz w:val="24"/>
        </w:rPr>
        <w:t xml:space="preserve"> file a </w:t>
      </w:r>
      <w:r w:rsidRPr="00E4777D">
        <w:rPr>
          <w:rFonts w:eastAsia="ＭＳ 明朝" w:hint="eastAsia"/>
          <w:bCs/>
          <w:sz w:val="24"/>
        </w:rPr>
        <w:t>mountain climbing</w:t>
      </w:r>
      <w:r w:rsidRPr="00E4777D">
        <w:rPr>
          <w:rFonts w:eastAsia="ＭＳ 明朝"/>
          <w:bCs/>
          <w:sz w:val="24"/>
        </w:rPr>
        <w:t xml:space="preserve"> registration form online or at the trailhead</w:t>
      </w:r>
      <w:r w:rsidRPr="00E4777D">
        <w:rPr>
          <w:rFonts w:eastAsia="ＭＳ 明朝" w:hint="eastAsia"/>
          <w:bCs/>
          <w:sz w:val="24"/>
        </w:rPr>
        <w:t xml:space="preserve"> before beginning your hike</w:t>
      </w:r>
      <w:r w:rsidRPr="00E4777D">
        <w:rPr>
          <w:rFonts w:eastAsia="ＭＳ 明朝"/>
          <w:bCs/>
          <w:sz w:val="24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2"/>
    <w:rsid w:val="001A5971"/>
    <w:rsid w:val="003A51A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C0D6A6-4B99-48F4-8146-BC546FBC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3A51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1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1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1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3A51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51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51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5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5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5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5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51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51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5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5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5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1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51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51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51A2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3A51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3A51A2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2025-08-29T20:10:00Z</dcterms:created>
  <dcterms:modified xsi:type="dcterms:W3CDTF">2025-08-29T20:10:00Z</dcterms:modified>
</cp:coreProperties>
</file>