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D4CA4" w:rsidRPr="00891BE5" w:rsidRDefault="00BD4CA4" w:rsidP="0088513D">
      <w:pPr>
        <w:pStyle w:val="aa"/>
        <w:spacing w:before="50" w:line="480" w:lineRule="auto"/>
        <w:ind w:left="289"/>
        <w:rPr>
          <w:rFonts w:eastAsia="Meiryo UI"/>
          <w:b/>
          <w:bCs/>
          <w:color w:val="000000" w:themeColor="text1"/>
          <w:spacing w:val="-1"/>
          <w:lang w:eastAsia="ja-JP"/>
        </w:rPr>
      </w:pPr>
      <w:r w:rsidRPr="0088513D">
        <w:rPr>
          <w:rFonts w:eastAsia="Meiryo UI"/>
          <w:b/>
          <w:bCs/>
          <w:i/>
          <w:iCs/>
          <w:color w:val="000000" w:themeColor="text1"/>
          <w:spacing w:val="-1"/>
          <w:lang w:eastAsia="ja-JP"/>
        </w:rPr>
        <w:t>Kamuy</w:t>
      </w:r>
      <w:r w:rsidRPr="0088513D">
        <w:rPr>
          <w:rFonts w:eastAsia="Meiryo UI"/>
          <w:b/>
          <w:bCs/>
          <w:color w:val="000000" w:themeColor="text1"/>
          <w:spacing w:val="-1"/>
          <w:lang w:eastAsia="ja-JP"/>
        </w:rPr>
        <w:t xml:space="preserve"> and the Ainu: Spiritual Harmony with Nature</w:t>
      </w:r>
    </w:p>
    <w:p/>
    <w:p w:rsidR="00BD4CA4" w:rsidRPr="00F55F50" w:rsidRDefault="00BD4CA4" w:rsidP="0088513D">
      <w:pPr>
        <w:spacing w:before="165" w:line="319" w:lineRule="auto"/>
        <w:ind w:left="289" w:right="284"/>
        <w:rPr>
          <w:rFonts w:eastAsia="Meiryo UI"/>
          <w:bCs/>
          <w:sz w:val="24"/>
        </w:rPr>
      </w:pPr>
      <w:r w:rsidRPr="00F55F50">
        <w:rPr>
          <w:rFonts w:eastAsia="Meiryo UI"/>
          <w:bCs/>
          <w:sz w:val="24"/>
        </w:rPr>
        <w:t xml:space="preserve">At the heart of Ainu spirituality is a deep respect for the harmony between the physical and spiritual worlds. Ainu believe that all things in the natural world have a </w:t>
      </w:r>
      <w:r w:rsidRPr="00F55F50">
        <w:rPr>
          <w:rFonts w:eastAsia="Meiryo UI"/>
          <w:bCs/>
          <w:i/>
          <w:iCs/>
          <w:sz w:val="24"/>
        </w:rPr>
        <w:t>ramat,</w:t>
      </w:r>
      <w:r w:rsidRPr="00F55F50">
        <w:rPr>
          <w:rFonts w:eastAsia="Meiryo UI"/>
          <w:bCs/>
          <w:sz w:val="24"/>
        </w:rPr>
        <w:t xml:space="preserve"> or spirit, including animals, plants, natural phenomena, and even objects. Among these, some are revered as </w:t>
      </w:r>
      <w:r w:rsidRPr="00F55F50">
        <w:rPr>
          <w:rFonts w:eastAsia="Meiryo UI"/>
          <w:bCs/>
          <w:i/>
          <w:iCs/>
          <w:sz w:val="24"/>
        </w:rPr>
        <w:t>kamuy</w:t>
      </w:r>
      <w:r w:rsidRPr="00F55F50">
        <w:rPr>
          <w:rFonts w:eastAsia="Meiryo UI"/>
          <w:bCs/>
          <w:sz w:val="24"/>
        </w:rPr>
        <w:t xml:space="preserve"> (spirit-deities), believed to visit the human world in temporary forms (as animals, plants, weather, and even tools), providing gifts essential for survival such as meat, furs, and materials for weaving and woodworking.</w:t>
      </w:r>
    </w:p>
    <w:p w:rsidR="00BD4CA4" w:rsidRPr="00F55F50" w:rsidRDefault="00BD4CA4" w:rsidP="0088513D">
      <w:pPr>
        <w:spacing w:before="165" w:line="319" w:lineRule="auto"/>
        <w:ind w:left="289" w:right="284"/>
        <w:rPr>
          <w:rFonts w:eastAsia="Meiryo UI"/>
          <w:bCs/>
          <w:sz w:val="24"/>
        </w:rPr>
      </w:pPr>
    </w:p>
    <w:p w:rsidR="00BD4CA4" w:rsidRPr="00F55F50" w:rsidRDefault="00BD4CA4" w:rsidP="0088513D">
      <w:pPr>
        <w:spacing w:before="165" w:line="319" w:lineRule="auto"/>
        <w:ind w:left="289" w:right="284"/>
        <w:rPr>
          <w:rFonts w:eastAsia="Meiryo UI"/>
          <w:bCs/>
          <w:sz w:val="24"/>
        </w:rPr>
      </w:pPr>
      <w:r w:rsidRPr="00F55F50">
        <w:rPr>
          <w:rFonts w:eastAsia="Meiryo UI"/>
          <w:bCs/>
          <w:sz w:val="24"/>
        </w:rPr>
        <w:t xml:space="preserve">In return for these gifts, Ainu perform rituals and make offerings to maintain mutually beneficial relationships with </w:t>
      </w:r>
      <w:r w:rsidRPr="00F55F50">
        <w:rPr>
          <w:rFonts w:eastAsia="Meiryo UI"/>
          <w:bCs/>
          <w:i/>
          <w:iCs/>
          <w:sz w:val="24"/>
        </w:rPr>
        <w:t>kamuy</w:t>
      </w:r>
      <w:r w:rsidRPr="00F55F50">
        <w:rPr>
          <w:rFonts w:eastAsia="Meiryo UI"/>
          <w:bCs/>
          <w:sz w:val="24"/>
        </w:rPr>
        <w:t xml:space="preserve">. Two of the most highly revered </w:t>
      </w:r>
      <w:r w:rsidRPr="00F55F50">
        <w:rPr>
          <w:rFonts w:eastAsia="Meiryo UI"/>
          <w:bCs/>
          <w:i/>
          <w:iCs/>
          <w:sz w:val="24"/>
        </w:rPr>
        <w:t>kamuy</w:t>
      </w:r>
      <w:r w:rsidRPr="00F55F50">
        <w:rPr>
          <w:rFonts w:eastAsia="Meiryo UI"/>
          <w:bCs/>
          <w:sz w:val="24"/>
        </w:rPr>
        <w:t xml:space="preserve"> are the brown bear, the spirit-deity of the mountains (</w:t>
      </w:r>
      <w:r w:rsidRPr="00F55F50">
        <w:rPr>
          <w:rFonts w:eastAsia="Meiryo UI"/>
          <w:bCs/>
          <w:i/>
          <w:iCs/>
          <w:sz w:val="24"/>
        </w:rPr>
        <w:t>kimunkamuy</w:t>
      </w:r>
      <w:r w:rsidRPr="00F55F50">
        <w:rPr>
          <w:rFonts w:eastAsia="Meiryo UI"/>
          <w:bCs/>
          <w:sz w:val="24"/>
        </w:rPr>
        <w:t>), and the Blakiston’s fish owl, which protects the village (</w:t>
      </w:r>
      <w:r w:rsidRPr="00F55F50">
        <w:rPr>
          <w:rFonts w:eastAsia="Meiryo UI"/>
          <w:bCs/>
          <w:i/>
          <w:iCs/>
          <w:sz w:val="24"/>
        </w:rPr>
        <w:t>kotankorkamuy</w:t>
      </w:r>
      <w:r w:rsidRPr="00F55F50">
        <w:rPr>
          <w:rFonts w:eastAsia="Meiryo UI"/>
          <w:bCs/>
          <w:sz w:val="24"/>
        </w:rPr>
        <w:t>).</w:t>
      </w:r>
    </w:p>
    <w:p w:rsidR="00BD4CA4" w:rsidRPr="00F55F50" w:rsidRDefault="00BD4CA4" w:rsidP="0088513D">
      <w:pPr>
        <w:spacing w:before="165" w:line="319" w:lineRule="auto"/>
        <w:ind w:left="289" w:right="284"/>
        <w:rPr>
          <w:rFonts w:eastAsia="Meiryo UI"/>
          <w:bCs/>
          <w:sz w:val="24"/>
        </w:rPr>
      </w:pPr>
      <w:r w:rsidRPr="00F55F50">
        <w:rPr>
          <w:rFonts w:eastAsia="Meiryo UI"/>
          <w:bCs/>
          <w:sz w:val="24"/>
        </w:rPr>
        <w:br/>
        <w:t xml:space="preserve">The Iomante ceremony, in which the spirit of a </w:t>
      </w:r>
      <w:r w:rsidRPr="00F55F50">
        <w:rPr>
          <w:rFonts w:eastAsia="Meiryo UI"/>
          <w:bCs/>
          <w:i/>
          <w:iCs/>
          <w:sz w:val="24"/>
        </w:rPr>
        <w:t>kamuy</w:t>
      </w:r>
      <w:r w:rsidRPr="00F55F50">
        <w:rPr>
          <w:rFonts w:eastAsia="Meiryo UI"/>
          <w:bCs/>
          <w:sz w:val="24"/>
        </w:rPr>
        <w:t xml:space="preserve"> is sent back to its realm, is one of the most important rituals in Ainu culture. This multiday ceremony includes prayers, songs, dances to entertain the </w:t>
      </w:r>
      <w:r w:rsidRPr="00F55F50">
        <w:rPr>
          <w:rFonts w:eastAsia="Meiryo UI"/>
          <w:bCs/>
          <w:i/>
          <w:iCs/>
          <w:sz w:val="24"/>
        </w:rPr>
        <w:t>kamuy</w:t>
      </w:r>
      <w:r w:rsidRPr="00F55F50">
        <w:rPr>
          <w:rFonts w:eastAsia="Meiryo UI"/>
          <w:bCs/>
          <w:sz w:val="24"/>
        </w:rPr>
        <w:t xml:space="preserve">, and offerings of gratitude. The </w:t>
      </w:r>
      <w:r w:rsidRPr="00F55F50">
        <w:rPr>
          <w:rFonts w:eastAsia="Meiryo UI"/>
          <w:bCs/>
          <w:i/>
          <w:iCs/>
          <w:sz w:val="24"/>
        </w:rPr>
        <w:t>kamuy</w:t>
      </w:r>
      <w:r w:rsidRPr="00F55F50">
        <w:rPr>
          <w:rFonts w:eastAsia="Meiryo UI"/>
          <w:bCs/>
          <w:sz w:val="24"/>
        </w:rPr>
        <w:t xml:space="preserve"> is honored and sent off with respect in the hope that they will return, bringing new gifts and blessings to the human world.</w:t>
      </w:r>
    </w:p>
    <w:sectPr w:rsidR="00625A2B">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CA4"/>
    <w:rsid w:val="001A5971"/>
    <w:rsid w:val="00625A2B"/>
    <w:rsid w:val="00BD4CA4"/>
    <w:rsid w:val="00C41D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F4299264-E31F-449D-8F83-A69217FC6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1"/>
    <w:qFormat/>
    <w:rsid w:val="00BD4CA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BD4CA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BD4CA4"/>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BD4CA4"/>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BD4CA4"/>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BD4CA4"/>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BD4CA4"/>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BD4CA4"/>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BD4CA4"/>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1"/>
    <w:rsid w:val="00BD4CA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BD4CA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D4CA4"/>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BD4CA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D4CA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D4CA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D4CA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D4CA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D4CA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BD4CA4"/>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BD4CA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D4CA4"/>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BD4CA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D4CA4"/>
    <w:pPr>
      <w:spacing w:before="160"/>
      <w:jc w:val="center"/>
    </w:pPr>
    <w:rPr>
      <w:i/>
      <w:iCs/>
      <w:color w:val="404040" w:themeColor="text1" w:themeTint="BF"/>
    </w:rPr>
  </w:style>
  <w:style w:type="character" w:customStyle="1" w:styleId="a8">
    <w:name w:val="引用文 (文字)"/>
    <w:basedOn w:val="a0"/>
    <w:link w:val="a7"/>
    <w:uiPriority w:val="29"/>
    <w:rsid w:val="00BD4CA4"/>
    <w:rPr>
      <w:i/>
      <w:iCs/>
      <w:color w:val="404040" w:themeColor="text1" w:themeTint="BF"/>
    </w:rPr>
  </w:style>
  <w:style w:type="paragraph" w:styleId="a9">
    <w:name w:val="List Paragraph"/>
    <w:basedOn w:val="a"/>
    <w:uiPriority w:val="34"/>
    <w:qFormat/>
    <w:rsid w:val="00BD4CA4"/>
    <w:pPr>
      <w:ind w:left="720"/>
      <w:contextualSpacing/>
    </w:pPr>
  </w:style>
  <w:style w:type="character" w:styleId="21">
    <w:name w:val="Intense Emphasis"/>
    <w:basedOn w:val="a0"/>
    <w:uiPriority w:val="21"/>
    <w:qFormat/>
    <w:rsid w:val="00BD4CA4"/>
    <w:rPr>
      <w:i/>
      <w:iCs/>
      <w:color w:val="0F4761" w:themeColor="accent1" w:themeShade="BF"/>
    </w:rPr>
  </w:style>
  <w:style w:type="paragraph" w:styleId="22">
    <w:name w:val="Intense Quote"/>
    <w:basedOn w:val="a"/>
    <w:next w:val="a"/>
    <w:link w:val="23"/>
    <w:uiPriority w:val="30"/>
    <w:qFormat/>
    <w:rsid w:val="00BD4C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BD4CA4"/>
    <w:rPr>
      <w:i/>
      <w:iCs/>
      <w:color w:val="0F4761" w:themeColor="accent1" w:themeShade="BF"/>
    </w:rPr>
  </w:style>
  <w:style w:type="character" w:styleId="24">
    <w:name w:val="Intense Reference"/>
    <w:basedOn w:val="a0"/>
    <w:uiPriority w:val="32"/>
    <w:qFormat/>
    <w:rsid w:val="00BD4CA4"/>
    <w:rPr>
      <w:b/>
      <w:bCs/>
      <w:smallCaps/>
      <w:color w:val="0F4761" w:themeColor="accent1" w:themeShade="BF"/>
      <w:spacing w:val="5"/>
    </w:rPr>
  </w:style>
  <w:style w:type="paragraph" w:styleId="aa">
    <w:name w:val="Body Text"/>
    <w:basedOn w:val="a"/>
    <w:link w:val="ab"/>
    <w:uiPriority w:val="1"/>
    <w:qFormat/>
    <w:rsid w:val="00BD4CA4"/>
    <w:pPr>
      <w:autoSpaceDE w:val="0"/>
      <w:autoSpaceDN w:val="0"/>
      <w:spacing w:after="0" w:line="240" w:lineRule="auto"/>
    </w:pPr>
    <w:rPr>
      <w:rFonts w:ascii="Times New Roman" w:eastAsia="Times New Roman" w:hAnsi="Times New Roman" w:cs="Times New Roman"/>
      <w:kern w:val="0"/>
      <w:sz w:val="24"/>
      <w:lang w:eastAsia="en-US"/>
      <w14:ligatures w14:val="none"/>
    </w:rPr>
  </w:style>
  <w:style w:type="character" w:customStyle="1" w:styleId="ab">
    <w:name w:val="本文 (文字)"/>
    <w:basedOn w:val="a0"/>
    <w:link w:val="aa"/>
    <w:uiPriority w:val="1"/>
    <w:rsid w:val="00BD4CA4"/>
    <w:rPr>
      <w:rFonts w:ascii="Times New Roman" w:eastAsia="Times New Roman" w:hAnsi="Times New Roman" w:cs="Times New Roman"/>
      <w:kern w:val="0"/>
      <w:sz w:val="24"/>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186</Words>
  <Characters>1065</Characters>
  <Application>Microsoft Office Word</Application>
  <DocSecurity>0</DocSecurity>
  <Lines>8</Lines>
  <Paragraphs>2</Paragraphs>
  <ScaleCrop>false</ScaleCrop>
  <Company/>
  <LinksUpToDate>false</LinksUpToDate>
  <CharactersWithSpaces>1249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充朗 新谷</dc:creator>
  <cp:keywords/>
  <dc:description/>
  <cp:lastModifiedBy>充朗 新谷</cp:lastModifiedBy>
  <cp:revision>1</cp:revision>
  <dcterms:created xsi:type="dcterms:W3CDTF">2025-08-29T20:31:00Z</dcterms:created>
  <dcterms:modified xsi:type="dcterms:W3CDTF">2025-08-29T20:31:00Z</dcterms:modified>
</cp:coreProperties>
</file>