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A57" w:rsidRPr="00891BE5" w:rsidRDefault="00E90A57" w:rsidP="00891BE5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bookmarkStart w:id="0" w:name="_Hlk132109452"/>
      <w:bookmarkStart w:id="1" w:name="_Hlk189226417"/>
      <w:r w:rsidRPr="0005228A">
        <w:rPr>
          <w:rFonts w:eastAsia="Meiryo UI"/>
          <w:b/>
          <w:bCs/>
          <w:color w:val="000000" w:themeColor="text1"/>
          <w:spacing w:val="-1"/>
          <w:lang w:eastAsia="ja-JP"/>
        </w:rPr>
        <w:t>Koka Ninja Village</w:t>
      </w:r>
    </w:p>
    <w:bookmarkEnd w:id="0"/>
    <w:p/>
    <w:p w:rsidR="00E90A57" w:rsidRPr="0005228A" w:rsidRDefault="00E90A57" w:rsidP="000522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65" w:line="319" w:lineRule="auto"/>
        <w:ind w:left="289" w:right="284"/>
        <w:rPr>
          <w:color w:val="000000"/>
          <w:sz w:val="24"/>
        </w:rPr>
      </w:pPr>
      <w:r w:rsidRPr="0005228A">
        <w:rPr>
          <w:color w:val="000000"/>
          <w:sz w:val="24"/>
        </w:rPr>
        <w:t>The Koka Ninja Village recreates the atmosphere of a traditional country ninja settlement. The attractions are suitable for all ages, and visitors can take part in hands-on activities based on ninja skills.</w:t>
      </w:r>
    </w:p>
    <w:p w:rsidR="00E90A57" w:rsidRPr="0005228A" w:rsidRDefault="00E90A57" w:rsidP="000522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65" w:line="319" w:lineRule="auto"/>
        <w:ind w:left="289" w:right="284"/>
        <w:rPr>
          <w:color w:val="000000"/>
          <w:sz w:val="24"/>
        </w:rPr>
      </w:pPr>
      <w:r w:rsidRPr="0005228A">
        <w:rPr>
          <w:color w:val="000000"/>
          <w:sz w:val="24"/>
        </w:rPr>
        <w:tab/>
        <w:t xml:space="preserve">The village structures are authentic and historically significant. Some have been moved here from other parts of Koka. The Koka Ninjutsu Museum, housed in a reconstructed building with a thatched roof, displays a variety of ninja artifacts described in a well-known </w:t>
      </w:r>
      <w:r w:rsidRPr="0005228A">
        <w:rPr>
          <w:color w:val="222222"/>
          <w:sz w:val="24"/>
        </w:rPr>
        <w:t xml:space="preserve">compilation of knowledge about </w:t>
      </w:r>
      <w:r w:rsidRPr="0005228A">
        <w:rPr>
          <w:i/>
          <w:color w:val="222222"/>
          <w:sz w:val="24"/>
        </w:rPr>
        <w:t>ninjutsu</w:t>
      </w:r>
      <w:r w:rsidRPr="0005228A">
        <w:rPr>
          <w:color w:val="222222"/>
          <w:sz w:val="24"/>
        </w:rPr>
        <w:t xml:space="preserve"> (ninja arts) from both Koka and Iga (in adjacent Mie Prefecture) </w:t>
      </w:r>
      <w:r w:rsidRPr="0005228A">
        <w:rPr>
          <w:color w:val="000000"/>
          <w:sz w:val="24"/>
        </w:rPr>
        <w:t xml:space="preserve">called the </w:t>
      </w:r>
      <w:r w:rsidRPr="0005228A">
        <w:rPr>
          <w:i/>
          <w:color w:val="000000"/>
          <w:sz w:val="24"/>
        </w:rPr>
        <w:t>Bansenshukai</w:t>
      </w:r>
      <w:r w:rsidRPr="0005228A">
        <w:rPr>
          <w:color w:val="000000"/>
          <w:sz w:val="24"/>
        </w:rPr>
        <w:t>. The book was created in 1676 by a member of the Fujibayashi ninja family and is considered to be an authoritative text.</w:t>
      </w:r>
    </w:p>
    <w:p w:rsidR="00E90A57" w:rsidRPr="0005228A" w:rsidRDefault="00E90A57" w:rsidP="000522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65" w:line="319" w:lineRule="auto"/>
        <w:ind w:left="289" w:right="284"/>
        <w:rPr>
          <w:color w:val="000000"/>
          <w:sz w:val="24"/>
        </w:rPr>
      </w:pPr>
      <w:r w:rsidRPr="0005228A">
        <w:rPr>
          <w:color w:val="000000"/>
          <w:sz w:val="24"/>
        </w:rPr>
        <w:tab/>
        <w:t>The ancestral home of the Fujibayashi family was moved to the Ninja Village, where it is known as the Karakuri Yashiki (trick house). It has such features as a revolving door, hidden stairs, and an escape route beneath one of the open hearths.</w:t>
      </w:r>
    </w:p>
    <w:p w:rsidR="00E90A57" w:rsidRPr="0005228A" w:rsidRDefault="00E90A57" w:rsidP="000522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65" w:line="319" w:lineRule="auto"/>
        <w:ind w:left="289" w:right="284"/>
        <w:rPr>
          <w:color w:val="000000"/>
          <w:sz w:val="24"/>
        </w:rPr>
      </w:pPr>
      <w:r w:rsidRPr="0005228A">
        <w:rPr>
          <w:color w:val="000000"/>
          <w:sz w:val="24"/>
        </w:rPr>
        <w:tab/>
        <w:t xml:space="preserve">In the Shuriken Dojo, visitors can learn to throw a </w:t>
      </w:r>
      <w:r w:rsidRPr="0005228A">
        <w:rPr>
          <w:i/>
          <w:color w:val="000000"/>
          <w:sz w:val="24"/>
        </w:rPr>
        <w:t>shuriken</w:t>
      </w:r>
      <w:r w:rsidRPr="0005228A">
        <w:rPr>
          <w:color w:val="000000"/>
          <w:sz w:val="24"/>
        </w:rPr>
        <w:t xml:space="preserve"> (throwing star) at targets or tackle the extensive obstacle course, which includes wall climbing and crossing over water using ninja tools.</w:t>
      </w:r>
    </w:p>
    <w:bookmarkEnd w:id="1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57"/>
    <w:rsid w:val="001A5971"/>
    <w:rsid w:val="00625A2B"/>
    <w:rsid w:val="00C41D39"/>
    <w:rsid w:val="00E9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F7BC2A-FE92-4B38-AF5C-57911213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E90A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A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A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A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A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A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A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E90A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0A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0A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0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0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0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0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0A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0A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0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0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0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A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0A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0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0A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0A57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E90A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E90A57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2025-08-29T18:02:00Z</dcterms:created>
  <dcterms:modified xsi:type="dcterms:W3CDTF">2025-08-29T18:02:00Z</dcterms:modified>
</cp:coreProperties>
</file>