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F4D77" w:rsidRPr="00891BE5" w:rsidRDefault="00CF4D77" w:rsidP="00A965C2">
      <w:pPr>
        <w:pStyle w:val="aa"/>
        <w:spacing w:before="50" w:line="480" w:lineRule="auto"/>
        <w:ind w:left="289"/>
        <w:rPr>
          <w:rFonts w:eastAsia="Meiryo UI"/>
          <w:b/>
          <w:bCs/>
          <w:color w:val="000000" w:themeColor="text1"/>
          <w:spacing w:val="-1"/>
          <w:lang w:eastAsia="ja-JP"/>
        </w:rPr>
      </w:pPr>
      <w:r w:rsidRPr="00A965C2">
        <w:rPr>
          <w:rFonts w:eastAsia="Meiryo UI"/>
          <w:b/>
          <w:bCs/>
          <w:color w:val="000000" w:themeColor="text1"/>
          <w:spacing w:val="-1"/>
          <w:lang w:eastAsia="ja-JP"/>
        </w:rPr>
        <w:t>Koyasu Jizo</w:t>
      </w:r>
    </w:p>
    <w:p/>
    <w:p w:rsidR="00CF4D77" w:rsidRDefault="00CF4D77" w:rsidP="00A965C2">
      <w:pPr>
        <w:tabs>
          <w:tab w:val="left" w:pos="284"/>
        </w:tabs>
        <w:spacing w:before="165" w:line="319" w:lineRule="auto"/>
        <w:ind w:left="289" w:right="284"/>
        <w:rPr>
          <w:sz w:val="24"/>
        </w:rPr>
      </w:pPr>
      <w:r>
        <w:rPr>
          <w:sz w:val="24"/>
        </w:rPr>
        <w:t>The Jizo statue behind the hillside tea field in the Erihara Pass has long been venerated in Wazuka for bestowing blessings of safe travels and e</w:t>
      </w:r>
      <w:r w:rsidRPr="00E5699F">
        <w:rPr>
          <w:sz w:val="24"/>
        </w:rPr>
        <w:t>asy childbirth. Jizo (Ksitigarbha)</w:t>
      </w:r>
      <w:r>
        <w:rPr>
          <w:sz w:val="24"/>
        </w:rPr>
        <w:t xml:space="preserve"> is</w:t>
      </w:r>
      <w:r w:rsidRPr="00E5699F">
        <w:rPr>
          <w:sz w:val="24"/>
        </w:rPr>
        <w:t xml:space="preserve"> a bodhisattva </w:t>
      </w:r>
      <w:r w:rsidRPr="00D424B0">
        <w:rPr>
          <w:sz w:val="24"/>
        </w:rPr>
        <w:t>associated</w:t>
      </w:r>
      <w:r w:rsidRPr="00E5699F">
        <w:rPr>
          <w:sz w:val="24"/>
        </w:rPr>
        <w:t xml:space="preserve"> with the protection of travelers and children</w:t>
      </w:r>
      <w:r>
        <w:rPr>
          <w:sz w:val="24"/>
        </w:rPr>
        <w:t xml:space="preserve">, and Koyasu Jizo is a form of the deity thought to watch over women in childbirth. </w:t>
      </w:r>
      <w:r w:rsidRPr="00E5699F">
        <w:rPr>
          <w:sz w:val="24"/>
        </w:rPr>
        <w:t xml:space="preserve">An inscription on the </w:t>
      </w:r>
      <w:r>
        <w:rPr>
          <w:sz w:val="24"/>
        </w:rPr>
        <w:t xml:space="preserve">lower </w:t>
      </w:r>
      <w:r w:rsidRPr="00E5699F">
        <w:rPr>
          <w:sz w:val="24"/>
        </w:rPr>
        <w:t xml:space="preserve">right and left sides of the halo </w:t>
      </w:r>
      <w:r>
        <w:rPr>
          <w:sz w:val="24"/>
        </w:rPr>
        <w:t xml:space="preserve">names the priest Jikkei and </w:t>
      </w:r>
      <w:r w:rsidRPr="00E5699F">
        <w:rPr>
          <w:sz w:val="24"/>
        </w:rPr>
        <w:t>dates the statue to 1267, “more than 2,000 years after the passing of the Buddha</w:t>
      </w:r>
      <w:r>
        <w:rPr>
          <w:sz w:val="24"/>
        </w:rPr>
        <w:t>.</w:t>
      </w:r>
      <w:r w:rsidRPr="00E5699F">
        <w:rPr>
          <w:sz w:val="24"/>
        </w:rPr>
        <w:t xml:space="preserve">” </w:t>
      </w:r>
      <w:r>
        <w:rPr>
          <w:sz w:val="24"/>
        </w:rPr>
        <w:t>Another example of t</w:t>
      </w:r>
      <w:r>
        <w:rPr>
          <w:rFonts w:hint="eastAsia"/>
          <w:sz w:val="24"/>
        </w:rPr>
        <w:t>h</w:t>
      </w:r>
      <w:r>
        <w:rPr>
          <w:sz w:val="24"/>
        </w:rPr>
        <w:t>is</w:t>
      </w: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rare practice of dating statuary by counting years from the death of the historical Buddha, Siddhartha Gautama, can be found on the Miroku Magaibutsu carving nearby. </w:t>
      </w:r>
      <w:r w:rsidRPr="00E5699F">
        <w:rPr>
          <w:sz w:val="24"/>
        </w:rPr>
        <w:t xml:space="preserve">The stone altar around the </w:t>
      </w:r>
      <w:r>
        <w:rPr>
          <w:sz w:val="24"/>
        </w:rPr>
        <w:t xml:space="preserve">Koyasu Jizo was installed at a later date; </w:t>
      </w:r>
      <w:r w:rsidRPr="00E5699F">
        <w:rPr>
          <w:sz w:val="24"/>
        </w:rPr>
        <w:t>many smaller Jizo statue</w:t>
      </w:r>
      <w:r>
        <w:rPr>
          <w:sz w:val="24"/>
        </w:rPr>
        <w:t xml:space="preserve">s </w:t>
      </w:r>
      <w:r>
        <w:rPr>
          <w:rFonts w:hint="eastAsia"/>
          <w:sz w:val="24"/>
        </w:rPr>
        <w:t>are</w:t>
      </w:r>
      <w:r>
        <w:rPr>
          <w:sz w:val="24"/>
        </w:rPr>
        <w:t xml:space="preserve"> lined up beside it</w:t>
      </w:r>
      <w:r w:rsidRPr="00E5699F">
        <w:rPr>
          <w:sz w:val="24"/>
        </w:rPr>
        <w:t>.</w:t>
      </w:r>
      <w:r>
        <w:rPr>
          <w:sz w:val="24"/>
        </w:rPr>
        <w:br/>
      </w:r>
      <w:r>
        <w:rPr>
          <w:sz w:val="24"/>
        </w:rPr>
        <w:tab/>
        <w:t>The road in front of the Koyasu Jizo was once part of a</w:t>
      </w:r>
      <w:r w:rsidRPr="00E5699F">
        <w:rPr>
          <w:sz w:val="24"/>
        </w:rPr>
        <w:t xml:space="preserve"> </w:t>
      </w:r>
      <w:r>
        <w:rPr>
          <w:sz w:val="24"/>
        </w:rPr>
        <w:t>route that connected Yamashiro and Omi Provinces (modern-day Kyoto and Shiga Prefectures)</w:t>
      </w:r>
      <w:r w:rsidRPr="00E5699F">
        <w:rPr>
          <w:sz w:val="24"/>
        </w:rPr>
        <w:t xml:space="preserve">, </w:t>
      </w:r>
      <w:r>
        <w:rPr>
          <w:sz w:val="24"/>
        </w:rPr>
        <w:t>and</w:t>
      </w:r>
      <w:r w:rsidRPr="00E5699F">
        <w:rPr>
          <w:sz w:val="24"/>
        </w:rPr>
        <w:t xml:space="preserve"> </w:t>
      </w:r>
      <w:r>
        <w:rPr>
          <w:sz w:val="24"/>
        </w:rPr>
        <w:t xml:space="preserve">many </w:t>
      </w:r>
      <w:r w:rsidRPr="00E5699F">
        <w:rPr>
          <w:sz w:val="24"/>
        </w:rPr>
        <w:t xml:space="preserve">travelers likely prayed to </w:t>
      </w:r>
      <w:r>
        <w:rPr>
          <w:sz w:val="24"/>
        </w:rPr>
        <w:t>the statue</w:t>
      </w:r>
      <w:r w:rsidRPr="00E5699F">
        <w:rPr>
          <w:sz w:val="24"/>
        </w:rPr>
        <w:t xml:space="preserve"> on their journey. People from the surrounding area made pilgrimages to worship here as well, having heard tale</w:t>
      </w:r>
      <w:r>
        <w:rPr>
          <w:sz w:val="24"/>
        </w:rPr>
        <w:t>s</w:t>
      </w:r>
      <w:r w:rsidRPr="00E5699F">
        <w:rPr>
          <w:sz w:val="24"/>
        </w:rPr>
        <w:t xml:space="preserve"> of the </w:t>
      </w:r>
      <w:r>
        <w:rPr>
          <w:sz w:val="24"/>
        </w:rPr>
        <w:t xml:space="preserve">efficacy of praying to </w:t>
      </w:r>
      <w:r w:rsidRPr="00E5699F">
        <w:rPr>
          <w:sz w:val="24"/>
        </w:rPr>
        <w:t>Koyasu Jizo.</w:t>
      </w:r>
      <w:r>
        <w:rPr>
          <w:sz w:val="24"/>
        </w:rPr>
        <w:br/>
      </w:r>
      <w:r>
        <w:rPr>
          <w:sz w:val="24"/>
        </w:rPr>
        <w:tab/>
      </w:r>
      <w:r w:rsidRPr="00E5699F">
        <w:rPr>
          <w:sz w:val="24"/>
        </w:rPr>
        <w:t xml:space="preserve">During the Jizo-bon Memorial Service on August 24, a small ritual is </w:t>
      </w:r>
      <w:r>
        <w:rPr>
          <w:sz w:val="24"/>
        </w:rPr>
        <w:t>performed in front of the statue</w:t>
      </w:r>
      <w:r w:rsidRPr="00E5699F">
        <w:rPr>
          <w:sz w:val="24"/>
        </w:rPr>
        <w:t>.</w:t>
      </w:r>
      <w:r>
        <w:rPr>
          <w:sz w:val="24"/>
        </w:rPr>
        <w:br/>
      </w:r>
      <w:r>
        <w:rPr>
          <w:sz w:val="24"/>
        </w:rPr>
        <w:br/>
      </w:r>
      <w:r>
        <w:rPr>
          <w:i/>
          <w:iCs/>
          <w:sz w:val="24"/>
        </w:rPr>
        <w:t>Access</w:t>
      </w:r>
      <w:r>
        <w:rPr>
          <w:i/>
          <w:iCs/>
          <w:sz w:val="24"/>
        </w:rPr>
        <w:br/>
      </w:r>
      <w:r>
        <w:rPr>
          <w:rFonts w:hint="eastAsia"/>
          <w:sz w:val="24"/>
        </w:rPr>
        <w:t>W</w:t>
      </w:r>
      <w:r>
        <w:rPr>
          <w:sz w:val="24"/>
        </w:rPr>
        <w:t>alk approximately 20 minutes</w:t>
      </w:r>
      <w:r>
        <w:rPr>
          <w:rFonts w:hint="eastAsia"/>
          <w:sz w:val="24"/>
        </w:rPr>
        <w:t xml:space="preserve"> f</w:t>
      </w:r>
      <w:r>
        <w:rPr>
          <w:sz w:val="24"/>
        </w:rPr>
        <w:t xml:space="preserve">rom the Wazukanagai bus stop. Look for a </w:t>
      </w:r>
      <w:r w:rsidRPr="009D4E4F">
        <w:rPr>
          <w:sz w:val="24"/>
        </w:rPr>
        <w:t>water tank surrounded by a green fence</w:t>
      </w:r>
      <w:r>
        <w:rPr>
          <w:sz w:val="24"/>
        </w:rPr>
        <w:t xml:space="preserve"> and a silver signpost in Japanese to know where to turn.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D77"/>
    <w:rsid w:val="001A5971"/>
    <w:rsid w:val="00625A2B"/>
    <w:rsid w:val="00C41D39"/>
    <w:rsid w:val="00CF4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1CB8B8D-5BB3-43E6-8618-1404646B8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1"/>
    <w:qFormat/>
    <w:rsid w:val="00CF4D7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4D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4D7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4D7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4D7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4D7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4D7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4D7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4D7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1"/>
    <w:rsid w:val="00CF4D7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F4D7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F4D7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F4D7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F4D7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F4D7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F4D7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F4D7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F4D7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F4D7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F4D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F4D7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F4D7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F4D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F4D7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F4D7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F4D7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F4D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F4D7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F4D77"/>
    <w:rPr>
      <w:b/>
      <w:bCs/>
      <w:smallCaps/>
      <w:color w:val="0F4761" w:themeColor="accent1" w:themeShade="BF"/>
      <w:spacing w:val="5"/>
    </w:rPr>
  </w:style>
  <w:style w:type="paragraph" w:styleId="aa">
    <w:name w:val="Body Text"/>
    <w:basedOn w:val="a"/>
    <w:link w:val="ab"/>
    <w:uiPriority w:val="1"/>
    <w:qFormat/>
    <w:rsid w:val="00CF4D7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lang w:eastAsia="en-US"/>
      <w14:ligatures w14:val="none"/>
    </w:rPr>
  </w:style>
  <w:style w:type="character" w:customStyle="1" w:styleId="ab">
    <w:name w:val="本文 (文字)"/>
    <w:basedOn w:val="a0"/>
    <w:link w:val="aa"/>
    <w:uiPriority w:val="1"/>
    <w:rsid w:val="00CF4D77"/>
    <w:rPr>
      <w:rFonts w:ascii="Times New Roman" w:eastAsia="Times New Roman" w:hAnsi="Times New Roman" w:cs="Times New Roman"/>
      <w:kern w:val="0"/>
      <w:sz w:val="24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2025-08-29T18:06:00Z</dcterms:created>
  <dcterms:modified xsi:type="dcterms:W3CDTF">2025-08-29T18:06:00Z</dcterms:modified>
</cp:coreProperties>
</file>