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CC7" w:rsidRPr="00891BE5" w:rsidRDefault="00336CC7" w:rsidP="0015249A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15249A">
        <w:rPr>
          <w:rFonts w:eastAsia="Meiryo UI"/>
          <w:b/>
          <w:bCs/>
          <w:color w:val="000000" w:themeColor="text1"/>
          <w:spacing w:val="-1"/>
          <w:lang w:eastAsia="ja-JP"/>
        </w:rPr>
        <w:t>Shimizu Onsen</w:t>
      </w:r>
    </w:p>
    <w:p/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bookmarkStart w:id="0" w:name="_Hlk182495257"/>
      <w:r>
        <w:rPr>
          <w:rFonts w:eastAsia="Meiryo UI" w:hint="eastAsia"/>
          <w:bCs/>
          <w:sz w:val="24"/>
        </w:rPr>
        <w:t xml:space="preserve">Shimizu Onsen is a sodium hydrogen carbonate spring with alkaline waters that are believed to </w:t>
      </w:r>
      <w:r w:rsidRPr="0028486B">
        <w:rPr>
          <w:rFonts w:eastAsia="Meiryo UI"/>
          <w:bCs/>
          <w:sz w:val="24"/>
        </w:rPr>
        <w:t>lift away dead, dry skin cells</w:t>
      </w:r>
      <w:r>
        <w:rPr>
          <w:rFonts w:eastAsia="Meiryo UI" w:hint="eastAsia"/>
          <w:bCs/>
          <w:sz w:val="24"/>
        </w:rPr>
        <w:t xml:space="preserve"> and cleanse the pores, promoting smooth skin.</w:t>
      </w:r>
      <w:r w:rsidRPr="00C94CB2">
        <w:rPr>
          <w:rFonts w:eastAsia="Meiryo UI" w:hint="eastAsia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Its history is closely tied to the development of the </w:t>
      </w:r>
      <w:r>
        <w:rPr>
          <w:rFonts w:eastAsia="Meiryo UI"/>
          <w:bCs/>
          <w:sz w:val="24"/>
        </w:rPr>
        <w:t>surrounding</w:t>
      </w:r>
      <w:r>
        <w:rPr>
          <w:rFonts w:eastAsia="Meiryo UI" w:hint="eastAsia"/>
          <w:bCs/>
          <w:sz w:val="24"/>
        </w:rPr>
        <w:t xml:space="preserve"> community.</w:t>
      </w:r>
    </w:p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>Although Shimizu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 residents had known of the spring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 existence for many decades</w:t>
      </w:r>
      <w:r w:rsidRPr="00553895">
        <w:rPr>
          <w:rFonts w:eastAsia="Meiryo UI"/>
          <w:bCs/>
          <w:sz w:val="24"/>
        </w:rPr>
        <w:t xml:space="preserve">, </w:t>
      </w:r>
      <w:r>
        <w:rPr>
          <w:rFonts w:eastAsia="Meiryo UI" w:hint="eastAsia"/>
          <w:bCs/>
          <w:sz w:val="24"/>
        </w:rPr>
        <w:t>a bathing facility was not built to enjoy it</w:t>
      </w:r>
      <w:r w:rsidRPr="00553895">
        <w:rPr>
          <w:rFonts w:eastAsia="Meiryo UI"/>
          <w:bCs/>
          <w:sz w:val="24"/>
        </w:rPr>
        <w:t xml:space="preserve"> until </w:t>
      </w:r>
      <w:r>
        <w:rPr>
          <w:rFonts w:eastAsia="Meiryo UI" w:hint="eastAsia"/>
          <w:bCs/>
          <w:sz w:val="24"/>
        </w:rPr>
        <w:t>the 1980s</w:t>
      </w:r>
      <w:r w:rsidRPr="00553895">
        <w:rPr>
          <w:rFonts w:eastAsia="Meiryo UI"/>
          <w:bCs/>
          <w:sz w:val="24"/>
        </w:rPr>
        <w:t>.</w:t>
      </w:r>
      <w:r>
        <w:rPr>
          <w:rFonts w:eastAsia="Meiryo UI" w:hint="eastAsia"/>
          <w:bCs/>
          <w:sz w:val="24"/>
        </w:rPr>
        <w:t xml:space="preserve"> At the time, Shimizu</w:t>
      </w:r>
      <w:r>
        <w:rPr>
          <w:rFonts w:eastAsia="Meiryo UI"/>
          <w:bCs/>
          <w:sz w:val="24"/>
        </w:rPr>
        <w:t>’</w:t>
      </w:r>
      <w:r>
        <w:rPr>
          <w:rFonts w:eastAsia="Meiryo UI" w:hint="eastAsia"/>
          <w:bCs/>
          <w:sz w:val="24"/>
        </w:rPr>
        <w:t>s population had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shrunk to just a few thousand from a peak of 11,377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in 1960. In order t</w:t>
      </w:r>
      <w:r w:rsidRPr="00553895">
        <w:rPr>
          <w:rFonts w:eastAsia="Meiryo UI"/>
          <w:bCs/>
          <w:sz w:val="24"/>
        </w:rPr>
        <w:t>o create jobs and attract visitors to the area</w:t>
      </w:r>
      <w:r>
        <w:rPr>
          <w:rFonts w:eastAsia="Meiryo UI" w:hint="eastAsia"/>
          <w:bCs/>
          <w:sz w:val="24"/>
        </w:rPr>
        <w:t>, a</w:t>
      </w:r>
      <w:r w:rsidRPr="00553895">
        <w:rPr>
          <w:rFonts w:eastAsia="Meiryo UI"/>
          <w:bCs/>
          <w:sz w:val="24"/>
        </w:rPr>
        <w:t xml:space="preserve"> public foundation was</w:t>
      </w:r>
      <w:r>
        <w:rPr>
          <w:rFonts w:eastAsia="Meiryo UI" w:hint="eastAsia"/>
          <w:bCs/>
          <w:sz w:val="24"/>
        </w:rPr>
        <w:t xml:space="preserve"> </w:t>
      </w:r>
      <w:r>
        <w:rPr>
          <w:rFonts w:eastAsia="Meiryo UI"/>
          <w:bCs/>
          <w:sz w:val="24"/>
        </w:rPr>
        <w:t>established</w:t>
      </w:r>
      <w:r>
        <w:rPr>
          <w:rFonts w:eastAsia="Meiryo UI" w:hint="eastAsia"/>
          <w:bCs/>
          <w:sz w:val="24"/>
        </w:rPr>
        <w:t xml:space="preserve"> </w:t>
      </w:r>
      <w:r w:rsidRPr="00553895">
        <w:rPr>
          <w:rFonts w:eastAsia="Meiryo UI"/>
          <w:bCs/>
          <w:sz w:val="24"/>
        </w:rPr>
        <w:t xml:space="preserve">to build bathing and lodging facilities </w:t>
      </w:r>
      <w:r>
        <w:rPr>
          <w:rFonts w:eastAsia="Meiryo UI" w:hint="eastAsia"/>
          <w:bCs/>
          <w:sz w:val="24"/>
        </w:rPr>
        <w:t>at</w:t>
      </w:r>
      <w:r w:rsidRPr="00553895">
        <w:rPr>
          <w:rFonts w:eastAsia="Meiryo UI"/>
          <w:bCs/>
          <w:sz w:val="24"/>
        </w:rPr>
        <w:t xml:space="preserve"> Shimizu</w:t>
      </w:r>
      <w:r>
        <w:rPr>
          <w:rFonts w:eastAsia="Meiryo UI" w:hint="eastAsia"/>
          <w:bCs/>
          <w:sz w:val="24"/>
        </w:rPr>
        <w:t xml:space="preserve"> Onsen.</w:t>
      </w:r>
    </w:p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>In 2024, a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brand-</w:t>
      </w:r>
      <w:r w:rsidRPr="00553895">
        <w:rPr>
          <w:rFonts w:eastAsia="Meiryo UI"/>
          <w:bCs/>
          <w:sz w:val="24"/>
        </w:rPr>
        <w:t xml:space="preserve">new bathing facility </w:t>
      </w:r>
      <w:r>
        <w:rPr>
          <w:rFonts w:eastAsia="Meiryo UI"/>
          <w:bCs/>
          <w:sz w:val="24"/>
        </w:rPr>
        <w:t>opened</w:t>
      </w:r>
      <w:r>
        <w:rPr>
          <w:rFonts w:eastAsia="Meiryo UI" w:hint="eastAsia"/>
          <w:bCs/>
          <w:sz w:val="24"/>
        </w:rPr>
        <w:t xml:space="preserve"> next door to the original Shimizu Onsen</w:t>
      </w:r>
      <w:r>
        <w:rPr>
          <w:rFonts w:eastAsia="Meiryo UI"/>
          <w:bCs/>
          <w:sz w:val="24"/>
        </w:rPr>
        <w:t>. It has</w:t>
      </w:r>
      <w:r>
        <w:rPr>
          <w:rFonts w:eastAsia="Meiryo UI" w:hint="eastAsia"/>
          <w:bCs/>
          <w:sz w:val="24"/>
        </w:rPr>
        <w:t xml:space="preserve"> modern</w:t>
      </w:r>
      <w:r w:rsidRPr="00553895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amenities,</w:t>
      </w:r>
      <w:r w:rsidRPr="00553895">
        <w:rPr>
          <w:rFonts w:eastAsia="Meiryo UI"/>
          <w:bCs/>
          <w:sz w:val="24"/>
        </w:rPr>
        <w:t xml:space="preserve"> such as a mist sauna and </w:t>
      </w:r>
      <w:r>
        <w:rPr>
          <w:rFonts w:eastAsia="Meiryo UI" w:hint="eastAsia"/>
          <w:bCs/>
          <w:sz w:val="24"/>
        </w:rPr>
        <w:t xml:space="preserve">cypress wood </w:t>
      </w:r>
      <w:r w:rsidRPr="00553895">
        <w:rPr>
          <w:rFonts w:eastAsia="Meiryo UI"/>
          <w:bCs/>
          <w:sz w:val="24"/>
        </w:rPr>
        <w:t>relaxation lounge</w:t>
      </w:r>
      <w:r>
        <w:rPr>
          <w:rFonts w:eastAsia="Meiryo UI"/>
          <w:bCs/>
          <w:sz w:val="24"/>
        </w:rPr>
        <w:t>.</w:t>
      </w:r>
      <w:r w:rsidRPr="00553895">
        <w:rPr>
          <w:rFonts w:eastAsia="Meiryo UI"/>
          <w:bCs/>
          <w:sz w:val="24"/>
        </w:rPr>
        <w:t xml:space="preserve"> </w:t>
      </w:r>
      <w:r w:rsidDel="000179DD">
        <w:rPr>
          <w:rFonts w:eastAsia="Meiryo UI" w:hint="eastAsia"/>
          <w:bCs/>
          <w:sz w:val="24"/>
        </w:rPr>
        <w:t>In k</w:t>
      </w:r>
      <w:r w:rsidRPr="00553895" w:rsidDel="000179DD">
        <w:rPr>
          <w:rFonts w:eastAsia="Meiryo UI"/>
          <w:bCs/>
          <w:sz w:val="24"/>
        </w:rPr>
        <w:t xml:space="preserve">eeping with </w:t>
      </w:r>
      <w:r w:rsidDel="000179DD">
        <w:rPr>
          <w:rFonts w:eastAsia="Meiryo UI" w:hint="eastAsia"/>
          <w:bCs/>
          <w:sz w:val="24"/>
        </w:rPr>
        <w:t>the hot spring</w:t>
      </w:r>
      <w:r w:rsidDel="000179DD">
        <w:rPr>
          <w:rFonts w:eastAsia="Meiryo UI"/>
          <w:bCs/>
          <w:sz w:val="24"/>
        </w:rPr>
        <w:t>’</w:t>
      </w:r>
      <w:r w:rsidDel="000179DD">
        <w:rPr>
          <w:rFonts w:eastAsia="Meiryo UI" w:hint="eastAsia"/>
          <w:bCs/>
          <w:sz w:val="24"/>
        </w:rPr>
        <w:t>s original</w:t>
      </w:r>
      <w:r w:rsidRPr="00553895" w:rsidDel="000179DD">
        <w:rPr>
          <w:rFonts w:eastAsia="Meiryo UI"/>
          <w:bCs/>
          <w:sz w:val="24"/>
        </w:rPr>
        <w:t xml:space="preserve"> purpose of supporting the community, the </w:t>
      </w:r>
      <w:r w:rsidDel="000179DD">
        <w:rPr>
          <w:rFonts w:eastAsia="Meiryo UI" w:hint="eastAsia"/>
          <w:bCs/>
          <w:sz w:val="24"/>
        </w:rPr>
        <w:t>current</w:t>
      </w:r>
      <w:r w:rsidRPr="00553895" w:rsidDel="000179DD">
        <w:rPr>
          <w:rFonts w:eastAsia="Meiryo UI"/>
          <w:bCs/>
          <w:sz w:val="24"/>
        </w:rPr>
        <w:t xml:space="preserve"> facility was largely designed and built by local </w:t>
      </w:r>
      <w:r w:rsidDel="000179DD">
        <w:rPr>
          <w:rFonts w:eastAsia="Meiryo UI"/>
          <w:bCs/>
          <w:sz w:val="24"/>
        </w:rPr>
        <w:t>experts</w:t>
      </w:r>
      <w:r w:rsidRPr="00553895" w:rsidDel="000179DD">
        <w:rPr>
          <w:rFonts w:eastAsia="Meiryo UI"/>
          <w:bCs/>
          <w:sz w:val="24"/>
        </w:rPr>
        <w:t xml:space="preserve">, and </w:t>
      </w:r>
      <w:r w:rsidRPr="00553895" w:rsidDel="000179DD">
        <w:rPr>
          <w:rFonts w:eastAsia="Meiryo UI" w:hint="eastAsia"/>
          <w:bCs/>
          <w:sz w:val="24"/>
        </w:rPr>
        <w:t xml:space="preserve">high-quality </w:t>
      </w:r>
      <w:r w:rsidRPr="00553895" w:rsidDel="000179DD">
        <w:rPr>
          <w:rFonts w:eastAsia="Meiryo UI"/>
          <w:bCs/>
          <w:sz w:val="24"/>
        </w:rPr>
        <w:t xml:space="preserve">lumber from Aridagawa </w:t>
      </w:r>
      <w:r w:rsidDel="000179DD">
        <w:rPr>
          <w:rFonts w:eastAsia="Meiryo UI"/>
          <w:bCs/>
          <w:sz w:val="24"/>
        </w:rPr>
        <w:t>was</w:t>
      </w:r>
      <w:r w:rsidRPr="00553895" w:rsidDel="000179DD">
        <w:rPr>
          <w:rFonts w:eastAsia="Meiryo UI" w:hint="eastAsia"/>
          <w:bCs/>
          <w:sz w:val="24"/>
        </w:rPr>
        <w:t xml:space="preserve"> used throughout the building</w:t>
      </w:r>
      <w:r w:rsidRPr="00553895" w:rsidDel="000179DD">
        <w:rPr>
          <w:rFonts w:eastAsia="Meiryo UI"/>
          <w:bCs/>
          <w:sz w:val="24"/>
        </w:rPr>
        <w:t>.</w:t>
      </w:r>
      <w:bookmarkEnd w:id="0"/>
    </w:p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</w:p>
    <w:p w:rsidR="00336CC7" w:rsidRDefault="00336CC7" w:rsidP="0015249A">
      <w:pPr>
        <w:spacing w:before="165" w:line="319" w:lineRule="auto"/>
        <w:ind w:left="289" w:right="284"/>
        <w:rPr>
          <w:rFonts w:eastAsia="Meiryo UI"/>
          <w:bCs/>
          <w:sz w:val="24"/>
        </w:rPr>
      </w:pPr>
      <w:r>
        <w:rPr>
          <w:rFonts w:eastAsia="Meiryo UI" w:hint="eastAsia"/>
          <w:bCs/>
          <w:sz w:val="24"/>
        </w:rPr>
        <w:t>Another new feature of Shimizu Onsen is a cold water bath (</w:t>
      </w:r>
      <w:r w:rsidRPr="003F053E">
        <w:rPr>
          <w:rFonts w:eastAsia="Meiryo UI" w:hint="eastAsia"/>
          <w:bCs/>
          <w:i/>
          <w:iCs/>
          <w:sz w:val="24"/>
        </w:rPr>
        <w:t>mizuburo</w:t>
      </w:r>
      <w:r>
        <w:rPr>
          <w:rFonts w:eastAsia="Meiryo UI" w:hint="eastAsia"/>
          <w:bCs/>
          <w:sz w:val="24"/>
        </w:rPr>
        <w:t>) that uses pure</w:t>
      </w:r>
      <w:r w:rsidDel="0017690E">
        <w:rPr>
          <w:rFonts w:eastAsia="Meiryo UI" w:hint="eastAsia"/>
          <w:bCs/>
          <w:sz w:val="24"/>
        </w:rPr>
        <w:t xml:space="preserve"> spring water. Most hot springs are 25 degrees Celsius or hotter at the source</w:t>
      </w:r>
      <w:r>
        <w:rPr>
          <w:rFonts w:eastAsia="Meiryo UI" w:hint="eastAsia"/>
          <w:bCs/>
          <w:sz w:val="24"/>
        </w:rPr>
        <w:t xml:space="preserve"> and require the addition of cold water to be used as a </w:t>
      </w:r>
      <w:r w:rsidRPr="003F053E">
        <w:rPr>
          <w:rFonts w:eastAsia="Meiryo UI" w:hint="eastAsia"/>
          <w:bCs/>
          <w:i/>
          <w:iCs/>
          <w:sz w:val="24"/>
        </w:rPr>
        <w:t>mizuburo</w:t>
      </w:r>
      <w:r>
        <w:rPr>
          <w:rFonts w:eastAsia="Meiryo UI" w:hint="eastAsia"/>
          <w:bCs/>
          <w:sz w:val="24"/>
        </w:rPr>
        <w:t xml:space="preserve">. This has the downside of diluting the beneficial mineral content. Since </w:t>
      </w:r>
      <w:r w:rsidDel="0017690E">
        <w:rPr>
          <w:rFonts w:eastAsia="Meiryo UI" w:hint="eastAsia"/>
          <w:bCs/>
          <w:sz w:val="24"/>
        </w:rPr>
        <w:t>Shimizu</w:t>
      </w:r>
      <w:r w:rsidDel="0017690E">
        <w:rPr>
          <w:rFonts w:eastAsia="Meiryo UI"/>
          <w:bCs/>
          <w:sz w:val="24"/>
        </w:rPr>
        <w:t>’</w:t>
      </w:r>
      <w:r w:rsidDel="0017690E">
        <w:rPr>
          <w:rFonts w:eastAsia="Meiryo UI" w:hint="eastAsia"/>
          <w:bCs/>
          <w:sz w:val="24"/>
        </w:rPr>
        <w:t xml:space="preserve">s waters </w:t>
      </w:r>
      <w:r>
        <w:rPr>
          <w:rFonts w:eastAsia="Meiryo UI" w:hint="eastAsia"/>
          <w:bCs/>
          <w:sz w:val="24"/>
        </w:rPr>
        <w:t>naturally range from</w:t>
      </w:r>
      <w:r w:rsidDel="0017690E">
        <w:rPr>
          <w:rFonts w:eastAsia="Meiryo UI" w:hint="eastAsia"/>
          <w:bCs/>
          <w:sz w:val="24"/>
        </w:rPr>
        <w:t xml:space="preserve"> 17 </w:t>
      </w:r>
      <w:r>
        <w:rPr>
          <w:rFonts w:eastAsia="Meiryo UI" w:hint="eastAsia"/>
          <w:bCs/>
          <w:sz w:val="24"/>
        </w:rPr>
        <w:t>to</w:t>
      </w:r>
      <w:r w:rsidDel="0017690E">
        <w:rPr>
          <w:rFonts w:eastAsia="Meiryo UI" w:hint="eastAsia"/>
          <w:bCs/>
          <w:sz w:val="24"/>
        </w:rPr>
        <w:t xml:space="preserve"> 23 degrees</w:t>
      </w:r>
      <w:r>
        <w:rPr>
          <w:rFonts w:eastAsia="Meiryo UI" w:hint="eastAsia"/>
          <w:bCs/>
          <w:sz w:val="24"/>
        </w:rPr>
        <w:t xml:space="preserve">, the </w:t>
      </w:r>
      <w:r w:rsidRPr="003D7C60">
        <w:rPr>
          <w:rFonts w:eastAsia="Meiryo UI" w:hint="eastAsia"/>
          <w:bCs/>
          <w:i/>
          <w:iCs/>
          <w:sz w:val="24"/>
        </w:rPr>
        <w:t>mizuburo</w:t>
      </w:r>
      <w:r>
        <w:rPr>
          <w:rFonts w:eastAsia="Meiryo UI" w:hint="eastAsia"/>
          <w:bCs/>
          <w:sz w:val="24"/>
        </w:rPr>
        <w:t xml:space="preserve"> is instead filled with undiluted, mineral-rich water.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C7"/>
    <w:rsid w:val="001A5971"/>
    <w:rsid w:val="00336CC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180704-598D-48BE-84BA-37CA6A93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336C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C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C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C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C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C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C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336C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6C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6C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3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6C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6C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6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6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6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6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C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6C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6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6C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6CC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336C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336CC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2025-08-29T20:34:00Z</dcterms:created>
  <dcterms:modified xsi:type="dcterms:W3CDTF">2025-08-29T20:34:00Z</dcterms:modified>
</cp:coreProperties>
</file>