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1FE" w:rsidRPr="00891BE5" w:rsidRDefault="00F351FE" w:rsidP="00061DD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061DD9">
        <w:rPr>
          <w:rFonts w:eastAsia="Meiryo UI"/>
          <w:b/>
          <w:bCs/>
          <w:color w:val="000000" w:themeColor="text1"/>
          <w:spacing w:val="-1"/>
          <w:lang w:eastAsia="ja-JP"/>
        </w:rPr>
        <w:t>Lake Ikeda’s Cryptic Creatures and Colorful Cosmos</w:t>
      </w:r>
    </w:p>
    <w:p/>
    <w:p w:rsidR="00F351FE" w:rsidRPr="00604A13" w:rsidRDefault="00F351FE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Lake Ikeda is Kyushu’s largest caldera lake. Its deep waters are inhabited by a protected species of giant eel and, according to legend, a giant monster </w:t>
      </w:r>
      <w:r w:rsidRPr="00596BA8">
        <w:rPr>
          <w:bCs/>
          <w:sz w:val="24"/>
        </w:rPr>
        <w:t>named</w:t>
      </w:r>
      <w:r w:rsidRPr="00604A13">
        <w:rPr>
          <w:sz w:val="24"/>
        </w:rPr>
        <w:t xml:space="preserve"> Issie.</w:t>
      </w:r>
    </w:p>
    <w:p w:rsidR="00F351FE" w:rsidRPr="00604A13" w:rsidRDefault="00F351FE" w:rsidP="00061DD9">
      <w:pPr>
        <w:spacing w:before="165" w:line="319" w:lineRule="auto"/>
        <w:ind w:left="289" w:right="284"/>
        <w:rPr>
          <w:sz w:val="24"/>
        </w:rPr>
      </w:pPr>
    </w:p>
    <w:p w:rsidR="00F351FE" w:rsidRPr="00604A13" w:rsidRDefault="00F351FE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The lake was formed by a series of volcanic eruptions about 5,700 years ago. These eruptions created a crater that filled with fresh water, eventually forming a lake about 15 kilometers in circumference with a maximum depth of 233 meters. According to local lore, these waters are home to mysterious creatures. Stories about a dragon god living in Lake Ikeda date </w:t>
      </w:r>
      <w:r>
        <w:rPr>
          <w:bCs/>
          <w:sz w:val="24"/>
        </w:rPr>
        <w:t>to</w:t>
      </w:r>
      <w:r w:rsidRPr="00604A13">
        <w:rPr>
          <w:sz w:val="24"/>
        </w:rPr>
        <w:t xml:space="preserve"> the early 1800s. In the mid-1900s, people began claiming to have witnessed a large, dark beast swim across the lake at high speed. The creature was given the name “Issie</w:t>
      </w:r>
      <w:r w:rsidRPr="00596BA8">
        <w:rPr>
          <w:bCs/>
          <w:sz w:val="24"/>
        </w:rPr>
        <w:t>” as</w:t>
      </w:r>
      <w:r w:rsidRPr="00604A13">
        <w:rPr>
          <w:sz w:val="24"/>
        </w:rPr>
        <w:t xml:space="preserve"> a nod to Loch Ness’s famous cryptid, Nessie.</w:t>
      </w:r>
    </w:p>
    <w:p w:rsidR="00F351FE" w:rsidRPr="00604A13" w:rsidRDefault="00F351FE" w:rsidP="00061DD9">
      <w:pPr>
        <w:spacing w:before="165" w:line="319" w:lineRule="auto"/>
        <w:ind w:left="289" w:right="284"/>
        <w:rPr>
          <w:sz w:val="24"/>
        </w:rPr>
      </w:pPr>
    </w:p>
    <w:p w:rsidR="00F351FE" w:rsidRPr="00604A13" w:rsidRDefault="00F351FE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No dragons, serpents, </w:t>
      </w:r>
      <w:r w:rsidRPr="00596BA8">
        <w:rPr>
          <w:bCs/>
          <w:sz w:val="24"/>
        </w:rPr>
        <w:t>n</w:t>
      </w:r>
      <w:r w:rsidRPr="00604A13">
        <w:rPr>
          <w:sz w:val="24"/>
        </w:rPr>
        <w:t>or any definitive proof of Issie has ever been found</w:t>
      </w:r>
      <w:r w:rsidRPr="00596BA8">
        <w:rPr>
          <w:bCs/>
          <w:sz w:val="24"/>
        </w:rPr>
        <w:t>,</w:t>
      </w:r>
      <w:r w:rsidRPr="00604A13">
        <w:rPr>
          <w:sz w:val="24"/>
        </w:rPr>
        <w:t xml:space="preserve"> </w:t>
      </w:r>
      <w:r w:rsidRPr="00596BA8">
        <w:rPr>
          <w:bCs/>
          <w:sz w:val="24"/>
        </w:rPr>
        <w:lastRenderedPageBreak/>
        <w:t>bu</w:t>
      </w:r>
      <w:r w:rsidRPr="00604A13">
        <w:rPr>
          <w:sz w:val="24"/>
        </w:rPr>
        <w:t xml:space="preserve">t Lake Ikeda is undeniably </w:t>
      </w:r>
      <w:r w:rsidRPr="00596BA8">
        <w:rPr>
          <w:bCs/>
          <w:sz w:val="24"/>
        </w:rPr>
        <w:t>home to one kind of monster</w:t>
      </w:r>
      <w:r w:rsidRPr="00604A13">
        <w:rPr>
          <w:sz w:val="24"/>
        </w:rPr>
        <w:t>: giant mottled eels (</w:t>
      </w:r>
      <w:r w:rsidRPr="00604A13">
        <w:rPr>
          <w:i/>
          <w:sz w:val="24"/>
        </w:rPr>
        <w:t>Anguilla marmorata</w:t>
      </w:r>
      <w:r w:rsidRPr="00604A13">
        <w:rPr>
          <w:sz w:val="24"/>
        </w:rPr>
        <w:t>). These</w:t>
      </w:r>
      <w:r w:rsidRPr="00596BA8">
        <w:rPr>
          <w:bCs/>
          <w:sz w:val="24"/>
        </w:rPr>
        <w:t xml:space="preserve"> </w:t>
      </w:r>
      <w:r>
        <w:rPr>
          <w:bCs/>
          <w:sz w:val="24"/>
        </w:rPr>
        <w:t>tropical</w:t>
      </w:r>
      <w:r w:rsidRPr="00604A13">
        <w:rPr>
          <w:sz w:val="24"/>
        </w:rPr>
        <w:t xml:space="preserve"> eels can reach 1.8 meters in length and weigh up to 20 kilograms. As the largest eel species in Japan, they have been designated a Natural Monument by the city of Ibusuki.</w:t>
      </w:r>
    </w:p>
    <w:p w:rsidR="00F351FE" w:rsidRPr="00604A13" w:rsidRDefault="00F351FE" w:rsidP="00061DD9">
      <w:pPr>
        <w:spacing w:before="165" w:line="319" w:lineRule="auto"/>
        <w:ind w:left="289" w:right="284"/>
        <w:rPr>
          <w:sz w:val="24"/>
        </w:rPr>
      </w:pPr>
    </w:p>
    <w:p w:rsidR="00F351FE" w:rsidRPr="00061DD9" w:rsidRDefault="00F351FE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>Lake Ikeda is a popular spot for outdoor activities, including watersports, jogging, cycling, and (for cryptid</w:t>
      </w:r>
      <w:r w:rsidRPr="00596BA8">
        <w:rPr>
          <w:bCs/>
          <w:sz w:val="24"/>
        </w:rPr>
        <w:t xml:space="preserve"> </w:t>
      </w:r>
      <w:r w:rsidRPr="00604A13">
        <w:rPr>
          <w:sz w:val="24"/>
        </w:rPr>
        <w:t>lovers) monster hunting. Colorful flowers</w:t>
      </w:r>
      <w:r w:rsidRPr="00596BA8">
        <w:rPr>
          <w:bCs/>
          <w:sz w:val="24"/>
        </w:rPr>
        <w:t>,</w:t>
      </w:r>
      <w:r w:rsidRPr="00604A13">
        <w:rPr>
          <w:sz w:val="24"/>
        </w:rPr>
        <w:t xml:space="preserve"> including cosmos, poppies, pansies, sunflowers, and begonias</w:t>
      </w:r>
      <w:r>
        <w:rPr>
          <w:bCs/>
          <w:sz w:val="24"/>
        </w:rPr>
        <w:t>,</w:t>
      </w:r>
      <w:r w:rsidRPr="00604A13">
        <w:rPr>
          <w:sz w:val="24"/>
        </w:rPr>
        <w:t xml:space="preserve"> grow year-round along the </w:t>
      </w:r>
      <w:r w:rsidRPr="00596BA8">
        <w:rPr>
          <w:bCs/>
          <w:sz w:val="24"/>
        </w:rPr>
        <w:t>shore</w:t>
      </w:r>
      <w:r w:rsidRPr="00604A13">
        <w:rPr>
          <w:sz w:val="24"/>
        </w:rPr>
        <w:t xml:space="preserve">. In January, naturalists and photographers come to </w:t>
      </w:r>
      <w:r w:rsidRPr="00596BA8">
        <w:rPr>
          <w:bCs/>
          <w:sz w:val="24"/>
        </w:rPr>
        <w:t xml:space="preserve">Ibusuki to </w:t>
      </w:r>
      <w:r w:rsidRPr="00604A13">
        <w:rPr>
          <w:sz w:val="24"/>
        </w:rPr>
        <w:t xml:space="preserve">see the fields of rapeseed flowers that create a yellow carpet around </w:t>
      </w:r>
      <w:r w:rsidRPr="00596BA8">
        <w:rPr>
          <w:bCs/>
          <w:sz w:val="24"/>
        </w:rPr>
        <w:t>Lake Ikeda</w:t>
      </w:r>
      <w:r w:rsidRPr="00604A13">
        <w:rPr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FE"/>
    <w:rsid w:val="001A5971"/>
    <w:rsid w:val="00625A2B"/>
    <w:rsid w:val="00C41D39"/>
    <w:rsid w:val="00F3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7A2B2-21D4-4A23-ABE1-C4C7680A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F351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1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1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1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1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1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1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351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51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51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5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5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5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5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5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51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5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5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5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1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51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5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51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51F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351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351F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2025-08-29T20:17:00Z</dcterms:created>
  <dcterms:modified xsi:type="dcterms:W3CDTF">2025-08-29T20:17:00Z</dcterms:modified>
</cp:coreProperties>
</file>