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2CD9" w:rsidRDefault="00012CD9" w:rsidP="00012CD9">
      <w:pPr>
        <w:rPr>
          <w:rFonts w:ascii="思源黑體 TW Normal" w:eastAsia="思源黑體 TW Normal" w:hAnsi="思源黑體 TW Normal" w:cs="思源黑體 TW Normal"/>
          <w:b/>
          <w:szCs w:val="22"/>
        </w:rPr>
      </w:pPr>
      <w:r>
        <w:rPr>
          <w:b/>
        </w:rPr>
        <w:t>蜻蛉瀑布（蜻蜓瀑布）</w:t>
      </w:r>
    </w:p>
    <w:p/>
    <w:p w:rsidR="00012CD9" w:rsidRDefault="00012CD9" w:rsidP="00012CD9">
      <w:pPr>
        <w:rPr>
          <w:rFonts w:ascii="思源黑體 TW Normal" w:eastAsia="思源黑體 TW Normal" w:hAnsi="思源黑體 TW Normal" w:cs="思源黑體 TW Normal"/>
          <w:szCs w:val="22"/>
        </w:rPr>
      </w:pPr>
      <w:r>
        <w:rPr>
          <w:rFonts w:ascii="思源黑體 TW Normal" w:eastAsia="思源黑體 TW Normal" w:hAnsi="思源黑體 TW Normal" w:cs="思源黑體 TW Normal"/>
          <w:szCs w:val="22"/>
        </w:rPr>
        <w:t>蜻蛉瀑布是一道約50公尺高的瀑布，從光禿的崖壁傾瀉而下，注入被激流沖刷到十分光滑的石質水道。在晴朗的日子，瀑布激起的水霧有時會形成細小的彩虹。</w:t>
      </w:r>
    </w:p>
    <w:p w:rsidR="00012CD9" w:rsidRDefault="00012CD9" w:rsidP="00012CD9">
      <w:pPr>
        <w:rPr>
          <w:rFonts w:ascii="思源黑體 TW Normal" w:eastAsia="思源黑體 TW Normal" w:hAnsi="思源黑體 TW Normal" w:cs="思源黑體 TW Normal"/>
          <w:szCs w:val="22"/>
        </w:rPr>
      </w:pPr>
    </w:p>
    <w:p w:rsidR="00012CD9" w:rsidRDefault="00012CD9" w:rsidP="00012CD9">
      <w:pPr>
        <w:rPr>
          <w:rFonts w:ascii="思源黑體 TW Normal" w:eastAsia="思源黑體 TW Normal" w:hAnsi="思源黑體 TW Normal" w:cs="思源黑體 TW Normal"/>
          <w:szCs w:val="22"/>
        </w:rPr>
      </w:pPr>
      <w:r>
        <w:rPr>
          <w:rFonts w:ascii="思源黑體 TW Normal" w:eastAsia="思源黑體 TW Normal" w:hAnsi="思源黑體 TW Normal" w:cs="思源黑體 TW Normal"/>
          <w:szCs w:val="22"/>
        </w:rPr>
        <w:t>傳說日本第二十一代君主雄略天皇（約417–479年在位）曾為這道瀑布命名。據說天皇當時在瀑布附近狩獵，正準備放箭時，一隻牛虻叮咬了他的手肘；就在此時，一隻蜻蜓如侍衛般俯衝而下，一口咬住了牛虻。天皇非常高興，便將此地命名為「蜻蜓之原」（蜻蛉野），後來這個名稱也沿用在瀑布上。</w:t>
      </w:r>
    </w:p>
    <w:p w:rsidR="00012CD9" w:rsidRDefault="00012CD9" w:rsidP="00012CD9">
      <w:pPr>
        <w:rPr>
          <w:rFonts w:ascii="思源黑體 TW Normal" w:eastAsia="思源黑體 TW Normal" w:hAnsi="思源黑體 TW Normal" w:cs="思源黑體 TW Normal"/>
          <w:szCs w:val="22"/>
        </w:rPr>
      </w:pPr>
    </w:p>
    <w:p w:rsidR="00012CD9" w:rsidRDefault="00012CD9" w:rsidP="00012CD9">
      <w:pPr>
        <w:rPr>
          <w:rFonts w:ascii="思源黑體 TW Normal" w:eastAsia="思源黑體 TW Normal" w:hAnsi="思源黑體 TW Normal" w:cs="思源黑體 TW Normal"/>
          <w:szCs w:val="22"/>
        </w:rPr>
      </w:pPr>
      <w:r>
        <w:rPr>
          <w:rFonts w:ascii="思源黑體 TW Normal" w:eastAsia="思源黑體 TW Normal" w:hAnsi="思源黑體 TW Normal" w:cs="思源黑體 TW Normal"/>
          <w:szCs w:val="22"/>
        </w:rPr>
        <w:t>蜻蛉瀑布是川上村最容易前往的瀑布之一，從「蜻蛉野公園」的停車場步行約五分鐘即可抵達。蜻蛉野公園內有平坦的野餐區開放用餐，也有淺溪供年幼孩童戲水，以及在櫻花樹蔭下的步道，適合輕鬆漫步。</w:t>
      </w:r>
    </w:p>
    <w:p w:rsidR="00012CD9" w:rsidRDefault="00012CD9" w:rsidP="00012CD9">
      <w:pPr>
        <w:rPr>
          <w:rFonts w:ascii="思源黑體 TW Normal" w:eastAsia="思源黑體 TW Normal" w:hAnsi="思源黑體 TW Normal" w:cs="思源黑體 TW Normal"/>
          <w:szCs w:val="22"/>
        </w:rPr>
      </w:pPr>
    </w:p>
    <w:p w:rsidR="00012CD9" w:rsidRPr="00C345A1" w:rsidRDefault="00012CD9" w:rsidP="00012CD9">
      <w:pPr>
        <w:rPr>
          <w:rFonts w:ascii="思源黑體 TW Normal" w:hAnsi="思源黑體 TW Normal" w:cs="思源黑體 TW Normal" w:hint="eastAsia"/>
          <w:szCs w:val="22"/>
        </w:rPr>
      </w:pPr>
      <w:r>
        <w:rPr>
          <w:rFonts w:ascii="思源黑體 TW Normal" w:eastAsia="思源黑體 TW Normal" w:hAnsi="思源黑體 TW Normal" w:cs="思源黑體 TW Normal"/>
          <w:szCs w:val="22"/>
        </w:rPr>
        <w:t>在穿過一座短橋之後，幾座石造鳥居跨立在通往瀑布的小徑入口。沿途設有三座觀景平台，其中最低的一座位於瀑布底部，靠近瀑布的水潭。從中間的平台可沿支道前往一座小巧的木造寺廟。寺廟內供奉了曾造訪這些瀑布之修驗道役行者所崇敬的神祇：不動明王與藏王大權現，此外亦供奉了修驗道創始人役行者（634－約701年）的雕像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思源黑體 TW Normal">
    <w:altName w:val="BIZ UDPゴシック"/>
    <w:charset w:val="00"/>
    <w:family w:val="auto"/>
    <w:pitch w:val="default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D9"/>
    <w:rsid w:val="00012CD9"/>
    <w:rsid w:val="001A597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9C6F717-9A97-4F1A-987F-FD6A64D85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2CD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2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2C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2CD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2CD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2CD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2CD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2CD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2CD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12CD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12CD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12CD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12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12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12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12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12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12CD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12C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12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2CD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12C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2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12C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2CD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12CD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12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12CD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12C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2025-08-29T17:19:00Z</dcterms:created>
  <dcterms:modified xsi:type="dcterms:W3CDTF">2025-08-29T17:19:00Z</dcterms:modified>
</cp:coreProperties>
</file>