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6B4" w:rsidRPr="00236A4B" w:rsidRDefault="002476B4" w:rsidP="006843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聖地（禁足之地）</w:t>
      </w:r>
    </w:p>
    <w:p/>
    <w:p w:rsidR="002476B4" w:rsidRPr="00236A4B" w:rsidRDefault="002476B4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拜殿後方有一小塊絕對禁止進入的土地，是石上神宮最神聖的地方，因此又稱為「禁足之地」，就是「禁地」之意。這塊土地中供奉著石上神宮最核心的遺物，布都御魂的神體「布都御魂劍」，也是最初創立石上神宮的目的。</w:t>
      </w:r>
    </w:p>
    <w:p w:rsidR="002476B4" w:rsidRPr="00236A4B" w:rsidRDefault="002476B4" w:rsidP="0068431E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根據古籍記載，第十代天皇祟神天皇在約西元前</w:t>
      </w:r>
      <w:r w:rsidRPr="00236A4B">
        <w:rPr>
          <w:szCs w:val="22"/>
        </w:rPr>
        <w:t>91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年時，下令在神社中奉祀布都御魂劍，隨後便將這把劍埋在當時古留川附近稱為「石上布留高庭」的地方，並種了一棵樹用以標記這把劍所在位置，最後成了現今石上神宮的禁足之地。</w:t>
      </w:r>
    </w:p>
    <w:p w:rsidR="002476B4" w:rsidRPr="00236A4B" w:rsidRDefault="002476B4" w:rsidP="0068431E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大約</w:t>
      </w:r>
      <w:r w:rsidRPr="00236A4B">
        <w:rPr>
          <w:szCs w:val="22"/>
        </w:rPr>
        <w:t>2000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年後，一位剛上任的宮司「菅政友」（西元</w:t>
      </w:r>
      <w:r w:rsidRPr="00236A4B">
        <w:rPr>
          <w:szCs w:val="22"/>
        </w:rPr>
        <w:t>1824～1897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年）非常好奇這塊禁足之地，遂請求政府允許考古挖掘，並在西元</w:t>
      </w:r>
      <w:r w:rsidRPr="00236A4B">
        <w:rPr>
          <w:szCs w:val="22"/>
        </w:rPr>
        <w:t>1874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年發現了數件古代文物，其中則有一把圓柄鐵劍，相傳就是布都御魂劍。西元</w:t>
      </w:r>
      <w:r w:rsidRPr="00236A4B">
        <w:rPr>
          <w:szCs w:val="22"/>
        </w:rPr>
        <w:t>1913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年，這把神劍被移至某處神殿之中，安置至今。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4"/>
    <w:rsid w:val="001A5971"/>
    <w:rsid w:val="002476B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BCEE7-A3FE-4981-BDAF-A3E5BF90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7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7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76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7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7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7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7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7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7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7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7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