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D3F7F" w:rsidRPr="006B5C4D" w:rsidRDefault="005D3F7F" w:rsidP="005D3F7F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/>
          <w:bCs/>
          <w:kern w:val="0"/>
          <w:highlight w:val="white"/>
          <w:lang w:eastAsia="zh-TW" w:bidi="zh-TW"/>
        </w:rPr>
      </w:pPr>
      <w:r>
        <w:rPr>
          <w:b/>
        </w:rPr>
        <w:t>龍源寺間步採礦坑道</w:t>
      </w:r>
    </w:p>
    <w:p w:rsidR="005D3F7F" w:rsidRPr="006B5C4D" w:rsidRDefault="005D3F7F" w:rsidP="005D3F7F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 w:cs="Times New Roman"/>
          <w:b/>
          <w:bCs/>
          <w:color w:val="000000" w:themeColor="text1"/>
          <w:kern w:val="0"/>
          <w:highlight w:val="white"/>
          <w:lang w:eastAsia="zh-TW"/>
        </w:rPr>
      </w:pPr>
      <w:r/>
    </w:p>
    <w:p w:rsidR="005D3F7F" w:rsidRPr="006B5C4D" w:rsidRDefault="005D3F7F" w:rsidP="005D3F7F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</w:pPr>
      <w:r w:rsidRPr="006B5C4D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而您即將進入的這條坑道，可</w:t>
      </w:r>
      <w:r w:rsidRPr="006B5C4D">
        <w:rPr>
          <w:rFonts w:ascii="Source Han Sans TW Normal" w:eastAsia="Source Han Sans TW Normal" w:hAnsi="Source Han Sans TW Normal" w:cs="Malgun Gothic" w:hint="eastAsia"/>
          <w:bCs/>
          <w:kern w:val="0"/>
          <w:highlight w:val="white"/>
          <w:lang w:val="en" w:eastAsia="zh-TW" w:bidi="zh-TW"/>
        </w:rPr>
        <w:t>說</w:t>
      </w:r>
      <w:r w:rsidRPr="006B5C4D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是在石見銀山中發現的近</w:t>
      </w:r>
      <w:r w:rsidRPr="006B5C4D"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  <w:t>1000</w:t>
      </w:r>
      <w:r w:rsidRPr="006B5C4D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條採礦坑道中最重要的一條。龍源寺間步在</w:t>
      </w:r>
      <w:r w:rsidRPr="006B5C4D"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  <w:t>1715</w:t>
      </w:r>
      <w:r w:rsidRPr="006B5C4D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年作為德川幕府的直轄坑道</w:t>
      </w:r>
      <w:r w:rsidRPr="004B53F9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開採</w:t>
      </w:r>
      <w:r w:rsidRPr="006B5C4D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，在代官所的管理之下營運長達</w:t>
      </w:r>
      <w:r w:rsidRPr="006B5C4D"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  <w:t>2</w:t>
      </w:r>
      <w:r w:rsidRPr="006B5C4D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世紀。期間坑道長度曾被延長數次，最終全長達</w:t>
      </w:r>
      <w:r w:rsidRPr="006B5C4D"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  <w:t>600</w:t>
      </w:r>
      <w:r w:rsidRPr="006B5C4D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公尺，現今僅開放其中的</w:t>
      </w:r>
      <w:r w:rsidRPr="006B5C4D"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  <w:t>177</w:t>
      </w:r>
      <w:r w:rsidRPr="006B5C4D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公尺供遊客參觀。在這裡開採的白銀為在</w:t>
      </w:r>
      <w:r w:rsidRPr="006B5C4D"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  <w:t>1603</w:t>
      </w:r>
      <w:r w:rsidRPr="006B5C4D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年至</w:t>
      </w:r>
      <w:r w:rsidRPr="006B5C4D">
        <w:rPr>
          <w:rFonts w:ascii="Source Han Sans TW Normal" w:eastAsia="Source Han Sans TW Normal" w:hAnsi="Source Han Sans TW Normal"/>
          <w:bCs/>
          <w:kern w:val="0"/>
          <w:highlight w:val="white"/>
          <w:lang w:val="en" w:eastAsia="zh-TW" w:bidi="zh-TW"/>
        </w:rPr>
        <w:t>1867</w:t>
      </w:r>
      <w:r w:rsidRPr="006B5C4D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eastAsia="zh-TW" w:bidi="zh-TW"/>
        </w:rPr>
        <w:t>年期間統治日本的幕府的重要收入來源。</w:t>
      </w:r>
    </w:p>
    <w:p w:rsidR="005D3F7F" w:rsidRPr="006B5C4D" w:rsidRDefault="005D3F7F" w:rsidP="005D3F7F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eastAsia="zh-TW" w:bidi="zh-TW"/>
        </w:rPr>
      </w:pPr>
    </w:p>
    <w:p w:rsidR="005D3F7F" w:rsidRPr="006B5C4D" w:rsidRDefault="005D3F7F" w:rsidP="005D3F7F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</w:pPr>
      <w:r w:rsidRPr="006B5C4D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當初的坑道以鑿刀及鎚子人工挖掘建造，僅有能讓礦工一人擠過的寬度。自主坑道分歧的許多分支坑道皆沿著銀礦脈挖掘，展現當時礦工們的極狹窄工作環境。而主坑道在十九世紀後期使用了近代的挖掘機械拓寬，形成能讓採礦車通過的寬度，因此看起來沒有那麼狹窄。另外，這裡也有為避免地下水氾濫積水而設，深達</w:t>
      </w:r>
      <w:r w:rsidRPr="006B5C4D">
        <w:rPr>
          <w:rFonts w:ascii="Source Han Sans TW Normal" w:eastAsia="Source Han Sans TW Normal" w:hAnsi="Source Han Sans TW Normal"/>
          <w:bCs/>
          <w:kern w:val="0"/>
          <w:highlight w:val="white"/>
          <w:lang w:val="en" w:bidi="zh-TW"/>
        </w:rPr>
        <w:t>100</w:t>
      </w:r>
      <w:r w:rsidRPr="006B5C4D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公尺的直向坑道。</w:t>
      </w:r>
    </w:p>
    <w:p w:rsidR="005D3F7F" w:rsidRPr="006B5C4D" w:rsidRDefault="005D3F7F" w:rsidP="005D3F7F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</w:p>
    <w:p w:rsidR="005D3F7F" w:rsidRPr="006B5C4D" w:rsidRDefault="005D3F7F" w:rsidP="005D3F7F">
      <w:pPr>
        <w:adjustRightInd w:val="0"/>
        <w:snapToGrid w:val="0"/>
        <w:contextualSpacing/>
        <w:mirrorIndents/>
        <w:rPr>
          <w:rFonts w:ascii="Source Han Sans TW Normal" w:eastAsia="Source Han Sans TW Normal" w:hAnsi="Source Han Sans TW Normal"/>
          <w:kern w:val="0"/>
          <w:highlight w:val="white"/>
          <w:lang w:bidi="zh-TW"/>
        </w:rPr>
      </w:pPr>
      <w:r w:rsidRPr="006B5C4D">
        <w:rPr>
          <w:rFonts w:ascii="Source Han Sans TW Normal" w:eastAsia="Source Han Sans TW Normal" w:hAnsi="Source Han Sans TW Normal" w:hint="eastAsia"/>
          <w:bCs/>
          <w:kern w:val="0"/>
          <w:highlight w:val="white"/>
          <w:lang w:val="en" w:bidi="zh-TW"/>
        </w:rPr>
        <w:t>雖然在龍源寺間步的採掘早在很久之前就已終止，此處依舊沉睡著大量的銀礦。其中美人蕨的存在就是最好的證據。美人蕨為一種有著淺綠色拱狀葉的蕨類植物，多生長在包含重金屬的土壤。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7F"/>
    <w:rsid w:val="001A5971"/>
    <w:rsid w:val="005D3F7F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427419-07A1-43F0-8618-83830F7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3F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3F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3F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3F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3F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3F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3F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3F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3F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D3F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D3F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D3F7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5D3F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D3F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D3F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D3F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D3F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D3F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D3F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D3F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3F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D3F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3F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D3F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3F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D3F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D3F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D3F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D3F7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2025-08-29T17:07:00Z</dcterms:created>
  <dcterms:modified xsi:type="dcterms:W3CDTF">2025-08-29T17:07:00Z</dcterms:modified>
</cp:coreProperties>
</file>