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>
        <w:rPr>
          <w:b/>
        </w:rPr>
        <w:t>保護山原的行動指南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kern w:val="0"/>
          <w:lang w:val="zh-TW" w:eastAsia="zh-TW" w:bidi="zh-TW"/>
        </w:rPr>
      </w:pPr>
      <w:r/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對山原的人事物予以尊重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山原不僅是野生動植物之樂園，也是世代居住於此的人們之家園。這裡的許多景點就在當地居民的住家、工作地點或敬拜場所的附近。請尊重他們的隱私，切莫高速駕車或是任意將車輛停放於私人土地上。沖繩的敬拜場所通常是簡樸的建築或自然景點，多半不易被遊客察覺。因此，若是對當地的習俗與禮儀有不明之處，不妨發問以釐清疑問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・在村莊附近，請保持安靜，並且顧及居民的感受。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・在拍攝人物或活動</w:t>
      </w:r>
      <w:r w:rsidRPr="00BF5838">
        <w:rPr>
          <w:rFonts w:ascii="Source Han Sans TW Normal" w:eastAsia="Source Han Sans TW Normal" w:hAnsi="Source Han Sans TW Normal" w:cs="Malgun Gothic" w:hint="eastAsia"/>
          <w:bCs/>
          <w:kern w:val="0"/>
          <w:lang w:val="zh-TW" w:bidi="zh-TW"/>
        </w:rPr>
        <w:t>內</w:t>
      </w:r>
      <w:r w:rsidRPr="00BF5838">
        <w:rPr>
          <w:rFonts w:ascii="Source Han Sans TW Normal" w:eastAsia="Source Han Sans TW Normal" w:hAnsi="Source Han Sans TW Normal" w:cs="ＭＳ 明朝"/>
          <w:bCs/>
          <w:kern w:val="0"/>
          <w:lang w:val="zh-TW" w:bidi="zh-TW"/>
        </w:rPr>
        <w:t>容之前，請先徵得同意。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・請勿</w:t>
      </w:r>
      <w:r w:rsidRPr="00BF5838">
        <w:rPr>
          <w:rFonts w:ascii="Source Han Sans TW Normal" w:eastAsia="Source Han Sans TW Normal" w:hAnsi="Source Han Sans TW Normal" w:cs="ＭＳ 明朝" w:hint="eastAsia"/>
          <w:bCs/>
          <w:kern w:val="0"/>
          <w:lang w:val="zh-TW" w:bidi="zh-TW"/>
        </w:rPr>
        <w:t>挪</w:t>
      </w:r>
      <w:r w:rsidRPr="00BF5838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bidi="zh-TW"/>
        </w:rPr>
        <w:t>動石塊、陶罐等歷史遺跡。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・請尊重當地的敬拜場所。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愛護森林與野生動植物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山原的生態環境十分脆弱，需要小心呵護。這裡的部分區域已被劃定為國家公園；</w:t>
      </w:r>
      <w:r w:rsidRPr="00BF5838">
        <w:rPr>
          <w:rFonts w:ascii="Source Han Sans TW Normal" w:eastAsia="Source Han Sans TW Normal" w:hAnsi="Source Han Sans TW Normal" w:cs="ＭＳ 明朝" w:hint="eastAsia"/>
          <w:bCs/>
          <w:kern w:val="0"/>
          <w:lang w:val="zh-TW" w:eastAsia="zh-TW" w:bidi="zh-TW"/>
        </w:rPr>
        <w:t>眾</w:t>
      </w:r>
      <w:r w:rsidRPr="00BF5838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eastAsia="zh-TW" w:bidi="zh-TW"/>
        </w:rPr>
        <w:t>多珍稀、瀕危的物種受到法律保護，不得盜獵、盜採。由於維護良好的道路少，因此建議雇用嚮導。嚮導不僅提供山原的動植物資訊，也講解當地的文化習俗，可降低遊客發生意外及遭遇危險動植物（例如會引起皮膚過敏的植物、像波布蛇這樣的毒蛇）的風險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・請勿觸碰任何動植物。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・請勿使用強光或發出噪音驚擾動物。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・請檢</w:t>
      </w:r>
      <w:r w:rsidRPr="00BF5838">
        <w:rPr>
          <w:rFonts w:ascii="Source Han Sans TW Normal" w:eastAsia="Source Han Sans TW Normal" w:hAnsi="Source Han Sans TW Normal" w:cs="Microsoft JhengHei" w:hint="eastAsia"/>
          <w:bCs/>
          <w:kern w:val="0"/>
          <w:lang w:val="zh-TW" w:bidi="zh-TW"/>
        </w:rPr>
        <w:t>查</w:t>
      </w:r>
      <w:r w:rsidRPr="00BF5838">
        <w:rPr>
          <w:rFonts w:ascii="Source Han Sans TW Normal" w:eastAsia="Source Han Sans TW Normal" w:hAnsi="Source Han Sans TW Normal" w:cs="ＭＳ 明朝"/>
          <w:bCs/>
          <w:kern w:val="0"/>
          <w:lang w:val="zh-TW" w:bidi="zh-TW"/>
        </w:rPr>
        <w:t>鞋子與衣物，避免引入外來物種。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・請小心駕駛，避免造成路殺（包括小型生物）。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・請隨身帶走</w:t>
      </w:r>
      <w:r w:rsidRPr="00BF5838">
        <w:rPr>
          <w:rFonts w:ascii="Source Han Sans TW Normal" w:eastAsia="Source Han Sans TW Normal" w:hAnsi="Source Han Sans TW Normal" w:cs="ＭＳ 明朝" w:hint="eastAsia"/>
          <w:bCs/>
          <w:kern w:val="0"/>
          <w:lang w:val="zh-TW" w:bidi="zh-TW"/>
        </w:rPr>
        <w:t>垃圾</w:t>
      </w:r>
      <w:r w:rsidRPr="00BF5838">
        <w:rPr>
          <w:rFonts w:ascii="Source Han Sans TW Normal" w:eastAsia="Source Han Sans TW Normal" w:hAnsi="Source Han Sans TW Normal" w:cs="BIZ UDPゴシック" w:hint="eastAsia"/>
          <w:bCs/>
          <w:kern w:val="0"/>
          <w:lang w:val="zh-TW" w:bidi="zh-TW"/>
        </w:rPr>
        <w:t>，不要落地。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・請先上過廁所後再進入森林。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・除了在露營區等特定區域之外，請勿生火。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eastAsia="zh-TW" w:bidi="zh-TW"/>
        </w:rPr>
        <w:t>其他提升山原旅行體驗的小建議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・穿著適當的衣物：建議穿登山鞋（不要穿涼鞋）、長袖上衣、長褲與戴帽子。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・及時補充水分與能量：特別是在夏季，請務必攜帶充足的飲水與糧食，以防止中暑與</w:t>
      </w:r>
      <w:r w:rsidRPr="00BF5838">
        <w:rPr>
          <w:rFonts w:ascii="Source Han Sans TW Normal" w:eastAsia="Source Han Sans TW Normal" w:hAnsi="Source Han Sans TW Normal" w:cs="Malgun Gothic" w:hint="eastAsia"/>
          <w:bCs/>
          <w:kern w:val="0"/>
          <w:lang w:val="zh-TW" w:bidi="zh-TW"/>
        </w:rPr>
        <w:t>脫</w:t>
      </w:r>
      <w:r w:rsidRPr="00BF5838">
        <w:rPr>
          <w:rFonts w:ascii="Source Han Sans TW Normal" w:eastAsia="Source Han Sans TW Normal" w:hAnsi="Source Han Sans TW Normal" w:cs="ＭＳ 明朝"/>
          <w:bCs/>
          <w:kern w:val="0"/>
          <w:lang w:val="zh-TW" w:bidi="zh-TW"/>
        </w:rPr>
        <w:t>水。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lang w:val="zh-TW" w:bidi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・做好因應惡劣天氣的準備：山原地區多雨，請隨身攜帶雨具。</w:t>
      </w:r>
    </w:p>
    <w:p w:rsidR="000456EC" w:rsidRPr="00BF5838" w:rsidRDefault="000456EC" w:rsidP="000456EC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color w:val="000000" w:themeColor="text1"/>
          <w:kern w:val="0"/>
          <w:highlight w:val="white"/>
          <w:lang w:eastAsia="zh-TW"/>
        </w:rPr>
      </w:pPr>
      <w:r w:rsidRPr="00BF5838">
        <w:rPr>
          <w:rFonts w:ascii="Source Han Sans TW Normal" w:eastAsia="Source Han Sans TW Normal" w:hAnsi="Source Han Sans TW Normal"/>
          <w:bCs/>
          <w:kern w:val="0"/>
          <w:lang w:val="zh-TW" w:bidi="zh-TW"/>
        </w:rPr>
        <w:t>・和他人分享行程計畫：若無嚮導陪同，請事先告知他人你預計要行走的路線與目的地。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C"/>
    <w:rsid w:val="000456EC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C96587-A1FB-4682-A455-667D17DE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6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6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6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6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6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6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6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56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56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56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45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5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5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5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56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56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5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5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5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5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6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56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5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56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5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2025-08-29T17:16:00Z</dcterms:created>
  <dcterms:modified xsi:type="dcterms:W3CDTF">2025-08-29T17:16:00Z</dcterms:modified>
</cp:coreProperties>
</file>