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A56" w:rsidRDefault="00864A56" w:rsidP="00864A56">
      <w:pPr>
        <w:rPr>
          <w:rFonts w:ascii="Source Han Sans TW Normal" w:eastAsia="Source Han Sans TW Normal" w:hAnsi="Source Han Sans TW Normal" w:cs="Source Han Sans TW Normal"/>
          <w:b/>
          <w:lang w:eastAsia="zh-CN"/>
        </w:rPr>
      </w:pPr>
      <w:r>
        <w:rPr>
          <w:b/>
        </w:rPr>
        <w:t>登米的街景：宮城的明治村</w:t>
      </w:r>
    </w:p>
    <w:p/>
    <w:p w:rsidR="00864A56" w:rsidRDefault="00864A56" w:rsidP="00864A56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宮城縣北部登米市區的歷史街道景致，可以帶人回到沒有霓虹燈招牌、路上沒有汽車喧鬧的時代。這個地區舊稱「豐間」，因為保留了許多明治時代（西元</w:t>
      </w:r>
      <w:r>
        <w:t>1868～1912</w:t>
      </w:r>
      <w:r>
        <w:rPr>
          <w:rFonts w:ascii="Source Han Sans TW Normal" w:eastAsia="Source Han Sans TW Normal" w:hAnsi="Source Han Sans TW Normal" w:cs="Source Han Sans TW Normal"/>
        </w:rPr>
        <w:t>年）的建築，因而又被稱為「宮城的明治村」。這裡著名的景點有教育資料館、警察資料館、水澤縣廳紀念館、傳統藝能傳承館的森舞台、高倉勝子美術館，以及舊鈴木家武家屋敷（武士住宅）內的春蘭亭咖啡廳。</w:t>
      </w:r>
    </w:p>
    <w:p w:rsidR="00864A56" w:rsidRDefault="00864A56" w:rsidP="00864A56">
      <w:pPr>
        <w:rPr>
          <w:rFonts w:ascii="Source Han Sans TW Normal" w:eastAsia="Source Han Sans TW Normal" w:hAnsi="Source Han Sans TW Normal" w:cs="Source Han Sans TW Normal"/>
        </w:rPr>
      </w:pPr>
    </w:p>
    <w:p w:rsidR="00864A56" w:rsidRDefault="00864A56" w:rsidP="00864A56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這個寧靜的街區是電影製作人、電視劇導演、業餘攝影師最喜歡的拍攝地點。西元</w:t>
      </w:r>
      <w:r>
        <w:t>2021</w:t>
      </w:r>
      <w:r>
        <w:rPr>
          <w:rFonts w:ascii="Source Han Sans TW Normal" w:eastAsia="Source Han Sans TW Normal" w:hAnsi="Source Han Sans TW Normal" w:cs="Source Han Sans TW Normal"/>
        </w:rPr>
        <w:t xml:space="preserve">年時曾是 </w:t>
      </w:r>
      <w:r>
        <w:t xml:space="preserve">NHK </w:t>
      </w:r>
      <w:r>
        <w:rPr>
          <w:rFonts w:ascii="Source Han Sans TW Normal" w:eastAsia="Source Han Sans TW Normal" w:hAnsi="Source Han Sans TW Normal" w:cs="Source Han Sans TW Normal"/>
        </w:rPr>
        <w:t>製作的</w:t>
      </w:r>
      <w:r>
        <w:t>120</w:t>
      </w:r>
      <w:r>
        <w:rPr>
          <w:rFonts w:ascii="Source Han Sans TW Normal" w:eastAsia="Source Han Sans TW Normal" w:hAnsi="Source Han Sans TW Normal" w:cs="Source Han Sans TW Normal"/>
        </w:rPr>
        <w:t>集晨間劇《歡迎回來百音》的拍攝場景之一，故事講述一位立志成為氣象預報員、追尋夢想的年輕女性，回到登米的故事，並在劇集中向日本全國觀眾介紹了這座城鎮明治時代的懷舊街景。</w:t>
      </w:r>
    </w:p>
    <w:p w:rsidR="00864A56" w:rsidRDefault="00864A56" w:rsidP="00864A56">
      <w:pPr>
        <w:rPr>
          <w:rFonts w:ascii="Source Han Sans TW Normal" w:eastAsia="Source Han Sans TW Normal" w:hAnsi="Source Han Sans TW Normal" w:cs="Source Han Sans TW Normal"/>
        </w:rPr>
      </w:pPr>
    </w:p>
    <w:p w:rsidR="00864A56" w:rsidRDefault="00864A56" w:rsidP="00864A56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如欲造訪登米這個充滿歷史韻味的地方，從仙台站搭乘</w:t>
      </w:r>
      <w:r>
        <w:t>1</w:t>
      </w:r>
      <w:r>
        <w:rPr>
          <w:rFonts w:ascii="Source Han Sans TW Normal" w:eastAsia="Source Han Sans TW Normal" w:hAnsi="Source Han Sans TW Normal" w:cs="Source Han Sans TW Normal"/>
        </w:rPr>
        <w:t>小時一班的接駁巴士，即可抵達宮城的明治村（車程時間</w:t>
      </w:r>
      <w:r>
        <w:t>：1</w:t>
      </w:r>
      <w:r>
        <w:rPr>
          <w:rFonts w:ascii="Source Han Sans TW Normal" w:eastAsia="Source Han Sans TW Normal" w:hAnsi="Source Han Sans TW Normal" w:cs="Source Han Sans TW Normal"/>
        </w:rPr>
        <w:t>小時</w:t>
      </w:r>
      <w:r>
        <w:t>35</w:t>
      </w:r>
      <w:r>
        <w:rPr>
          <w:rFonts w:ascii="Source Han Sans TW Normal" w:eastAsia="Source Han Sans TW Normal" w:hAnsi="Source Han Sans TW Normal" w:cs="Source Han Sans TW Normal"/>
        </w:rPr>
        <w:t>分鐘）；而上述所有景點的優惠折扣門票，皆可在水澤縣廳紀念館中購買。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56"/>
    <w:rsid w:val="001A5971"/>
    <w:rsid w:val="00625A2B"/>
    <w:rsid w:val="00864A5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6BD794-90BF-4583-A726-909431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A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A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A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A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A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A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A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4A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4A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4A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4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4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4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4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4A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4A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4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4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4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A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4A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4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4A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4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2025-08-29T17:07:00Z</dcterms:created>
  <dcterms:modified xsi:type="dcterms:W3CDTF">2025-08-29T17:07:00Z</dcterms:modified>
</cp:coreProperties>
</file>