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0FC" w:rsidRPr="00775805" w:rsidRDefault="00CD20FC" w:rsidP="00CD20FC">
      <w:pPr>
        <w:rPr>
          <w:rFonts w:ascii="思源黑體 TW Normal" w:eastAsia="思源黑體 TW Normal" w:hAnsi="思源黑體 TW Normal" w:cs="Times New Roman"/>
          <w:b/>
          <w:bCs/>
          <w:lang w:eastAsia="zh-TW"/>
        </w:rPr>
      </w:pPr>
      <w:r>
        <w:rPr>
          <w:b/>
        </w:rPr>
        <w:t>西原觀音堂</w:t>
      </w:r>
    </w:p>
    <w:p/>
    <w:p w:rsidR="00CD20FC" w:rsidRPr="00775805" w:rsidRDefault="00CD20FC" w:rsidP="00CD20FC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西原觀音堂是有田川町一座歷史悠久的佛教寺廟。</w:t>
      </w:r>
    </w:p>
    <w:p w:rsidR="00CD20FC" w:rsidRPr="00775805" w:rsidRDefault="00CD20FC" w:rsidP="00CD20FC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CD20FC" w:rsidRPr="00775805" w:rsidRDefault="00CD20FC" w:rsidP="00CD20FC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這間寺廟的供奉觀世音菩薩。主要形象是千手觀音像，象徵向所有需要幫助的人伸出援手。觀音像會在祭典期間展示。寺廟裡其中一根樑柱上刻有一尊船上的觀世像，這種描繪形像極為罕見。</w:t>
      </w:r>
    </w:p>
    <w:p w:rsidR="00CD20FC" w:rsidRPr="00775805" w:rsidRDefault="00CD20FC" w:rsidP="00CD20FC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CD20FC" w:rsidRPr="00775805" w:rsidRDefault="00CD20FC" w:rsidP="00CD20FC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根據當地傳說，這座觀音像有著神奇的來歷。有田川町西原地區曾經有一棵非常大的杉樹。有一天，當地人注意到樹頂上閃爍著耀眼光芒。深入探</w:t>
      </w:r>
      <w:r w:rsidRPr="00775805">
        <w:rPr>
          <w:rFonts w:ascii="Microsoft JhengHei" w:eastAsia="Microsoft JhengHei" w:hAnsi="Microsoft JhengHei" w:cs="Microsoft JhengHei" w:hint="eastAsia"/>
          <w:lang w:eastAsia="zh-TW"/>
        </w:rPr>
        <w:t>查</w:t>
      </w:r>
      <w:r w:rsidRPr="00775805">
        <w:rPr>
          <w:rFonts w:ascii="游ゴシック" w:eastAsia="游ゴシック" w:hAnsi="游ゴシック" w:cs="游ゴシック" w:hint="eastAsia"/>
          <w:lang w:eastAsia="zh-TW"/>
        </w:rPr>
        <w:t>後發現竟然是一尊觀音像。從樹頂取下觀音像後便被供奉在西原極樂寺，直到極樂寺的主殿被燒毀。不過觀音像在火災中倖留下來，</w:t>
      </w:r>
      <w:r w:rsidRPr="00775805">
        <w:rPr>
          <w:rFonts w:ascii="思源黑體 TW Normal" w:eastAsia="思源黑體 TW Normal" w:hAnsi="思源黑體 TW Normal" w:hint="eastAsia"/>
          <w:lang w:eastAsia="zh-TW"/>
        </w:rPr>
        <w:t>1723年建造了現在的西原觀音堂，並將觀音像供奉於此。</w:t>
      </w:r>
    </w:p>
    <w:p w:rsidR="00CD20FC" w:rsidRPr="00775805" w:rsidRDefault="00CD20FC" w:rsidP="00CD20FC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CD20FC" w:rsidRPr="00775805" w:rsidRDefault="00CD20FC" w:rsidP="00CD20FC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西原觀音堂後面有許多宗教石雕，包括佛像和五輪塔。這些藝術品來自其他寺廟。因為祂們原本的場所經歷現代化翻新，所以移到西原觀音堂。最古老的石碑上刻有1432年的銘文。</w:t>
      </w:r>
    </w:p>
    <w:p w:rsidR="00CD20FC" w:rsidRPr="00775805" w:rsidRDefault="00CD20FC" w:rsidP="00CD20FC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CD20FC" w:rsidRPr="00654994" w:rsidRDefault="00CD20FC" w:rsidP="00CD20FC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西原觀音堂的主要祭典日期是舊曆三月三日，現在一般是在四月。當日會舉行扔年糕活動，屆時人群爭相搶奪從舞台上所</w:t>
      </w:r>
      <w:r w:rsidRPr="00775805">
        <w:rPr>
          <w:rFonts w:ascii="Microsoft JhengHei" w:eastAsia="Microsoft JhengHei" w:hAnsi="Microsoft JhengHei" w:cs="Microsoft JhengHei" w:hint="eastAsia"/>
          <w:lang w:eastAsia="zh-TW"/>
        </w:rPr>
        <w:t>拋</w:t>
      </w:r>
      <w:r w:rsidRPr="00775805">
        <w:rPr>
          <w:rFonts w:ascii="游ゴシック" w:eastAsia="游ゴシック" w:hAnsi="游ゴシック" w:cs="游ゴシック" w:hint="eastAsia"/>
          <w:lang w:eastAsia="zh-TW"/>
        </w:rPr>
        <w:t>下象徵好運的年糕</w:t>
      </w:r>
      <w:r w:rsidRPr="00775805">
        <w:rPr>
          <w:rFonts w:ascii="思源黑體 TW Normal" w:eastAsia="思源黑體 TW Normal" w:hAnsi="思源黑體 TW Normal" w:hint="eastAsia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FC"/>
    <w:rsid w:val="001A5971"/>
    <w:rsid w:val="00625A2B"/>
    <w:rsid w:val="00C41D39"/>
    <w:rsid w:val="00C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E6532C-0B97-489F-A903-B59958D6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2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2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2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2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2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2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2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2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2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2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2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