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1B9" w:rsidRDefault="002931B9" w:rsidP="002931B9">
      <w:pPr>
        <w:snapToGrid w:val="0"/>
        <w:rPr>
          <w:rFonts w:ascii="思源黑體 TW Normal" w:eastAsia="思源黑體 TW Normal" w:hAnsi="思源黑體 TW Normal" w:cs="思源黑體 TW Normal"/>
          <w:b/>
        </w:rPr>
      </w:pPr>
      <w:r>
        <w:rPr>
          <w:b/>
        </w:rPr>
        <w:t>溫泉勝地：指宿</w:t>
      </w:r>
    </w:p>
    <w:p/>
    <w:p w:rsidR="002931B9" w:rsidRDefault="002931B9" w:rsidP="002931B9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指宿已知的溫泉超過1000個，是日本溫泉最高度集中的地區之一。除了有各種類型的溫泉外，還有全球罕見的砂浴（</w:t>
      </w:r>
      <w:r>
        <w:rPr>
          <w:rFonts w:ascii="思源黑體 TW Normal" w:eastAsia="思源黑體 TW Normal" w:hAnsi="思源黑體 TW Normal" w:cs="思源黑體 TW Normal"/>
          <w:i/>
        </w:rPr>
        <w:t>砂蒸溫泉</w:t>
      </w:r>
      <w:r>
        <w:rPr>
          <w:rFonts w:ascii="思源黑體 TW Normal" w:eastAsia="思源黑體 TW Normal" w:hAnsi="思源黑體 TW Normal" w:cs="思源黑體 TW Normal"/>
        </w:rPr>
        <w:t>）。「指宿」以前的地名曾經表示「泉水豐富的城鎮」，這並不奇怪。</w:t>
      </w:r>
    </w:p>
    <w:p w:rsidR="002931B9" w:rsidRDefault="002931B9" w:rsidP="002931B9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2931B9" w:rsidRDefault="002931B9" w:rsidP="002931B9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指宿許多的天然溫泉源自火山地帶。指宿位於阿多破火山口內，此處是約10萬年前火山大爆發的遺跡。破火山口上遍佈著小火山口，有些是由6,300年前的火山大爆發形成的。圓錐形的開聞岳是指宿的地標景觀，它是一座玄武岩成層活火山。形成多座火山的熱度和壓力也造成富含礦物質的地下水沸騰到地表。好幾個世紀以來，人們一直用來沐浴和料理。</w:t>
      </w:r>
    </w:p>
    <w:p w:rsidR="002931B9" w:rsidRDefault="002931B9" w:rsidP="002931B9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2931B9" w:rsidRDefault="002931B9" w:rsidP="002931B9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歷史記錄表明，指宿至少從16世紀早期就已經是一個溫泉勝地。葡萄牙商人佐治歐華利（卒於1521年）是第一批造訪日本的歐洲人之一，他在1546年公開的</w:t>
      </w:r>
      <w:r>
        <w:rPr>
          <w:rFonts w:ascii="思源黑體 TW Normal" w:eastAsia="思源黑體 TW Normal" w:hAnsi="思源黑體 TW Normal" w:cs="思源黑體 TW Normal"/>
          <w:i/>
        </w:rPr>
        <w:t>日本事情報告</w:t>
      </w:r>
      <w:r>
        <w:rPr>
          <w:rFonts w:ascii="思源黑體 TW Normal" w:eastAsia="思源黑體 TW Normal" w:hAnsi="思源黑體 TW Normal" w:cs="思源黑體 TW Normal"/>
        </w:rPr>
        <w:t>文獻中提到了指宿的溫泉。17世紀，島津家的藩主在指宿建造私人別墅，藉以利用此地的多處溫泉水源。</w:t>
      </w:r>
    </w:p>
    <w:p w:rsidR="002931B9" w:rsidRDefault="002931B9" w:rsidP="002931B9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2931B9" w:rsidRDefault="002931B9" w:rsidP="002931B9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其中一位藩主設立的浴場設施在當地稱為「殿樣湯」。殿樣湯可以追溯到1831年，至今仍保留著兩種形態。雖然曾經在殿樣湯周圍的別墅都已不再存在，但當時的浴槽和一些瓷磚花色仍有保留下來，並且成為指宿的文化財產。在隔壁的大眾浴場則歡迎遊客光臨，可以浸泡在以前武士藩主曾經享受過的溫熱水源。</w:t>
      </w:r>
    </w:p>
    <w:p w:rsidR="002931B9" w:rsidRDefault="002931B9" w:rsidP="002931B9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2931B9" w:rsidRDefault="002931B9" w:rsidP="002931B9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指宿是充滿畫意詩情的溫泉天堂。無論是歷史悠久的浴場，像是殿樣湯，或者是具備桑拿和游泳池的新穎設施，像是玉手箱；無論是廣闊的海景或是翠綠山間的小木屋；無論是清澈的氯化物溫泉或是氣味特殊的硫磺溫泉；指宿具備的溫泉類型可說是任君挑選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B9"/>
    <w:rsid w:val="001A5971"/>
    <w:rsid w:val="002931B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3708CC-9E1D-4221-A0F6-2D3B1299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1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1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1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1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1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1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1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31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31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31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3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3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3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3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3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31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3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3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3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3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1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31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3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31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3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2025-08-29T17:32:00Z</dcterms:created>
  <dcterms:modified xsi:type="dcterms:W3CDTF">2025-08-29T17:32:00Z</dcterms:modified>
</cp:coreProperties>
</file>