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50B" w:rsidRPr="00B644ED" w:rsidRDefault="00C8050B" w:rsidP="00C8050B">
      <w:pPr>
        <w:rPr>
          <w:rFonts w:ascii="Source Han Sans CN Normal" w:eastAsia="Source Han Sans CN Normal" w:hAnsi="Source Han Sans CN Normal" w:cs="Times New Roman"/>
          <w:b/>
          <w:bCs/>
          <w:lang w:eastAsia="zh-CN"/>
        </w:rPr>
      </w:pPr>
      <w:r>
        <w:rPr>
          <w:b/>
        </w:rPr>
        <w:t>登米的历史街区：宫城明治村</w:t>
      </w:r>
    </w:p>
    <w:p/>
    <w:p w:rsidR="00C8050B" w:rsidRPr="00B644ED" w:rsidRDefault="00C8050B" w:rsidP="00C8050B">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宫城明治村是指位于宫城县北部登米市的历史城区，它让人想起那个还没有霓虹灯广告牌和汽车喇叭声的时代。该地区在日语中旧称</w:t>
      </w:r>
      <w:r w:rsidRPr="0004572D">
        <w:rPr>
          <w:rFonts w:asciiTheme="majorBidi" w:eastAsia="Source Han Sans CN Normal" w:hAnsiTheme="majorBidi" w:cstheme="majorBidi"/>
          <w:lang w:val="zh-CN" w:eastAsia="zh-CN" w:bidi="zh-CN"/>
        </w:rPr>
        <w:t>“Toyoma”</w:t>
      </w:r>
      <w:r w:rsidRPr="00B644ED">
        <w:rPr>
          <w:rFonts w:ascii="Source Han Sans CN Normal" w:eastAsia="Source Han Sans CN Normal" w:hAnsi="Source Han Sans CN Normal"/>
          <w:lang w:val="zh-CN" w:eastAsia="zh-CN" w:bidi="zh-CN"/>
        </w:rPr>
        <w:t>，因众多可追溯至明治时代</w:t>
      </w:r>
      <w:r w:rsidRPr="0004572D">
        <w:rPr>
          <w:rFonts w:asciiTheme="majorBidi" w:eastAsia="Source Han Sans CN Normal" w:hAnsiTheme="majorBidi" w:cstheme="majorBidi"/>
          <w:lang w:val="zh-CN" w:eastAsia="zh-CN" w:bidi="zh-CN"/>
        </w:rPr>
        <w:t>（</w:t>
      </w:r>
      <w:r w:rsidRPr="0004572D">
        <w:rPr>
          <w:rFonts w:asciiTheme="majorBidi" w:eastAsia="Source Han Sans CN Normal" w:hAnsiTheme="majorBidi" w:cstheme="majorBidi"/>
          <w:lang w:val="zh-CN" w:eastAsia="zh-CN" w:bidi="zh-CN"/>
        </w:rPr>
        <w:t>1868–1912</w:t>
      </w:r>
      <w:r w:rsidRPr="0004572D">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的建筑而被称为“宫城明治村”。当地的主要景点包括教育资料馆、警察资料馆、水泽县厅记念馆、传统艺能传承馆森舞台（能剧的舞台）、高仓胜子美术馆，以及位于旧铃木家武士宅邸内的春兰亭咖啡馆。</w:t>
      </w:r>
    </w:p>
    <w:p w:rsidR="00C8050B" w:rsidRPr="00B644ED" w:rsidRDefault="00C8050B" w:rsidP="00C8050B">
      <w:pPr>
        <w:rPr>
          <w:rFonts w:ascii="Source Han Sans CN Normal" w:eastAsia="Source Han Sans CN Normal" w:hAnsi="Source Han Sans CN Normal" w:cs="Times New Roman"/>
          <w:lang w:eastAsia="zh-CN"/>
        </w:rPr>
      </w:pPr>
    </w:p>
    <w:p w:rsidR="00C8050B" w:rsidRPr="00B644ED" w:rsidRDefault="00C8050B" w:rsidP="00C8050B">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这些宁静的街道是电影和电视剧导演及摄影爱好者钟爱的拍摄地。</w:t>
      </w:r>
      <w:r w:rsidRPr="0004572D">
        <w:rPr>
          <w:rFonts w:asciiTheme="majorBidi" w:eastAsia="Source Han Sans CN Normal" w:hAnsiTheme="majorBidi" w:cstheme="majorBidi"/>
          <w:lang w:val="zh-CN" w:eastAsia="zh-CN" w:bidi="zh-CN"/>
        </w:rPr>
        <w:t>2021</w:t>
      </w:r>
      <w:r w:rsidRPr="00B644ED">
        <w:rPr>
          <w:rFonts w:ascii="Source Han Sans CN Normal" w:eastAsia="Source Han Sans CN Normal" w:hAnsi="Source Han Sans CN Normal"/>
          <w:lang w:val="zh-CN" w:eastAsia="zh-CN" w:bidi="zh-CN"/>
        </w:rPr>
        <w:t>年，这里成了NHK晨间剧《欢迎回来百音》的取景地之一。这部</w:t>
      </w:r>
      <w:r w:rsidRPr="0004572D">
        <w:rPr>
          <w:rFonts w:asciiTheme="majorBidi" w:eastAsia="Source Han Sans CN Normal" w:hAnsiTheme="majorBidi" w:cstheme="majorBidi"/>
          <w:lang w:val="zh-CN" w:eastAsia="zh-CN" w:bidi="zh-CN"/>
        </w:rPr>
        <w:t>120</w:t>
      </w:r>
      <w:r w:rsidRPr="00B644ED">
        <w:rPr>
          <w:rFonts w:ascii="Source Han Sans CN Normal" w:eastAsia="Source Han Sans CN Normal" w:hAnsi="Source Han Sans CN Normal"/>
          <w:lang w:val="zh-CN" w:eastAsia="zh-CN" w:bidi="zh-CN"/>
        </w:rPr>
        <w:t>集的电视剧讲述了一个年轻女孩为了实现成为天气预报员的梦想而回到登米的故事，向全国观众展现了这座城市充满复古气息的明治时代街景。</w:t>
      </w:r>
    </w:p>
    <w:p w:rsidR="00C8050B" w:rsidRPr="00B644ED" w:rsidRDefault="00C8050B" w:rsidP="00C8050B">
      <w:pPr>
        <w:rPr>
          <w:rFonts w:ascii="Source Han Sans CN Normal" w:eastAsia="Source Han Sans CN Normal" w:hAnsi="Source Han Sans CN Normal" w:cs="Times New Roman"/>
          <w:lang w:eastAsia="zh-CN"/>
        </w:rPr>
      </w:pPr>
    </w:p>
    <w:p w:rsidR="00C8050B" w:rsidRPr="00B644ED" w:rsidRDefault="00C8050B" w:rsidP="00C8050B">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水泽县厅记念馆出售上述所有景点的折扣票。从仙台市前往登米市历史街区非常方便，宫城明治村和仙台站之间每小时都有穿梭巴士往返（车程</w:t>
      </w:r>
      <w:r w:rsidRPr="0004572D">
        <w:rPr>
          <w:rFonts w:asciiTheme="majorBidi" w:eastAsia="Source Han Sans CN Normal" w:hAnsiTheme="majorBidi" w:cstheme="majorBidi"/>
          <w:lang w:val="zh-CN" w:eastAsia="zh-CN" w:bidi="zh-CN"/>
        </w:rPr>
        <w:t>：</w:t>
      </w:r>
      <w:r w:rsidRPr="0004572D">
        <w:rPr>
          <w:rFonts w:asciiTheme="majorBidi" w:eastAsia="Source Han Sans CN Normal" w:hAnsiTheme="majorBidi" w:cstheme="majorBidi"/>
          <w:lang w:val="zh-CN" w:eastAsia="zh-CN" w:bidi="zh-CN"/>
        </w:rPr>
        <w:t>1</w:t>
      </w:r>
      <w:r w:rsidRPr="00B644ED">
        <w:rPr>
          <w:rFonts w:ascii="Source Han Sans CN Normal" w:eastAsia="Source Han Sans CN Normal" w:hAnsi="Source Han Sans CN Normal"/>
          <w:lang w:val="zh-CN" w:eastAsia="zh-CN" w:bidi="zh-CN"/>
        </w:rPr>
        <w:t>小时</w:t>
      </w:r>
      <w:r w:rsidRPr="0004572D">
        <w:rPr>
          <w:rFonts w:asciiTheme="majorBidi" w:eastAsia="Source Han Sans CN Normal" w:hAnsiTheme="majorBidi" w:cstheme="majorBidi"/>
          <w:lang w:val="zh-CN" w:eastAsia="zh-CN" w:bidi="zh-CN"/>
        </w:rPr>
        <w:t>35</w:t>
      </w:r>
      <w:r w:rsidRPr="00B644ED">
        <w:rPr>
          <w:rFonts w:ascii="Source Han Sans CN Normal" w:eastAsia="Source Han Sans CN Normal" w:hAnsi="Source Han Sans CN Normal"/>
          <w:lang w:val="zh-CN" w:eastAsia="zh-CN" w:bidi="zh-CN"/>
        </w:rPr>
        <w:t>分钟）。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0B"/>
    <w:rsid w:val="001A5971"/>
    <w:rsid w:val="00625A2B"/>
    <w:rsid w:val="00C41D39"/>
    <w:rsid w:val="00C8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B2A840-A6DC-4247-B663-BA2B12B8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5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05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05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05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05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05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05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05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05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05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05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05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05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05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05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05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05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05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05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05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5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05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50B"/>
    <w:pPr>
      <w:spacing w:before="160"/>
      <w:jc w:val="center"/>
    </w:pPr>
    <w:rPr>
      <w:i/>
      <w:iCs/>
      <w:color w:val="404040" w:themeColor="text1" w:themeTint="BF"/>
    </w:rPr>
  </w:style>
  <w:style w:type="character" w:customStyle="1" w:styleId="a8">
    <w:name w:val="引用文 (文字)"/>
    <w:basedOn w:val="a0"/>
    <w:link w:val="a7"/>
    <w:uiPriority w:val="29"/>
    <w:rsid w:val="00C8050B"/>
    <w:rPr>
      <w:i/>
      <w:iCs/>
      <w:color w:val="404040" w:themeColor="text1" w:themeTint="BF"/>
    </w:rPr>
  </w:style>
  <w:style w:type="paragraph" w:styleId="a9">
    <w:name w:val="List Paragraph"/>
    <w:basedOn w:val="a"/>
    <w:uiPriority w:val="34"/>
    <w:qFormat/>
    <w:rsid w:val="00C8050B"/>
    <w:pPr>
      <w:ind w:left="720"/>
      <w:contextualSpacing/>
    </w:pPr>
  </w:style>
  <w:style w:type="character" w:styleId="21">
    <w:name w:val="Intense Emphasis"/>
    <w:basedOn w:val="a0"/>
    <w:uiPriority w:val="21"/>
    <w:qFormat/>
    <w:rsid w:val="00C8050B"/>
    <w:rPr>
      <w:i/>
      <w:iCs/>
      <w:color w:val="0F4761" w:themeColor="accent1" w:themeShade="BF"/>
    </w:rPr>
  </w:style>
  <w:style w:type="paragraph" w:styleId="22">
    <w:name w:val="Intense Quote"/>
    <w:basedOn w:val="a"/>
    <w:next w:val="a"/>
    <w:link w:val="23"/>
    <w:uiPriority w:val="30"/>
    <w:qFormat/>
    <w:rsid w:val="00C80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050B"/>
    <w:rPr>
      <w:i/>
      <w:iCs/>
      <w:color w:val="0F4761" w:themeColor="accent1" w:themeShade="BF"/>
    </w:rPr>
  </w:style>
  <w:style w:type="character" w:styleId="24">
    <w:name w:val="Intense Reference"/>
    <w:basedOn w:val="a0"/>
    <w:uiPriority w:val="32"/>
    <w:qFormat/>
    <w:rsid w:val="00C80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2025-08-29T17:07:00Z</dcterms:created>
  <dcterms:modified xsi:type="dcterms:W3CDTF">2025-08-29T17:07:00Z</dcterms:modified>
</cp:coreProperties>
</file>