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Pr>
          <w:b/>
        </w:rPr>
        <w:t>二本松城的四季</w:t>
      </w: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sidRPr="0044423D">
        <w:rPr>
          <w:rFonts w:ascii="Source Han Sans CN Normal" w:eastAsia="Source Han Sans CN Normal" w:hAnsi="Source Han Sans CN Normal" w:cs="Times New Roman" w:hint="eastAsia"/>
          <w:b/>
          <w:bCs/>
          <w:color w:val="000000" w:themeColor="text1"/>
          <w:kern w:val="0"/>
        </w:rPr>
        <w:t>春与夏</w:t>
      </w: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霞城公园以樱花闻名，每年</w:t>
      </w:r>
      <w:r w:rsidRPr="0044423D">
        <w:rPr>
          <w:rFonts w:ascii="Source Han Sans CN Normal" w:eastAsia="Source Han Sans CN Normal" w:hAnsi="Source Han Sans CN Normal" w:cs="Times New Roman"/>
          <w:color w:val="000000" w:themeColor="text1"/>
          <w:kern w:val="0"/>
        </w:rPr>
        <w:t>4</w:t>
      </w:r>
      <w:r w:rsidRPr="0044423D">
        <w:rPr>
          <w:rFonts w:ascii="Source Han Sans CN Normal" w:eastAsia="Source Han Sans CN Normal" w:hAnsi="Source Han Sans CN Normal" w:cs="Times New Roman" w:hint="eastAsia"/>
          <w:color w:val="000000" w:themeColor="text1"/>
          <w:kern w:val="0"/>
        </w:rPr>
        <w:t>月至</w:t>
      </w:r>
      <w:r w:rsidRPr="0044423D">
        <w:rPr>
          <w:rFonts w:ascii="Source Han Sans CN Normal" w:eastAsia="Source Han Sans CN Normal" w:hAnsi="Source Han Sans CN Normal" w:cs="Times New Roman"/>
          <w:color w:val="000000" w:themeColor="text1"/>
          <w:kern w:val="0"/>
        </w:rPr>
        <w:t>5</w:t>
      </w:r>
      <w:r w:rsidRPr="0044423D">
        <w:rPr>
          <w:rFonts w:ascii="Source Han Sans CN Normal" w:eastAsia="Source Han Sans CN Normal" w:hAnsi="Source Han Sans CN Normal" w:cs="Times New Roman" w:hint="eastAsia"/>
          <w:color w:val="000000" w:themeColor="text1"/>
          <w:kern w:val="0"/>
        </w:rPr>
        <w:t>月都会举办樱花祭，活动期间有现场音乐演出及各种游乐活动。由春到夏，堇菜、藤花和绣球花等花卉相继绽放。这些花卉都是在城址改建为公园后栽种的，象征着这座深受当地居民喜爱的古城，正步入历史的新篇章。</w:t>
      </w: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sidRPr="0044423D">
        <w:rPr>
          <w:rFonts w:ascii="Source Han Sans CN Normal" w:eastAsia="Source Han Sans CN Normal" w:hAnsi="Source Han Sans CN Normal" w:cs="Times New Roman" w:hint="eastAsia"/>
          <w:b/>
          <w:bCs/>
          <w:color w:val="000000" w:themeColor="text1"/>
          <w:kern w:val="0"/>
        </w:rPr>
        <w:t>提灯祭</w:t>
      </w: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提灯祭在每年</w:t>
      </w:r>
      <w:r w:rsidRPr="0044423D">
        <w:rPr>
          <w:rFonts w:ascii="Source Han Sans CN Normal" w:eastAsia="Source Han Sans CN Normal" w:hAnsi="Source Han Sans CN Normal" w:cs="Times New Roman"/>
          <w:color w:val="000000" w:themeColor="text1"/>
          <w:kern w:val="0"/>
        </w:rPr>
        <w:t>10</w:t>
      </w:r>
      <w:r w:rsidRPr="0044423D">
        <w:rPr>
          <w:rFonts w:ascii="Source Han Sans CN Normal" w:eastAsia="Source Han Sans CN Normal" w:hAnsi="Source Han Sans CN Normal" w:cs="Times New Roman" w:hint="eastAsia"/>
          <w:color w:val="000000" w:themeColor="text1"/>
          <w:kern w:val="0"/>
        </w:rPr>
        <w:t>月的第一个周六举办，持续三个夜晚。当夏日的酷热逐渐消散，秋意降临，这项庆典点亮了二本松市的夜空。七个巨大的太鼓台在笛声和鼓声等伴奏下穿梭于城市中，每台高约</w:t>
      </w:r>
      <w:r w:rsidRPr="0044423D">
        <w:rPr>
          <w:rFonts w:ascii="Source Han Sans CN Normal" w:eastAsia="Source Han Sans CN Normal" w:hAnsi="Source Han Sans CN Normal" w:cs="Times New Roman"/>
          <w:color w:val="000000" w:themeColor="text1"/>
          <w:kern w:val="0"/>
        </w:rPr>
        <w:t>11</w:t>
      </w:r>
      <w:r w:rsidRPr="0044423D">
        <w:rPr>
          <w:rFonts w:ascii="Source Han Sans CN Normal" w:eastAsia="Source Han Sans CN Normal" w:hAnsi="Source Han Sans CN Normal" w:cs="Times New Roman" w:hint="eastAsia"/>
          <w:color w:val="000000" w:themeColor="text1"/>
          <w:kern w:val="0"/>
        </w:rPr>
        <w:t>米，装饰着</w:t>
      </w:r>
      <w:r w:rsidRPr="0044423D">
        <w:rPr>
          <w:rFonts w:ascii="Source Han Sans CN Normal" w:eastAsia="Source Han Sans CN Normal" w:hAnsi="Source Han Sans CN Normal" w:cs="Times New Roman"/>
          <w:color w:val="000000" w:themeColor="text1"/>
          <w:kern w:val="0"/>
        </w:rPr>
        <w:t>300</w:t>
      </w:r>
      <w:r w:rsidRPr="0044423D">
        <w:rPr>
          <w:rFonts w:ascii="Source Han Sans CN Normal" w:eastAsia="Source Han Sans CN Normal" w:hAnsi="Source Han Sans CN Normal" w:cs="Times New Roman" w:hint="eastAsia"/>
          <w:color w:val="000000" w:themeColor="text1"/>
          <w:kern w:val="0"/>
        </w:rPr>
        <w:t>盏内置蜡烛的纸灯笼。每当有蜡烛熄灭，工作人员会攀爬到太鼓台上更换蜡烛，一夜之间，每个太鼓台会消耗超过</w:t>
      </w:r>
      <w:r w:rsidRPr="0044423D">
        <w:rPr>
          <w:rFonts w:ascii="Source Han Sans CN Normal" w:eastAsia="Source Han Sans CN Normal" w:hAnsi="Source Han Sans CN Normal" w:cs="Times New Roman"/>
          <w:color w:val="000000" w:themeColor="text1"/>
          <w:kern w:val="0"/>
        </w:rPr>
        <w:t>1500</w:t>
      </w:r>
      <w:r w:rsidRPr="0044423D">
        <w:rPr>
          <w:rFonts w:ascii="Source Han Sans CN Normal" w:eastAsia="Source Han Sans CN Normal" w:hAnsi="Source Han Sans CN Normal" w:cs="Times New Roman" w:hint="eastAsia"/>
          <w:color w:val="000000" w:themeColor="text1"/>
          <w:kern w:val="0"/>
        </w:rPr>
        <w:t>根蜡烛。</w:t>
      </w:r>
      <w:r w:rsidRPr="0044423D">
        <w:rPr>
          <w:rFonts w:ascii="Source Han Sans CN Normal" w:eastAsia="Source Han Sans CN Normal" w:hAnsi="Source Han Sans CN Normal" w:cs="Times New Roman"/>
          <w:color w:val="000000" w:themeColor="text1"/>
          <w:kern w:val="0"/>
        </w:rPr>
        <w:t xml:space="preserve"> </w:t>
      </w: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提灯祭的起源可以追溯到</w:t>
      </w:r>
      <w:r w:rsidRPr="0044423D">
        <w:rPr>
          <w:rFonts w:ascii="Source Han Sans CN Normal" w:eastAsia="Source Han Sans CN Normal" w:hAnsi="Source Han Sans CN Normal" w:cs="Times New Roman"/>
          <w:color w:val="000000" w:themeColor="text1"/>
          <w:kern w:val="0"/>
        </w:rPr>
        <w:t>1664</w:t>
      </w:r>
      <w:r w:rsidRPr="0044423D">
        <w:rPr>
          <w:rFonts w:ascii="Source Han Sans CN Normal" w:eastAsia="Source Han Sans CN Normal" w:hAnsi="Source Han Sans CN Normal" w:cs="Times New Roman" w:hint="eastAsia"/>
          <w:color w:val="000000" w:themeColor="text1"/>
          <w:kern w:val="0"/>
        </w:rPr>
        <w:t>年，由丹羽光重创办。七个太鼓台分别代表二本松市的不同街区。在祭典的最后一晚，太鼓台队伍会从二本松城的箕轮门出发游行。</w:t>
      </w: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sidRPr="0044423D">
        <w:rPr>
          <w:rFonts w:ascii="Source Han Sans CN Normal" w:eastAsia="Source Han Sans CN Normal" w:hAnsi="Source Han Sans CN Normal" w:cs="Times New Roman" w:hint="eastAsia"/>
          <w:b/>
          <w:bCs/>
          <w:color w:val="000000" w:themeColor="text1"/>
          <w:kern w:val="0"/>
        </w:rPr>
        <w:t>秋之菊</w:t>
      </w: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秋天，当霞城公园的树叶被染成金黄色与红色，夜间的步道也会被灯光照亮，供市民和游客悠闲散步。从</w:t>
      </w:r>
      <w:r w:rsidRPr="0044423D">
        <w:rPr>
          <w:rFonts w:ascii="Source Han Sans CN Normal" w:eastAsia="Source Han Sans CN Normal" w:hAnsi="Source Han Sans CN Normal" w:cs="Times New Roman"/>
          <w:color w:val="000000" w:themeColor="text1"/>
          <w:kern w:val="0"/>
        </w:rPr>
        <w:t>10</w:t>
      </w:r>
      <w:r w:rsidRPr="0044423D">
        <w:rPr>
          <w:rFonts w:ascii="Source Han Sans CN Normal" w:eastAsia="Source Han Sans CN Normal" w:hAnsi="Source Han Sans CN Normal" w:cs="Times New Roman" w:hint="eastAsia"/>
          <w:color w:val="000000" w:themeColor="text1"/>
          <w:kern w:val="0"/>
        </w:rPr>
        <w:t>月中旬到</w:t>
      </w:r>
      <w:r w:rsidRPr="0044423D">
        <w:rPr>
          <w:rFonts w:ascii="Source Han Sans CN Normal" w:eastAsia="Source Han Sans CN Normal" w:hAnsi="Source Han Sans CN Normal" w:cs="Times New Roman"/>
          <w:color w:val="000000" w:themeColor="text1"/>
          <w:kern w:val="0"/>
        </w:rPr>
        <w:t>11</w:t>
      </w:r>
      <w:r w:rsidRPr="0044423D">
        <w:rPr>
          <w:rFonts w:ascii="Source Han Sans CN Normal" w:eastAsia="Source Han Sans CN Normal" w:hAnsi="Source Han Sans CN Normal" w:cs="Times New Roman" w:hint="eastAsia"/>
          <w:color w:val="000000" w:themeColor="text1"/>
          <w:kern w:val="0"/>
        </w:rPr>
        <w:t>月下旬，霞城公园还会举办二本松市一年一度的菊花展。展览以用菊花装饰或完全用菊花制作的真人大小的人偶和布景而闻名。每年展览都会设定不同的主题，园艺师和团队们会根据主题竞相创作出最精美的作品。</w:t>
      </w: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现代菊花展始于</w:t>
      </w:r>
      <w:r w:rsidRPr="0044423D">
        <w:rPr>
          <w:rFonts w:ascii="Source Han Sans CN Normal" w:eastAsia="Source Han Sans CN Normal" w:hAnsi="Source Han Sans CN Normal" w:cs="Times New Roman"/>
          <w:color w:val="000000" w:themeColor="text1"/>
          <w:kern w:val="0"/>
        </w:rPr>
        <w:t>1955</w:t>
      </w:r>
      <w:r w:rsidRPr="0044423D">
        <w:rPr>
          <w:rFonts w:ascii="Source Han Sans CN Normal" w:eastAsia="Source Han Sans CN Normal" w:hAnsi="Source Han Sans CN Normal" w:cs="Times New Roman" w:hint="eastAsia"/>
          <w:color w:val="000000" w:themeColor="text1"/>
          <w:kern w:val="0"/>
        </w:rPr>
        <w:t>年，但菊花种植作为一种爱好，其历史可以追溯到二本松城的武士时代，武士们通过举办品评会以展示自己的栽培技艺。即便在城堡被毁之后，这一传统依然得以延续，有</w:t>
      </w:r>
      <w:r w:rsidRPr="0044423D">
        <w:rPr>
          <w:rFonts w:ascii="Source Han Sans CN Normal" w:eastAsia="Source Han Sans CN Normal" w:hAnsi="Source Han Sans CN Normal" w:cs="Times New Roman"/>
          <w:color w:val="000000" w:themeColor="text1"/>
          <w:kern w:val="0"/>
        </w:rPr>
        <w:t>20</w:t>
      </w:r>
      <w:r w:rsidRPr="0044423D">
        <w:rPr>
          <w:rFonts w:ascii="Source Han Sans CN Normal" w:eastAsia="Source Han Sans CN Normal" w:hAnsi="Source Han Sans CN Normal" w:cs="Times New Roman" w:hint="eastAsia"/>
          <w:color w:val="000000" w:themeColor="text1"/>
          <w:kern w:val="0"/>
        </w:rPr>
        <w:t>世纪初的访客评价二本松的菊花展是“全县最佳”。</w:t>
      </w: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256B77" w:rsidRPr="0044423D" w:rsidRDefault="00256B77" w:rsidP="00256B77">
      <w:pPr>
        <w:adjustRightInd w:val="0"/>
        <w:snapToGrid w:val="0"/>
        <w:contextualSpacing/>
        <w:mirrorIndents/>
        <w:rPr>
          <w:rFonts w:ascii="Source Han Sans CN Normal" w:eastAsia="Source Han Sans CN Normal" w:hAnsi="Source Han Sans CN Normal" w:cs="Times New Roman"/>
          <w:color w:val="000000" w:themeColor="text1"/>
          <w:kern w:val="0"/>
          <w:highlight w:val="white"/>
        </w:rPr>
      </w:pPr>
      <w:r w:rsidRPr="0044423D">
        <w:rPr>
          <w:rFonts w:ascii="Source Han Sans CN Normal" w:eastAsia="Source Han Sans CN Normal" w:hAnsi="Source Han Sans CN Normal" w:cs="Times New Roman" w:hint="eastAsia"/>
          <w:color w:val="000000" w:themeColor="text1"/>
          <w:kern w:val="0"/>
        </w:rPr>
        <w:t>冬天，皑皑白雪覆盖整个公园，为其增添一份静谧与沉思的氛围。在本丸远眺，空气清冽，可以清晰地看到西侧的安达太良山及其他群山，这些山也被厚厚的积雪覆盖。</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77"/>
    <w:rsid w:val="001A5971"/>
    <w:rsid w:val="00256B7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5931853-A57D-4F22-8637-7DBFD2A6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B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6B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6B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6B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6B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6B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6B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6B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6B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6B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6B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6B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6B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6B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6B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6B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6B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6B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6B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6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B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6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B77"/>
    <w:pPr>
      <w:spacing w:before="160"/>
      <w:jc w:val="center"/>
    </w:pPr>
    <w:rPr>
      <w:i/>
      <w:iCs/>
      <w:color w:val="404040" w:themeColor="text1" w:themeTint="BF"/>
    </w:rPr>
  </w:style>
  <w:style w:type="character" w:customStyle="1" w:styleId="a8">
    <w:name w:val="引用文 (文字)"/>
    <w:basedOn w:val="a0"/>
    <w:link w:val="a7"/>
    <w:uiPriority w:val="29"/>
    <w:rsid w:val="00256B77"/>
    <w:rPr>
      <w:i/>
      <w:iCs/>
      <w:color w:val="404040" w:themeColor="text1" w:themeTint="BF"/>
    </w:rPr>
  </w:style>
  <w:style w:type="paragraph" w:styleId="a9">
    <w:name w:val="List Paragraph"/>
    <w:basedOn w:val="a"/>
    <w:uiPriority w:val="34"/>
    <w:qFormat/>
    <w:rsid w:val="00256B77"/>
    <w:pPr>
      <w:ind w:left="720"/>
      <w:contextualSpacing/>
    </w:pPr>
  </w:style>
  <w:style w:type="character" w:styleId="21">
    <w:name w:val="Intense Emphasis"/>
    <w:basedOn w:val="a0"/>
    <w:uiPriority w:val="21"/>
    <w:qFormat/>
    <w:rsid w:val="00256B77"/>
    <w:rPr>
      <w:i/>
      <w:iCs/>
      <w:color w:val="0F4761" w:themeColor="accent1" w:themeShade="BF"/>
    </w:rPr>
  </w:style>
  <w:style w:type="paragraph" w:styleId="22">
    <w:name w:val="Intense Quote"/>
    <w:basedOn w:val="a"/>
    <w:next w:val="a"/>
    <w:link w:val="23"/>
    <w:uiPriority w:val="30"/>
    <w:qFormat/>
    <w:rsid w:val="00256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6B77"/>
    <w:rPr>
      <w:i/>
      <w:iCs/>
      <w:color w:val="0F4761" w:themeColor="accent1" w:themeShade="BF"/>
    </w:rPr>
  </w:style>
  <w:style w:type="character" w:styleId="24">
    <w:name w:val="Intense Reference"/>
    <w:basedOn w:val="a0"/>
    <w:uiPriority w:val="32"/>
    <w:qFormat/>
    <w:rsid w:val="00256B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2025-08-29T17:26:00Z</dcterms:created>
  <dcterms:modified xsi:type="dcterms:W3CDTF">2025-08-29T17:26:00Z</dcterms:modified>
</cp:coreProperties>
</file>