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二本松城本丸</w:t>
      </w: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日本城堡中，本丸是核心区域，其四周被坚固的城墙所环绕，这样的设计是为了抵御最为猛烈的攻击。大多数城堡的本丸内，都会建一座用于瞭望的天守阁，以及其他用于生活起居、行政管理及储藏功能的建筑。一旦战事不利，守城将士便会退守本丸，进行最后的防御。若本丸被敌方攻破，也就意味着战斗的彻底失败。</w:t>
      </w: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丹羽家统治时期修建的二本松城本丸周围的石垣经过发掘和修复，已重现了城堡全盛时期的风貌。为增强防御能力，本丸建于高地，这里也因此成为一处绝佳的观景平台，向东可以俯瞰整个市区，向西则可远眺安达太良群山。</w:t>
      </w: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消失的天守阁</w:t>
      </w: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在二本松城本丸的北角，有一个高出地面的平台，被称作天守台。历史学家曾长期认为，建在这里的天守阁是在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1868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年城堡被焚毁时一同被毁的。然而，经过细致的考古调查后却发现，这里其实从未建造过任何建筑。</w:t>
      </w: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二本松城为何只有天守台而没有天守阁，至今仍是一个未解之谜。最为合理的解释，或许与政治因素有关。当城主具备建造天守阁的资金时，外界已经没有需要防御的军事威胁存在。德川幕府也不希望二本松藩借此增强军力，从而可能引发叛乱，因此未批准相</w:t>
      </w:r>
      <w:r w:rsidRPr="0044423D">
        <w:rPr>
          <w:rFonts w:ascii="Source Han Sans CN Normal" w:eastAsia="Source Han Sans CN Normal" w:hAnsi="Source Han Sans CN Normal" w:cs="Times New Roman" w:hint="eastAsia"/>
          <w:kern w:val="0"/>
        </w:rPr>
        <w:t>关建设许可。</w:t>
      </w: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kern w:val="0"/>
        </w:rPr>
        <w:t>守卫城门</w:t>
      </w: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kern w:val="0"/>
        </w:rPr>
      </w:pPr>
    </w:p>
    <w:p w:rsidR="004C7BC5" w:rsidRPr="0044423D" w:rsidRDefault="004C7BC5" w:rsidP="004C7BC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kern w:val="0"/>
        </w:rPr>
        <w:t>二本松城本丸的唯一入口是南门，如今这扇门已被修复至当初的样貌。与当时的大多数城堡类似，这道门通向右侧的“曲轮”区域以及本丸前的第二道门。这样的设计旨在提升防御效果，防止试图突击的敌人长驱直入。同时，曲轮还可作为守城将士集结的据点，便于随时反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C5"/>
    <w:rsid w:val="001A5971"/>
    <w:rsid w:val="004C7BC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22742F-7315-4086-8F9E-8080FD4C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B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B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B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B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B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B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B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B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B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B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B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B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B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B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2025-08-29T17:26:00Z</dcterms:created>
  <dcterms:modified xsi:type="dcterms:W3CDTF">2025-08-29T17:26:00Z</dcterms:modified>
</cp:coreProperties>
</file>