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曲屋体验活动</w:t>
      </w:r>
    </w:p>
    <w:p w:rsidR="00AD27BD" w:rsidRPr="00943146" w:rsidRDefault="00AD27BD" w:rsidP="00AD27BD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在南乡曲屋，您可以体验到制作荞麦面或乌冬面、编织草鞋以及在温泉水中泡脚，这仅仅是体验活动的一部分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这里的活动多种多样，体验活动除了学习一些乡村生活技能，还有和西方生活有关的，诸如在院内的石炉中烤制披萨的活动。</w:t>
      </w: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Microsoft JhengHei"/>
          <w:i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i/>
          <w:kern w:val="0"/>
        </w:rPr>
        <w:t>烹</w:t>
      </w:r>
      <w:r w:rsidRPr="00996244">
        <w:rPr>
          <w:rFonts w:ascii="Source Han Sans CN Normal" w:eastAsia="Source Han Sans CN Normal" w:hAnsi="Source Han Sans CN Normal" w:cs="Microsoft JhengHei" w:hint="eastAsia"/>
          <w:i/>
          <w:kern w:val="0"/>
        </w:rPr>
        <w:t>饪</w:t>
      </w: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了解当地饮食文化最直接的方法，就是按传统方法、使用传统炉灶来制作一道当地的菜肴。南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乡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周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的山区土地并不适合水稻种植，当地以小麦和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荞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麦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主要食物。游客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可以在曲屋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亲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手制作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乌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冬面（小麦面）和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荞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麦面，通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过擀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面、切面，再在炉灶上煮熟。随后，面条会搭配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刚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炸好的天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妇罗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，以及一系列当地食材制作的小菜一起上桌。其他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与当地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饮</w:t>
      </w:r>
      <w:r w:rsidRPr="00996244">
        <w:rPr>
          <w:rFonts w:ascii="Source Han Sans CN Normal" w:eastAsia="Source Han Sans CN Normal" w:hAnsi="Source Han Sans CN Normal" w:cs="ＭＳ 明朝"/>
          <w:kern w:val="0"/>
        </w:rPr>
        <w:t>食文化息息相关的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美食体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验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活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包括制作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馅饼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是一种用小麦粉制成的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圆形馅饼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馅为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腌菜或甜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豆沙，在明火上烤制而成；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有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面团汤（类似中国北方的拨鱼儿）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是一种丰盛的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汤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品，里面有面团、蔬菜和猪肉；此外，还可以制作魔芋糕，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是一种用魔芋制成的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地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紧实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的凝胶状食物，也是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地区的另一种主要食材。</w:t>
      </w: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Microsoft JhengHei"/>
          <w:i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i/>
          <w:kern w:val="0"/>
        </w:rPr>
        <w:t>手工</w:t>
      </w:r>
      <w:r w:rsidRPr="00996244">
        <w:rPr>
          <w:rFonts w:ascii="Source Han Sans CN Normal" w:eastAsia="Source Han Sans CN Normal" w:hAnsi="Source Han Sans CN Normal" w:cs="Microsoft JhengHei" w:hint="eastAsia"/>
          <w:i/>
          <w:kern w:val="0"/>
        </w:rPr>
        <w:t>艺</w:t>
      </w: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游客能</w:t>
      </w:r>
      <w:r w:rsidRPr="00996244">
        <w:rPr>
          <w:rFonts w:ascii="Source Han Sans CN Normal" w:eastAsia="Source Han Sans CN Normal" w:hAnsi="Source Han Sans CN Normal" w:cs="游ゴシック" w:hint="eastAsia"/>
          <w:kern w:val="0"/>
        </w:rPr>
        <w:t>够通过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亲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自制作一双草鞋，来体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验这项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南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乡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等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乡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村往昔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岁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月里必不可少的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手工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种构造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简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易的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外鞋，曾是日本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乡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村百姓的日常鞋履，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历时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几百年。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里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提供季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性的体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验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活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，例如装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饰风铃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，夏天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时风铃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清脆的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铃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声令人神清气爽。</w:t>
      </w: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AD27BD" w:rsidRPr="00996244" w:rsidRDefault="00AD27BD" w:rsidP="00AD27BD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游客在参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观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曲屋之余，可在主楼旁的足浴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泡泡脚，放松身心。游客付过门票后就可以享受足浴。曲屋的其他活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通常收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费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在500日元到1000日元之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，需要提前</w:t>
      </w:r>
      <w:r w:rsidRPr="00996244">
        <w:rPr>
          <w:rFonts w:ascii="Source Han Sans CN Normal" w:eastAsia="Source Han Sans CN Normal" w:hAnsi="Source Han Sans CN Normal" w:cs="Microsoft JhengHei" w:hint="eastAsia"/>
          <w:kern w:val="0"/>
        </w:rPr>
        <w:t>预约</w:t>
      </w:r>
      <w:r w:rsidRPr="00996244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BD"/>
    <w:rsid w:val="001A5971"/>
    <w:rsid w:val="00625A2B"/>
    <w:rsid w:val="00AD27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4B3D2-BE92-4F7C-B5B5-94F548CC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7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