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EEA" w:rsidRPr="00B179E6" w:rsidRDefault="00B12EEA" w:rsidP="00B12EEA">
      <w:pPr>
        <w:adjustRightInd w:val="0"/>
        <w:snapToGrid w:val="0"/>
        <w:contextualSpacing/>
        <w:mirrorIndents/>
        <w:rPr>
          <w:rFonts w:ascii="Source Han Sans CN Normal" w:eastAsia="Source Han Sans CN Normal" w:hAnsi="Source Han Sans CN Normal" w:cs="Times New Roman"/>
          <w:b/>
          <w:bCs/>
          <w:color w:val="000000" w:themeColor="text1"/>
          <w:kern w:val="0"/>
          <w:highlight w:val="white"/>
        </w:rPr>
      </w:pPr>
      <w:r>
        <w:rPr>
          <w:b/>
        </w:rPr>
        <w:t>THE COVE</w:t>
      </w:r>
    </w:p>
    <w:p w:rsidR="00B12EEA" w:rsidRPr="00B179E6" w:rsidRDefault="00B12EEA" w:rsidP="00B12EEA">
      <w:pPr>
        <w:adjustRightInd w:val="0"/>
        <w:snapToGrid w:val="0"/>
        <w:contextualSpacing/>
        <w:mirrorIndents/>
        <w:rPr>
          <w:rFonts w:ascii="Source Han Sans CN Normal" w:eastAsia="Source Han Sans CN Normal" w:hAnsi="Source Han Sans CN Normal"/>
          <w:kern w:val="0"/>
          <w:highlight w:val="white"/>
          <w:lang w:val="zh-CN" w:bidi="zh-CN"/>
        </w:rPr>
      </w:pPr>
      <w:r/>
    </w:p>
    <w:p w:rsidR="00B12EEA" w:rsidRPr="00B179E6" w:rsidRDefault="00B12EEA" w:rsidP="00B12EE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B179E6">
        <w:rPr>
          <w:rFonts w:ascii="Source Han Sans CN Normal" w:eastAsia="Source Han Sans CN Normal" w:hAnsi="Source Han Sans CN Normal" w:cs="Times New Roman" w:hint="eastAsia"/>
          <w:color w:val="000000" w:themeColor="text1"/>
          <w:kern w:val="0"/>
        </w:rPr>
        <w:t>料亭竹岛这座单层木结构建筑，始建于</w:t>
      </w:r>
      <w:r w:rsidRPr="00B179E6">
        <w:rPr>
          <w:rFonts w:ascii="Source Han Sans CN Normal" w:eastAsia="Source Han Sans CN Normal" w:hAnsi="Source Han Sans CN Normal" w:cs="Times New Roman"/>
          <w:color w:val="000000" w:themeColor="text1"/>
          <w:kern w:val="0"/>
        </w:rPr>
        <w:t>1916</w:t>
      </w:r>
      <w:r w:rsidRPr="00B179E6">
        <w:rPr>
          <w:rFonts w:ascii="Source Han Sans CN Normal" w:eastAsia="Source Han Sans CN Normal" w:hAnsi="Source Han Sans CN Normal" w:cs="Times New Roman" w:hint="eastAsia"/>
          <w:color w:val="000000" w:themeColor="text1"/>
          <w:kern w:val="0"/>
        </w:rPr>
        <w:t>年，当时作为常磐馆旅馆的附属建筑而建，而常磐馆旅馆正是蒲郡经典酒店的前身。对于那些想要体验海滨旅馆的宾客而言，可以选择入住此处。这座建筑坐落于一座山丘之上，站在这里，海岸美景尽收眼底，正北方恰恰就是常磐馆主楼曾经的位置。</w:t>
      </w:r>
    </w:p>
    <w:p w:rsidR="00B12EEA" w:rsidRPr="00B179E6" w:rsidRDefault="00B12EEA" w:rsidP="00B12EE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B12EEA" w:rsidRPr="00B179E6" w:rsidRDefault="00B12EEA" w:rsidP="00B12EE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B179E6">
        <w:rPr>
          <w:rFonts w:ascii="Source Han Sans CN Normal" w:eastAsia="Source Han Sans CN Normal" w:hAnsi="Source Han Sans CN Normal" w:cs="Times New Roman" w:hint="eastAsia"/>
          <w:color w:val="000000" w:themeColor="text1"/>
          <w:kern w:val="0"/>
        </w:rPr>
        <w:t>客房采用了“数寄屋书院”风格，该风格巧妙地将茶室建筑元素融入到受禅宗思想启发的书院式设计之中，这种设计风格在传统日式住宅以及旅馆的日式风格房间内颇为常见。“数寄屋书院”风格有着鲜明的特点，采用裸露且未经涂饰的木材，搭配色调柔和的泥墙，同时还设有用于陈列装饰物件的床几壁龛、能够保证光线透进来的滑动纸门以及榻榻米地板。</w:t>
      </w:r>
    </w:p>
    <w:p w:rsidR="00B12EEA" w:rsidRPr="00B179E6" w:rsidRDefault="00B12EEA" w:rsidP="00B12EE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B12EEA" w:rsidRPr="00B179E6" w:rsidRDefault="00B12EEA" w:rsidP="00B12EEA">
      <w:pPr>
        <w:adjustRightInd w:val="0"/>
        <w:snapToGrid w:val="0"/>
        <w:contextualSpacing/>
        <w:mirrorIndents/>
        <w:rPr>
          <w:rFonts w:ascii="Source Han Sans CN Normal" w:eastAsia="Source Han Sans CN Normal" w:hAnsi="Source Han Sans CN Normal" w:cs="Times New Roman"/>
          <w:color w:val="000000" w:themeColor="text1"/>
          <w:kern w:val="0"/>
          <w:highlight w:val="white"/>
        </w:rPr>
      </w:pPr>
      <w:r w:rsidRPr="00B179E6">
        <w:rPr>
          <w:rFonts w:ascii="Source Han Sans CN Normal" w:eastAsia="Source Han Sans CN Normal" w:hAnsi="Source Han Sans CN Normal" w:cs="Times New Roman" w:hint="eastAsia"/>
          <w:color w:val="000000" w:themeColor="text1"/>
          <w:kern w:val="0"/>
        </w:rPr>
        <w:t>这座建筑已被列为“有形文化财产”。过去几年，这里曾是料亭竹岛餐厅的经营场所，自</w:t>
      </w:r>
      <w:r w:rsidRPr="00B179E6">
        <w:rPr>
          <w:rFonts w:ascii="Source Han Sans CN Normal" w:eastAsia="Source Han Sans CN Normal" w:hAnsi="Source Han Sans CN Normal" w:cs="Times New Roman"/>
          <w:color w:val="000000" w:themeColor="text1"/>
          <w:kern w:val="0"/>
        </w:rPr>
        <w:t>2025</w:t>
      </w:r>
      <w:r w:rsidRPr="00B179E6">
        <w:rPr>
          <w:rFonts w:ascii="Source Han Sans CN Normal" w:eastAsia="Source Han Sans CN Normal" w:hAnsi="Source Han Sans CN Normal" w:cs="Times New Roman" w:hint="eastAsia"/>
          <w:color w:val="000000" w:themeColor="text1"/>
          <w:kern w:val="0"/>
        </w:rPr>
        <w:t>年起，酒店的客人们可以选择在此入住。</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EA"/>
    <w:rsid w:val="001A5971"/>
    <w:rsid w:val="00625A2B"/>
    <w:rsid w:val="00B12EE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67130C4-5A22-4307-A1D3-4A34A55B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E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2E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2E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2E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2E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2E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2E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2E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2E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2E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2E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2E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2E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2E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2E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2E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2E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2E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2E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2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E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2E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EEA"/>
    <w:pPr>
      <w:spacing w:before="160"/>
      <w:jc w:val="center"/>
    </w:pPr>
    <w:rPr>
      <w:i/>
      <w:iCs/>
      <w:color w:val="404040" w:themeColor="text1" w:themeTint="BF"/>
    </w:rPr>
  </w:style>
  <w:style w:type="character" w:customStyle="1" w:styleId="a8">
    <w:name w:val="引用文 (文字)"/>
    <w:basedOn w:val="a0"/>
    <w:link w:val="a7"/>
    <w:uiPriority w:val="29"/>
    <w:rsid w:val="00B12EEA"/>
    <w:rPr>
      <w:i/>
      <w:iCs/>
      <w:color w:val="404040" w:themeColor="text1" w:themeTint="BF"/>
    </w:rPr>
  </w:style>
  <w:style w:type="paragraph" w:styleId="a9">
    <w:name w:val="List Paragraph"/>
    <w:basedOn w:val="a"/>
    <w:uiPriority w:val="34"/>
    <w:qFormat/>
    <w:rsid w:val="00B12EEA"/>
    <w:pPr>
      <w:ind w:left="720"/>
      <w:contextualSpacing/>
    </w:pPr>
  </w:style>
  <w:style w:type="character" w:styleId="21">
    <w:name w:val="Intense Emphasis"/>
    <w:basedOn w:val="a0"/>
    <w:uiPriority w:val="21"/>
    <w:qFormat/>
    <w:rsid w:val="00B12EEA"/>
    <w:rPr>
      <w:i/>
      <w:iCs/>
      <w:color w:val="0F4761" w:themeColor="accent1" w:themeShade="BF"/>
    </w:rPr>
  </w:style>
  <w:style w:type="paragraph" w:styleId="22">
    <w:name w:val="Intense Quote"/>
    <w:basedOn w:val="a"/>
    <w:next w:val="a"/>
    <w:link w:val="23"/>
    <w:uiPriority w:val="30"/>
    <w:qFormat/>
    <w:rsid w:val="00B12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2EEA"/>
    <w:rPr>
      <w:i/>
      <w:iCs/>
      <w:color w:val="0F4761" w:themeColor="accent1" w:themeShade="BF"/>
    </w:rPr>
  </w:style>
  <w:style w:type="character" w:styleId="24">
    <w:name w:val="Intense Reference"/>
    <w:basedOn w:val="a0"/>
    <w:uiPriority w:val="32"/>
    <w:qFormat/>
    <w:rsid w:val="00B12E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2025-08-29T17:22:00Z</dcterms:created>
  <dcterms:modified xsi:type="dcterms:W3CDTF">2025-08-29T17:22:00Z</dcterms:modified>
</cp:coreProperties>
</file>