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43F7" w:rsidRPr="00AF69C4" w:rsidRDefault="00DD43F7">
      <w:pPr>
        <w:rPr>
          <w:rFonts w:ascii="Source Han Sans CN Normal" w:eastAsia="Source Han Sans CN Normal" w:hAnsi="Source Han Sans CN Normal" w:cs="Source Han Sans CN Normal"/>
          <w:b/>
          <w:szCs w:val="22"/>
        </w:rPr>
      </w:pPr>
      <w:r>
        <w:rPr>
          <w:b/>
        </w:rPr>
        <w:t>吉备真备公园</w:t>
      </w:r>
    </w:p>
    <w:p/>
    <w:p w:rsidR="00DD43F7" w:rsidRPr="00AF69C4" w:rsidRDefault="00DD43F7">
      <w:pPr>
        <w:ind w:firstLine="440"/>
        <w:rPr>
          <w:rFonts w:ascii="Source Han Sans CN Normal" w:eastAsia="Source Han Sans CN Normal" w:hAnsi="Source Han Sans CN Normal" w:cs="Source Han Sans CN Normal"/>
          <w:szCs w:val="22"/>
        </w:rPr>
      </w:pPr>
      <w:r w:rsidRPr="00AF69C4">
        <w:rPr>
          <w:rFonts w:ascii="Source Han Sans CN Normal" w:eastAsia="Source Han Sans CN Normal" w:hAnsi="Source Han Sans CN Normal" w:cs="Source Han Sans CN Normal"/>
          <w:szCs w:val="22"/>
        </w:rPr>
        <w:t>吉备真备</w:t>
      </w:r>
      <w:r w:rsidRPr="00AF69C4">
        <w:rPr>
          <w:szCs w:val="22"/>
        </w:rPr>
        <w:t>（695–775）</w:t>
      </w:r>
      <w:r w:rsidRPr="00AF69C4">
        <w:rPr>
          <w:rFonts w:ascii="Source Han Sans CN Normal" w:eastAsia="Source Han Sans CN Normal" w:hAnsi="Source Han Sans CN Normal" w:cs="Source Han Sans CN Normal"/>
          <w:szCs w:val="22"/>
        </w:rPr>
        <w:t>是一位颇有影响力的政治家，将许多中国文化的元素传入了日本，比如经过改良的天文观测法、阴阳学占卜术和围棋。</w:t>
      </w:r>
    </w:p>
    <w:p w:rsidR="00DD43F7" w:rsidRPr="00AF69C4" w:rsidRDefault="00DD43F7">
      <w:pPr>
        <w:rPr>
          <w:rFonts w:ascii="Source Han Sans CN Normal" w:eastAsia="Source Han Sans CN Normal" w:hAnsi="Source Han Sans CN Normal" w:cs="Source Han Sans CN Normal"/>
          <w:szCs w:val="22"/>
        </w:rPr>
      </w:pPr>
    </w:p>
    <w:p w:rsidR="00DD43F7" w:rsidRPr="00AF69C4" w:rsidRDefault="00DD43F7">
      <w:pPr>
        <w:ind w:firstLine="440"/>
        <w:rPr>
          <w:rFonts w:ascii="Source Han Sans CN Normal" w:eastAsia="Source Han Sans CN Normal" w:hAnsi="Source Han Sans CN Normal" w:cs="Source Han Sans CN Normal"/>
          <w:szCs w:val="22"/>
        </w:rPr>
      </w:pPr>
      <w:r w:rsidRPr="00AF69C4">
        <w:rPr>
          <w:rFonts w:ascii="Source Han Sans CN Normal" w:eastAsia="Source Han Sans CN Normal" w:hAnsi="Source Han Sans CN Normal" w:cs="Source Han Sans CN Normal"/>
          <w:szCs w:val="22"/>
        </w:rPr>
        <w:t>吉备真备生于一个有势力的家庭，年幼时便展现出过人的才学。他首先成为了朝廷官吏，此后的</w:t>
      </w:r>
      <w:r w:rsidRPr="00AF69C4">
        <w:rPr>
          <w:szCs w:val="22"/>
        </w:rPr>
        <w:t>717</w:t>
      </w:r>
      <w:r w:rsidRPr="00AF69C4">
        <w:rPr>
          <w:rFonts w:ascii="Source Han Sans CN Normal" w:eastAsia="Source Han Sans CN Normal" w:hAnsi="Source Han Sans CN Normal" w:cs="Source Han Sans CN Normal"/>
          <w:szCs w:val="22"/>
        </w:rPr>
        <w:t>年作为遣唐使派往唐朝。</w:t>
      </w:r>
      <w:r w:rsidRPr="00AF69C4">
        <w:rPr>
          <w:szCs w:val="22"/>
        </w:rPr>
        <w:t>607</w:t>
      </w:r>
      <w:r w:rsidRPr="00AF69C4">
        <w:rPr>
          <w:rFonts w:ascii="Source Han Sans CN Normal" w:eastAsia="Source Han Sans CN Normal" w:hAnsi="Source Han Sans CN Normal" w:cs="Source Han Sans CN Normal"/>
          <w:szCs w:val="22"/>
        </w:rPr>
        <w:t>年至</w:t>
      </w:r>
      <w:r w:rsidRPr="00AF69C4">
        <w:rPr>
          <w:szCs w:val="22"/>
        </w:rPr>
        <w:t>838</w:t>
      </w:r>
      <w:r w:rsidRPr="00AF69C4">
        <w:rPr>
          <w:rFonts w:ascii="Source Han Sans CN Normal" w:eastAsia="Source Han Sans CN Normal" w:hAnsi="Source Han Sans CN Normal" w:cs="Source Han Sans CN Normal"/>
          <w:szCs w:val="22"/>
        </w:rPr>
        <w:t>年期间，日本共向唐朝派出</w:t>
      </w:r>
      <w:r w:rsidRPr="00AF69C4">
        <w:rPr>
          <w:szCs w:val="22"/>
        </w:rPr>
        <w:t>19</w:t>
      </w:r>
      <w:r w:rsidRPr="00AF69C4">
        <w:rPr>
          <w:rFonts w:ascii="Source Han Sans CN Normal" w:eastAsia="Source Han Sans CN Normal" w:hAnsi="Source Han Sans CN Normal" w:cs="Source Han Sans CN Normal"/>
          <w:szCs w:val="22"/>
        </w:rPr>
        <w:t>次遣唐使团，在不同的领域学习中国的科学和文化。吉备真备在中国留学</w:t>
      </w:r>
      <w:r w:rsidRPr="00AF69C4">
        <w:rPr>
          <w:szCs w:val="22"/>
        </w:rPr>
        <w:t>17</w:t>
      </w:r>
      <w:r w:rsidRPr="00AF69C4">
        <w:rPr>
          <w:rFonts w:ascii="Source Han Sans CN Normal" w:eastAsia="Source Han Sans CN Normal" w:hAnsi="Source Han Sans CN Normal" w:cs="Source Han Sans CN Normal"/>
          <w:szCs w:val="22"/>
        </w:rPr>
        <w:t>年，之后在日本朝廷</w:t>
      </w:r>
      <w:r w:rsidRPr="00AF69C4">
        <w:rPr>
          <w:rFonts w:ascii="Microsoft YaHei" w:eastAsia="Microsoft YaHei" w:hAnsi="Microsoft YaHei" w:cs="Microsoft YaHei"/>
          <w:szCs w:val="22"/>
        </w:rPr>
        <w:t>获</w:t>
      </w:r>
      <w:r w:rsidRPr="00AF69C4">
        <w:rPr>
          <w:rFonts w:ascii="Source Han Sans CN Normal" w:eastAsia="Source Han Sans CN Normal" w:hAnsi="Source Han Sans CN Normal" w:cs="Source Han Sans CN Normal"/>
          <w:szCs w:val="22"/>
        </w:rPr>
        <w:t>到了极高的地位。</w:t>
      </w:r>
    </w:p>
    <w:p w:rsidR="00DD43F7" w:rsidRPr="00AF69C4" w:rsidRDefault="00DD43F7">
      <w:pPr>
        <w:rPr>
          <w:rFonts w:ascii="Source Han Sans CN Normal" w:eastAsia="Source Han Sans CN Normal" w:hAnsi="Source Han Sans CN Normal" w:cs="Source Han Sans CN Normal"/>
          <w:szCs w:val="22"/>
        </w:rPr>
      </w:pPr>
    </w:p>
    <w:p w:rsidR="00DD43F7" w:rsidRPr="00AF69C4" w:rsidRDefault="00DD43F7">
      <w:pPr>
        <w:ind w:firstLine="440"/>
        <w:rPr>
          <w:rFonts w:ascii="Source Han Sans CN Normal" w:eastAsia="Source Han Sans CN Normal" w:hAnsi="Source Han Sans CN Normal" w:cs="Source Han Sans CN Normal"/>
          <w:szCs w:val="22"/>
        </w:rPr>
      </w:pPr>
      <w:r w:rsidRPr="00AF69C4">
        <w:rPr>
          <w:rFonts w:ascii="Source Han Sans CN Normal" w:eastAsia="Source Han Sans CN Normal" w:hAnsi="Source Han Sans CN Normal" w:cs="Source Han Sans CN Normal"/>
          <w:szCs w:val="22"/>
        </w:rPr>
        <w:t>吉备真备公园建于据说与吉备家族颇有因缘的地区，以纪念他的功绩。公园里矗立着他的伟岸雕像，开阔的广场沿圆形摆放着镶有代表古代智慧与文化符号的石块，另外还有一个巨大的围棋盘和纪念他在天文科学领域所作贡献的日晷。</w:t>
      </w:r>
    </w:p>
    <w:p w:rsidR="00DD43F7" w:rsidRPr="00AF69C4" w:rsidRDefault="00DD43F7">
      <w:pPr>
        <w:rPr>
          <w:rFonts w:ascii="Source Han Sans CN Normal" w:eastAsia="Source Han Sans CN Normal" w:hAnsi="Source Han Sans CN Normal" w:cs="Source Han Sans CN Normal"/>
          <w:szCs w:val="22"/>
        </w:rPr>
      </w:pPr>
    </w:p>
    <w:p w:rsidR="00DD43F7" w:rsidRPr="00AF69C4" w:rsidRDefault="00DD43F7">
      <w:pPr>
        <w:ind w:firstLine="440"/>
        <w:rPr>
          <w:rFonts w:ascii="Source Han Sans CN Normal" w:hAnsi="Source Han Sans CN Normal" w:cs="Source Han Sans CN Normal"/>
          <w:szCs w:val="22"/>
        </w:rPr>
      </w:pPr>
      <w:r w:rsidRPr="00AF69C4">
        <w:rPr>
          <w:rFonts w:ascii="Source Han Sans CN Normal" w:eastAsia="Source Han Sans CN Normal" w:hAnsi="Source Han Sans CN Normal" w:cs="Source Han Sans CN Normal"/>
          <w:szCs w:val="22"/>
        </w:rPr>
        <w:t>吉备大神宫位于公园入口。这是一个供奉吉备真备的小神社。他作为学者的成就吸引了当地学生和家族慕名而来，在画有吉备真备形象的绘马（用于许愿的木牌）上写下心愿，祈求学业有成。</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Source Han Sans CN Normal">
    <w:altName w:val="游ゴシック"/>
    <w:panose1 w:val="00000000000000000000"/>
    <w:charset w:val="80"/>
    <w:family w:val="swiss"/>
    <w:notTrueType/>
    <w:pitch w:val="variable"/>
    <w:sig w:usb0="20000287" w:usb1="2ADF3C10" w:usb2="00000016" w:usb3="00000000" w:csb0="0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3F7"/>
    <w:rsid w:val="001A5971"/>
    <w:rsid w:val="00625A2B"/>
    <w:rsid w:val="00C41D39"/>
    <w:rsid w:val="00DD43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A586525-8B06-4B71-86EA-1A2B43904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43F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D43F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D43F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D43F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D43F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D43F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D43F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D43F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D43F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D43F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D43F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D43F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D43F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D43F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D43F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D43F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D43F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D43F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D43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D43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43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D43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43F7"/>
    <w:pPr>
      <w:spacing w:before="160"/>
      <w:jc w:val="center"/>
    </w:pPr>
    <w:rPr>
      <w:i/>
      <w:iCs/>
      <w:color w:val="404040" w:themeColor="text1" w:themeTint="BF"/>
    </w:rPr>
  </w:style>
  <w:style w:type="character" w:customStyle="1" w:styleId="a8">
    <w:name w:val="引用文 (文字)"/>
    <w:basedOn w:val="a0"/>
    <w:link w:val="a7"/>
    <w:uiPriority w:val="29"/>
    <w:rsid w:val="00DD43F7"/>
    <w:rPr>
      <w:i/>
      <w:iCs/>
      <w:color w:val="404040" w:themeColor="text1" w:themeTint="BF"/>
    </w:rPr>
  </w:style>
  <w:style w:type="paragraph" w:styleId="a9">
    <w:name w:val="List Paragraph"/>
    <w:basedOn w:val="a"/>
    <w:uiPriority w:val="34"/>
    <w:qFormat/>
    <w:rsid w:val="00DD43F7"/>
    <w:pPr>
      <w:ind w:left="720"/>
      <w:contextualSpacing/>
    </w:pPr>
  </w:style>
  <w:style w:type="character" w:styleId="21">
    <w:name w:val="Intense Emphasis"/>
    <w:basedOn w:val="a0"/>
    <w:uiPriority w:val="21"/>
    <w:qFormat/>
    <w:rsid w:val="00DD43F7"/>
    <w:rPr>
      <w:i/>
      <w:iCs/>
      <w:color w:val="0F4761" w:themeColor="accent1" w:themeShade="BF"/>
    </w:rPr>
  </w:style>
  <w:style w:type="paragraph" w:styleId="22">
    <w:name w:val="Intense Quote"/>
    <w:basedOn w:val="a"/>
    <w:next w:val="a"/>
    <w:link w:val="23"/>
    <w:uiPriority w:val="30"/>
    <w:qFormat/>
    <w:rsid w:val="00DD43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D43F7"/>
    <w:rPr>
      <w:i/>
      <w:iCs/>
      <w:color w:val="0F4761" w:themeColor="accent1" w:themeShade="BF"/>
    </w:rPr>
  </w:style>
  <w:style w:type="character" w:styleId="24">
    <w:name w:val="Intense Reference"/>
    <w:basedOn w:val="a0"/>
    <w:uiPriority w:val="32"/>
    <w:qFormat/>
    <w:rsid w:val="00DD43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352</Characters>
  <Application>Microsoft Office Word</Application>
  <DocSecurity>0</DocSecurity>
  <Lines>2</Lines>
  <Paragraphs>1</Paragraphs>
  <ScaleCrop>false</ScaleCrop>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2025-08-29T17:05:00Z</dcterms:created>
  <dcterms:modified xsi:type="dcterms:W3CDTF">2025-08-29T17:05:00Z</dcterms:modified>
</cp:coreProperties>
</file>