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4774" w:rsidRPr="004162A0" w:rsidRDefault="007C47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/>
          <w:b/>
          <w:lang w:eastAsia="zh-CN"/>
        </w:rPr>
      </w:pPr>
      <w:r>
        <w:rPr>
          <w:b/>
        </w:rPr>
        <w:t>三池集治监狱遗址</w:t>
      </w:r>
    </w:p>
    <w:p/>
    <w:p w:rsidR="007C4774" w:rsidRPr="004162A0" w:rsidRDefault="007C47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1883</w:t>
      </w:r>
      <w:r w:rsidRPr="004162A0">
        <w:rPr>
          <w:rFonts w:ascii="Source Han Sans CN Normal" w:eastAsia="思源黑体 CN Normal" w:hAnsi="Source Han Sans CN Normal"/>
          <w:lang w:eastAsia="zh-CN"/>
        </w:rPr>
        <w:t>年，日本政府建造三池集治监狱，用于关押被判在国营三池煤矿服劳役的囚犯。这是日本第一座此类监狱。该监狱最多可容纳</w:t>
      </w:r>
      <w:r w:rsidRPr="004162A0">
        <w:rPr>
          <w:rFonts w:ascii="Source Han Sans CN Normal" w:eastAsia="思源黑体 CN Normal" w:hAnsi="Source Han Sans CN Normal"/>
          <w:lang w:eastAsia="zh-CN"/>
        </w:rPr>
        <w:t>2000</w:t>
      </w:r>
      <w:r w:rsidRPr="004162A0">
        <w:rPr>
          <w:rFonts w:ascii="Source Han Sans CN Normal" w:eastAsia="思源黑体 CN Normal" w:hAnsi="Source Han Sans CN Normal"/>
          <w:lang w:eastAsia="zh-CN"/>
        </w:rPr>
        <w:t>名囚犯；在</w:t>
      </w:r>
      <w:r w:rsidRPr="004162A0">
        <w:rPr>
          <w:rFonts w:ascii="Source Han Sans CN Normal" w:eastAsia="思源黑体 CN Normal" w:hAnsi="Source Han Sans CN Normal"/>
          <w:lang w:eastAsia="zh-CN"/>
        </w:rPr>
        <w:t>1897</w:t>
      </w:r>
      <w:r w:rsidRPr="004162A0">
        <w:rPr>
          <w:rFonts w:ascii="Source Han Sans CN Normal" w:eastAsia="思源黑体 CN Normal" w:hAnsi="Source Han Sans CN Normal"/>
          <w:lang w:eastAsia="zh-CN"/>
        </w:rPr>
        <w:t>年达到顶峰期，关押了</w:t>
      </w:r>
      <w:r w:rsidRPr="004162A0">
        <w:rPr>
          <w:rFonts w:ascii="Source Han Sans CN Normal" w:eastAsia="思源黑体 CN Normal" w:hAnsi="Source Han Sans CN Normal"/>
          <w:lang w:eastAsia="zh-CN"/>
        </w:rPr>
        <w:t>2166</w:t>
      </w:r>
      <w:r w:rsidRPr="004162A0">
        <w:rPr>
          <w:rFonts w:ascii="Source Han Sans CN Normal" w:eastAsia="思源黑体 CN Normal" w:hAnsi="Source Han Sans CN Normal"/>
          <w:lang w:eastAsia="zh-CN"/>
        </w:rPr>
        <w:t>名男性囚犯。大多数囚犯是长刑期的重刑犯，此前从没有煤矿开采的经验。三池集治监狱最终于</w:t>
      </w:r>
      <w:r w:rsidRPr="004162A0">
        <w:rPr>
          <w:rFonts w:ascii="Source Han Sans CN Normal" w:eastAsia="思源黑体 CN Normal" w:hAnsi="Source Han Sans CN Normal"/>
          <w:lang w:eastAsia="zh-CN"/>
        </w:rPr>
        <w:t>1931</w:t>
      </w:r>
      <w:r w:rsidRPr="004162A0">
        <w:rPr>
          <w:rFonts w:ascii="Source Han Sans CN Normal" w:eastAsia="思源黑体 CN Normal" w:hAnsi="Source Han Sans CN Normal"/>
          <w:lang w:eastAsia="zh-CN"/>
        </w:rPr>
        <w:t>年关闭。</w:t>
      </w:r>
    </w:p>
    <w:p w:rsidR="007C4774" w:rsidRPr="004162A0" w:rsidRDefault="007C4774" w:rsidP="00E60895">
      <w:pPr>
        <w:adjustRightInd w:val="0"/>
        <w:snapToGrid w:val="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7C4774" w:rsidRPr="004162A0" w:rsidRDefault="007C47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监狱关闭后，三井集团收购了这片土地作为其技术学校的新址。监狱建筑被悉数拆除，这些设施因其阴暗的历史而被视为不受欢迎的存在。现仅存的遗迹是学校操场一侧长达</w:t>
      </w:r>
      <w:r w:rsidRPr="004162A0">
        <w:rPr>
          <w:rFonts w:ascii="Source Han Sans CN Normal" w:eastAsia="思源黑体 CN Normal" w:hAnsi="Source Han Sans CN Normal"/>
          <w:lang w:eastAsia="zh-CN"/>
        </w:rPr>
        <w:t>600</w:t>
      </w:r>
      <w:r w:rsidRPr="004162A0">
        <w:rPr>
          <w:rFonts w:ascii="Source Han Sans CN Normal" w:eastAsia="思源黑体 CN Normal" w:hAnsi="Source Han Sans CN Normal"/>
          <w:lang w:eastAsia="zh-CN"/>
        </w:rPr>
        <w:t>米的原始砖石墙。这面墙已被福冈县列入有形文化财产。</w:t>
      </w:r>
      <w:r w:rsidRPr="004162A0">
        <w:rPr>
          <w:rFonts w:ascii="Source Han Sans CN Normal" w:eastAsia="思源黑体 CN Normal" w:hAnsi="Source Han Sans CN Normal"/>
          <w:lang w:eastAsia="zh-CN"/>
        </w:rPr>
        <w:t>1950</w:t>
      </w:r>
      <w:r w:rsidRPr="004162A0">
        <w:rPr>
          <w:rFonts w:ascii="Source Han Sans CN Normal" w:eastAsia="思源黑体 CN Normal" w:hAnsi="Source Han Sans CN Normal"/>
          <w:lang w:eastAsia="zh-CN"/>
        </w:rPr>
        <w:t>年，这所学校正式成为福冈县三池工业高等学校。</w:t>
      </w:r>
    </w:p>
    <w:p w:rsidR="007C4774" w:rsidRPr="004162A0" w:rsidRDefault="007C4774" w:rsidP="00E60895">
      <w:pPr>
        <w:adjustRightInd w:val="0"/>
        <w:snapToGrid w:val="0"/>
        <w:ind w:left="284" w:hanging="284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</w:p>
    <w:p w:rsidR="007C4774" w:rsidRPr="004162A0" w:rsidRDefault="007C4774" w:rsidP="00E60895">
      <w:pPr>
        <w:adjustRightInd w:val="0"/>
        <w:snapToGrid w:val="0"/>
        <w:ind w:firstLineChars="200" w:firstLine="440"/>
        <w:contextualSpacing/>
        <w:mirrorIndents/>
        <w:rPr>
          <w:rFonts w:ascii="Source Han Sans CN Normal" w:eastAsia="思源黑体 CN Normal" w:hAnsi="Source Han Sans CN Normal" w:cs="Times New Roman"/>
          <w:lang w:eastAsia="zh-CN"/>
        </w:rPr>
      </w:pPr>
      <w:r w:rsidRPr="004162A0">
        <w:rPr>
          <w:rFonts w:ascii="Source Han Sans CN Normal" w:eastAsia="思源黑体 CN Normal" w:hAnsi="Source Han Sans CN Normal"/>
          <w:lang w:eastAsia="zh-CN"/>
        </w:rPr>
        <w:t>在</w:t>
      </w:r>
      <w:r w:rsidRPr="004162A0">
        <w:rPr>
          <w:rFonts w:ascii="Source Han Sans CN Normal" w:eastAsia="思源黑体 CN Normal" w:hAnsi="Source Han Sans CN Normal"/>
          <w:lang w:eastAsia="zh-CN"/>
        </w:rPr>
        <w:t>20</w:t>
      </w:r>
      <w:r w:rsidRPr="004162A0">
        <w:rPr>
          <w:rFonts w:ascii="Source Han Sans CN Normal" w:eastAsia="思源黑体 CN Normal" w:hAnsi="Source Han Sans CN Normal"/>
          <w:lang w:eastAsia="zh-CN"/>
        </w:rPr>
        <w:t>世纪</w:t>
      </w:r>
      <w:r w:rsidRPr="004162A0">
        <w:rPr>
          <w:rFonts w:ascii="Source Han Sans CN Normal" w:eastAsia="思源黑体 CN Normal" w:hAnsi="Source Han Sans CN Normal"/>
          <w:lang w:eastAsia="zh-CN"/>
        </w:rPr>
        <w:t>90</w:t>
      </w:r>
      <w:r w:rsidRPr="004162A0">
        <w:rPr>
          <w:rFonts w:ascii="Source Han Sans CN Normal" w:eastAsia="思源黑体 CN Normal" w:hAnsi="Source Han Sans CN Normal"/>
          <w:lang w:eastAsia="zh-CN"/>
        </w:rPr>
        <w:t>年代的新建筑施工过程中，工人们发现了一座监狱建筑的部分地基。随后的考古挖掘和研究发现了更多的砖砌地基、厕所、各种遗物，以及在墙基下垂直埋设的一系列石板，用以防止囚犯挖地道越狱。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74"/>
    <w:rsid w:val="001A5971"/>
    <w:rsid w:val="00625A2B"/>
    <w:rsid w:val="007C47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A0B004-B9B1-4776-9BB7-00AECD8D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7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7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7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7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7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7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7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47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47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47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47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4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4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4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7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47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47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C4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2025-08-29T17:24:00Z</dcterms:created>
  <dcterms:modified xsi:type="dcterms:W3CDTF">2025-08-29T17:24:00Z</dcterms:modified>
</cp:coreProperties>
</file>