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3BF" w:rsidRPr="00047BB0" w:rsidRDefault="00E723BF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  <w:lang w:eastAsia="zh-CN"/>
        </w:rPr>
      </w:pPr>
      <w:r>
        <w:rPr>
          <w:b/>
        </w:rPr>
        <w:t>大蛇山祭典</w:t>
      </w:r>
    </w:p>
    <w:p/>
    <w:p w:rsidR="00E723BF" w:rsidRPr="00047BB0" w:rsidRDefault="00E723BF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大蛇山祭典是每年</w:t>
      </w:r>
      <w:r w:rsidRPr="00047BB0">
        <w:rPr>
          <w:rFonts w:ascii="Source Han Sans CN Normal" w:eastAsia="思源黑体 CN Normal" w:hAnsi="Source Han Sans CN Normal"/>
          <w:lang w:eastAsia="zh-CN"/>
        </w:rPr>
        <w:t>7</w:t>
      </w:r>
      <w:r w:rsidRPr="00047BB0">
        <w:rPr>
          <w:rFonts w:ascii="Source Han Sans CN Normal" w:eastAsia="思源黑体 CN Normal" w:hAnsi="Source Han Sans CN Normal"/>
          <w:lang w:eastAsia="zh-CN"/>
        </w:rPr>
        <w:t>月第四个周末在大牟田举行的一场引人注目的祇园祭。祇园祭起源于京都，最初是为了驱邪避疫而举行的祭典。在大蛇山祭典期间，巨大的蛇形山车在音乐伴奏下在城镇中巡游，吐出火焰和烟雾。当地居民为祈求幼童来年健康，会将幼童放入巨蛇口中。据说孩子的哭声越大，获得的庇护就越强。</w:t>
      </w:r>
    </w:p>
    <w:p w:rsidR="00E723BF" w:rsidRPr="00047BB0" w:rsidRDefault="00E723BF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E723BF" w:rsidRPr="00047BB0" w:rsidRDefault="00E723BF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大蛇山祭典的起源虽无确切记载，但在</w:t>
      </w:r>
      <w:r w:rsidRPr="00047BB0">
        <w:rPr>
          <w:rFonts w:ascii="Source Han Sans CN Normal" w:eastAsia="思源黑体 CN Normal" w:hAnsi="Source Han Sans CN Normal"/>
          <w:lang w:eastAsia="zh-CN"/>
        </w:rPr>
        <w:t>17</w:t>
      </w:r>
      <w:r w:rsidRPr="00047BB0">
        <w:rPr>
          <w:rFonts w:ascii="Source Han Sans CN Normal" w:eastAsia="思源黑体 CN Normal" w:hAnsi="Source Han Sans CN Normal"/>
          <w:lang w:eastAsia="zh-CN"/>
        </w:rPr>
        <w:t>世纪初，柳川藩主建立了该地区第一座祇园神社，即现在的三池本町祇园神社，用以护佑这片地区。大牟田地区缺乏稳定的水源，农民会向蛇形水神</w:t>
      </w:r>
      <w:r w:rsidRPr="00047BB0">
        <w:rPr>
          <w:rFonts w:ascii="Source Han Sans CN Normal" w:eastAsia="思源黑体 CN Normal" w:hAnsi="Source Han Sans CN Normal"/>
          <w:lang w:eastAsia="zh-CN"/>
        </w:rPr>
        <w:t>“</w:t>
      </w:r>
      <w:r w:rsidRPr="00047BB0">
        <w:rPr>
          <w:rFonts w:ascii="Source Han Sans CN Normal" w:eastAsia="思源黑体 CN Normal" w:hAnsi="Source Han Sans CN Normal"/>
          <w:lang w:eastAsia="zh-CN"/>
        </w:rPr>
        <w:t>大蛇</w:t>
      </w:r>
      <w:r w:rsidRPr="00047BB0">
        <w:rPr>
          <w:rFonts w:ascii="Source Han Sans CN Normal" w:eastAsia="思源黑体 CN Normal" w:hAnsi="Source Han Sans CN Normal"/>
          <w:lang w:eastAsia="zh-CN"/>
        </w:rPr>
        <w:t>”</w:t>
      </w:r>
      <w:r w:rsidRPr="00047BB0">
        <w:rPr>
          <w:rFonts w:ascii="Source Han Sans CN Normal" w:eastAsia="思源黑体 CN Normal" w:hAnsi="Source Han Sans CN Normal"/>
          <w:lang w:eastAsia="zh-CN"/>
        </w:rPr>
        <w:t>祈雨。</w:t>
      </w:r>
      <w:r w:rsidRPr="00047BB0">
        <w:rPr>
          <w:rFonts w:ascii="Source Han Sans CN Normal" w:eastAsia="思源黑体 CN Normal" w:hAnsi="Source Han Sans CN Normal"/>
          <w:lang w:eastAsia="zh-CN"/>
        </w:rPr>
        <w:t>1637</w:t>
      </w:r>
      <w:r w:rsidRPr="00047BB0">
        <w:rPr>
          <w:rFonts w:ascii="Source Han Sans CN Normal" w:eastAsia="思源黑体 CN Normal" w:hAnsi="Source Han Sans CN Normal"/>
          <w:lang w:eastAsia="zh-CN"/>
        </w:rPr>
        <w:t>年，自然灾害摧毁了邻近三池藩的庄稼，于是统治者立花家族修建水坝，建成水库，这才确保了稳定的供水。根据当地传说，三年后柳川藩向神社赠送了一辆祭奠山车。</w:t>
      </w:r>
    </w:p>
    <w:p w:rsidR="00E723BF" w:rsidRPr="00047BB0" w:rsidRDefault="00E723BF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E723BF" w:rsidRPr="00047BB0" w:rsidRDefault="00E723BF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最早关于</w:t>
      </w:r>
      <w:r w:rsidRPr="00047BB0">
        <w:rPr>
          <w:rFonts w:ascii="Source Han Sans CN Normal" w:eastAsia="思源黑体 CN Normal" w:hAnsi="Source Han Sans CN Normal"/>
          <w:lang w:eastAsia="zh-CN"/>
        </w:rPr>
        <w:t>“</w:t>
      </w:r>
      <w:r w:rsidRPr="00047BB0">
        <w:rPr>
          <w:rFonts w:ascii="Source Han Sans CN Normal" w:eastAsia="思源黑体 CN Normal" w:hAnsi="Source Han Sans CN Normal"/>
          <w:lang w:eastAsia="zh-CN"/>
        </w:rPr>
        <w:t>三池祇园祭</w:t>
      </w:r>
      <w:r w:rsidRPr="00047BB0">
        <w:rPr>
          <w:rFonts w:ascii="Source Han Sans CN Normal" w:eastAsia="思源黑体 CN Normal" w:hAnsi="Source Han Sans CN Normal"/>
          <w:lang w:eastAsia="zh-CN"/>
        </w:rPr>
        <w:t>”</w:t>
      </w:r>
      <w:r w:rsidRPr="00047BB0">
        <w:rPr>
          <w:rFonts w:ascii="Source Han Sans CN Normal" w:eastAsia="思源黑体 CN Normal" w:hAnsi="Source Han Sans CN Normal"/>
          <w:lang w:eastAsia="zh-CN"/>
        </w:rPr>
        <w:t>（大蛇山祭典的前身）的文字记载可追溯至</w:t>
      </w:r>
      <w:r w:rsidRPr="00047BB0">
        <w:rPr>
          <w:rFonts w:ascii="Source Han Sans CN Normal" w:eastAsia="思源黑体 CN Normal" w:hAnsi="Source Han Sans CN Normal"/>
          <w:lang w:eastAsia="zh-CN"/>
        </w:rPr>
        <w:t>1852</w:t>
      </w:r>
      <w:r w:rsidRPr="00047BB0">
        <w:rPr>
          <w:rFonts w:ascii="Source Han Sans CN Normal" w:eastAsia="思源黑体 CN Normal" w:hAnsi="Source Han Sans CN Normal"/>
          <w:lang w:eastAsia="zh-CN"/>
        </w:rPr>
        <w:t>年。据记载，当时约有</w:t>
      </w:r>
      <w:r w:rsidRPr="00047BB0">
        <w:rPr>
          <w:rFonts w:ascii="Source Han Sans CN Normal" w:eastAsia="思源黑体 CN Normal" w:hAnsi="Source Han Sans CN Normal"/>
          <w:lang w:eastAsia="zh-CN"/>
        </w:rPr>
        <w:t>30</w:t>
      </w:r>
      <w:r w:rsidRPr="00047BB0">
        <w:rPr>
          <w:rFonts w:ascii="Source Han Sans CN Normal" w:eastAsia="思源黑体 CN Normal" w:hAnsi="Source Han Sans CN Normal"/>
          <w:lang w:eastAsia="zh-CN"/>
        </w:rPr>
        <w:t>人抬着用竹子和绳索制成的彩车巡游。这被认为是今天蛇形山车的原型，也是水神崇拜与祇园祭融合的开端。</w:t>
      </w:r>
      <w:r w:rsidRPr="00047BB0">
        <w:rPr>
          <w:rFonts w:ascii="Source Han Sans CN Normal" w:eastAsia="思源黑体 CN Normal" w:hAnsi="Source Han Sans CN Normal"/>
          <w:lang w:eastAsia="zh-CN"/>
        </w:rPr>
        <w:t>1853</w:t>
      </w:r>
      <w:r w:rsidRPr="00047BB0">
        <w:rPr>
          <w:rFonts w:ascii="Source Han Sans CN Normal" w:eastAsia="思源黑体 CN Normal" w:hAnsi="Source Han Sans CN Normal"/>
          <w:lang w:eastAsia="zh-CN"/>
        </w:rPr>
        <w:t>年，立花家族向神社赠送了一辆大蛇山山车。</w:t>
      </w:r>
      <w:r w:rsidRPr="00047BB0">
        <w:rPr>
          <w:rFonts w:ascii="Source Han Sans CN Normal" w:eastAsia="思源黑体 CN Normal" w:hAnsi="Source Han Sans CN Normal"/>
          <w:lang w:eastAsia="zh-CN"/>
        </w:rPr>
        <w:t>1893</w:t>
      </w:r>
      <w:r w:rsidRPr="00047BB0">
        <w:rPr>
          <w:rFonts w:ascii="Source Han Sans CN Normal" w:eastAsia="思源黑体 CN Normal" w:hAnsi="Source Han Sans CN Normal"/>
          <w:lang w:eastAsia="zh-CN"/>
        </w:rPr>
        <w:t>年，本町祇园神社的年轻信徒开始使用自己的山车巡游，其样式仿照早期山车。</w:t>
      </w:r>
    </w:p>
    <w:p w:rsidR="00E723BF" w:rsidRPr="00047BB0" w:rsidRDefault="00E723BF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E723BF" w:rsidRPr="00047BB0" w:rsidRDefault="00E723BF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明治时代（</w:t>
      </w:r>
      <w:r w:rsidRPr="00047BB0">
        <w:rPr>
          <w:rFonts w:ascii="Source Han Sans CN Normal" w:eastAsia="思源黑体 CN Normal" w:hAnsi="Source Han Sans CN Normal"/>
          <w:lang w:eastAsia="zh-CN"/>
        </w:rPr>
        <w:t>1868</w:t>
      </w:r>
      <w:r w:rsidRPr="00047BB0">
        <w:rPr>
          <w:rFonts w:ascii="Source Han Sans CN Normal" w:eastAsia="思源黑体 CN Normal" w:hAnsi="Source Han Sans CN Normal"/>
          <w:lang w:eastAsia="zh-CN"/>
        </w:rPr>
        <w:t>－</w:t>
      </w:r>
      <w:r w:rsidRPr="00047BB0">
        <w:rPr>
          <w:rFonts w:ascii="Source Han Sans CN Normal" w:eastAsia="思源黑体 CN Normal" w:hAnsi="Source Han Sans CN Normal"/>
          <w:lang w:eastAsia="zh-CN"/>
        </w:rPr>
        <w:t>1912</w:t>
      </w:r>
      <w:r w:rsidRPr="00047BB0">
        <w:rPr>
          <w:rFonts w:ascii="Source Han Sans CN Normal" w:eastAsia="思源黑体 CN Normal" w:hAnsi="Source Han Sans CN Normal"/>
          <w:lang w:eastAsia="zh-CN"/>
        </w:rPr>
        <w:t>），大牟田的煤矿业蓬勃发展，吸引了许多人来此工作。四个新建的矿工社区制作了自己的山车，参加大蛇山巡游。</w:t>
      </w:r>
    </w:p>
    <w:p w:rsidR="00E723BF" w:rsidRPr="00047BB0" w:rsidRDefault="00E723BF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E723BF" w:rsidRPr="00047BB0" w:rsidRDefault="00E723BF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二战后，又有</w:t>
      </w:r>
      <w:r w:rsidRPr="00047BB0">
        <w:rPr>
          <w:rFonts w:ascii="Source Han Sans CN Normal" w:eastAsia="思源黑体 CN Normal" w:hAnsi="Source Han Sans CN Normal"/>
          <w:lang w:eastAsia="zh-CN"/>
        </w:rPr>
        <w:t>12</w:t>
      </w:r>
      <w:r w:rsidRPr="00047BB0">
        <w:rPr>
          <w:rFonts w:ascii="Source Han Sans CN Normal" w:eastAsia="思源黑体 CN Normal" w:hAnsi="Source Han Sans CN Normal"/>
          <w:lang w:eastAsia="zh-CN"/>
        </w:rPr>
        <w:t>个社区制作了自己的山车，开始举行大蛇山巡游。这些山车大多至今仍在使用，高度超过</w:t>
      </w:r>
      <w:r w:rsidRPr="00047BB0">
        <w:rPr>
          <w:rFonts w:ascii="Source Han Sans CN Normal" w:eastAsia="思源黑体 CN Normal" w:hAnsi="Source Han Sans CN Normal"/>
          <w:lang w:eastAsia="zh-CN"/>
        </w:rPr>
        <w:t>5</w:t>
      </w:r>
      <w:r w:rsidRPr="00047BB0">
        <w:rPr>
          <w:rFonts w:ascii="Source Han Sans CN Normal" w:eastAsia="思源黑体 CN Normal" w:hAnsi="Source Han Sans CN Normal"/>
          <w:lang w:eastAsia="zh-CN"/>
        </w:rPr>
        <w:t>米，重量超过</w:t>
      </w:r>
      <w:r w:rsidRPr="00047BB0">
        <w:rPr>
          <w:rFonts w:ascii="Source Han Sans CN Normal" w:eastAsia="思源黑体 CN Normal" w:hAnsi="Source Han Sans CN Normal"/>
          <w:lang w:eastAsia="zh-CN"/>
        </w:rPr>
        <w:t>3</w:t>
      </w:r>
      <w:r w:rsidRPr="00047BB0">
        <w:rPr>
          <w:rFonts w:ascii="Source Han Sans CN Normal" w:eastAsia="思源黑体 CN Normal" w:hAnsi="Source Han Sans CN Normal"/>
          <w:lang w:eastAsia="zh-CN"/>
        </w:rPr>
        <w:t>吨。</w:t>
      </w:r>
      <w:r w:rsidRPr="00047BB0">
        <w:rPr>
          <w:rFonts w:ascii="Source Han Sans CN Normal" w:eastAsia="思源黑体 CN Normal" w:hAnsi="Source Han Sans CN Normal"/>
          <w:lang w:eastAsia="zh-CN"/>
        </w:rPr>
        <w:t>20</w:t>
      </w:r>
      <w:r w:rsidRPr="00047BB0">
        <w:rPr>
          <w:rFonts w:ascii="Source Han Sans CN Normal" w:eastAsia="思源黑体 CN Normal" w:hAnsi="Source Han Sans CN Normal"/>
          <w:lang w:eastAsia="zh-CN"/>
        </w:rPr>
        <w:t>世纪</w:t>
      </w:r>
      <w:r w:rsidRPr="00047BB0">
        <w:rPr>
          <w:rFonts w:ascii="Source Han Sans CN Normal" w:eastAsia="思源黑体 CN Normal" w:hAnsi="Source Han Sans CN Normal"/>
          <w:lang w:eastAsia="zh-CN"/>
        </w:rPr>
        <w:t>50</w:t>
      </w:r>
      <w:r w:rsidRPr="00047BB0">
        <w:rPr>
          <w:rFonts w:ascii="Source Han Sans CN Normal" w:eastAsia="思源黑体 CN Normal" w:hAnsi="Source Han Sans CN Normal"/>
          <w:lang w:eastAsia="zh-CN"/>
        </w:rPr>
        <w:t>年代，人们创作了配合民谣《炭坑节》的舞蹈。这首歌最初是在附近筑丰三井集团经营的矿场创作的，后来被同属三井集团经营的三池煤矿的矿工家庭所接受。到了</w:t>
      </w:r>
      <w:r w:rsidRPr="00047BB0">
        <w:rPr>
          <w:rFonts w:ascii="Source Han Sans CN Normal" w:eastAsia="思源黑体 CN Normal" w:hAnsi="Source Han Sans CN Normal"/>
          <w:lang w:eastAsia="zh-CN"/>
        </w:rPr>
        <w:t>20</w:t>
      </w:r>
      <w:r w:rsidRPr="00047BB0">
        <w:rPr>
          <w:rFonts w:ascii="Source Han Sans CN Normal" w:eastAsia="思源黑体 CN Normal" w:hAnsi="Source Han Sans CN Normal"/>
          <w:lang w:eastAsia="zh-CN"/>
        </w:rPr>
        <w:t>世纪</w:t>
      </w:r>
      <w:r w:rsidRPr="00047BB0">
        <w:rPr>
          <w:rFonts w:ascii="Source Han Sans CN Normal" w:eastAsia="思源黑体 CN Normal" w:hAnsi="Source Han Sans CN Normal"/>
          <w:lang w:eastAsia="zh-CN"/>
        </w:rPr>
        <w:t>60</w:t>
      </w:r>
      <w:r w:rsidRPr="00047BB0">
        <w:rPr>
          <w:rFonts w:ascii="Source Han Sans CN Normal" w:eastAsia="思源黑体 CN Normal" w:hAnsi="Source Han Sans CN Normal"/>
          <w:lang w:eastAsia="zh-CN"/>
        </w:rPr>
        <w:t>年代，所有的巡游都合并在一起，并与炭坑节舞蹈相结合。活动期间可吸引超过</w:t>
      </w:r>
      <w:r w:rsidRPr="00047BB0">
        <w:rPr>
          <w:rFonts w:ascii="Source Han Sans CN Normal" w:eastAsia="思源黑体 CN Normal" w:hAnsi="Source Han Sans CN Normal"/>
          <w:lang w:eastAsia="zh-CN"/>
        </w:rPr>
        <w:t>10000</w:t>
      </w:r>
      <w:r w:rsidRPr="00047BB0">
        <w:rPr>
          <w:rFonts w:ascii="Source Han Sans CN Normal" w:eastAsia="思源黑体 CN Normal" w:hAnsi="Source Han Sans CN Normal"/>
          <w:lang w:eastAsia="zh-CN"/>
        </w:rPr>
        <w:t>名的参与者，巡游队伍甚至长达</w:t>
      </w:r>
      <w:r w:rsidRPr="00047BB0">
        <w:rPr>
          <w:rFonts w:ascii="Source Han Sans CN Normal" w:eastAsia="思源黑体 CN Normal" w:hAnsi="Source Han Sans CN Normal"/>
          <w:lang w:eastAsia="zh-CN"/>
        </w:rPr>
        <w:t>2</w:t>
      </w:r>
      <w:r w:rsidRPr="00047BB0">
        <w:rPr>
          <w:rFonts w:ascii="Source Han Sans CN Normal" w:eastAsia="思源黑体 CN Normal" w:hAnsi="Source Han Sans CN Normal"/>
          <w:lang w:eastAsia="zh-CN"/>
        </w:rPr>
        <w:t>公里。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BF"/>
    <w:rsid w:val="001A5971"/>
    <w:rsid w:val="00625A2B"/>
    <w:rsid w:val="00C41D39"/>
    <w:rsid w:val="00E7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572508-2F27-4003-9FE1-08894704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3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3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3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3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3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3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3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3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3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3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2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3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3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3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3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23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