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6BC0" w:rsidRPr="003E01B6" w:rsidRDefault="00E66BC0" w:rsidP="00E66BC0">
      <w:pPr>
        <w:snapToGrid w:val="0"/>
        <w:rPr>
          <w:rFonts w:ascii="Batang" w:eastAsia="Batang" w:hAnsi="Batang" w:cs="Times New Roman"/>
          <w:szCs w:val="21"/>
          <w:lang w:eastAsia="ko-KR"/>
        </w:rPr>
      </w:pPr>
      <w:r>
        <w:rPr>
          <w:b/>
        </w:rPr>
        <w:t>고대의 외교: 대륙과의 교류</w:t>
      </w:r>
    </w:p>
    <w:p/>
    <w:p w:rsidR="00E66BC0" w:rsidRPr="003E01B6" w:rsidRDefault="00E66BC0" w:rsidP="00E66BC0">
      <w:pPr>
        <w:snapToGrid w:val="0"/>
        <w:ind w:firstLineChars="100" w:firstLine="210"/>
        <w:rPr>
          <w:rFonts w:ascii="Batang" w:eastAsia="Batang" w:hAnsi="Batang"/>
          <w:szCs w:val="21"/>
          <w:lang w:val="ko-KR" w:eastAsia="ko-KR" w:bidi="ko-KR"/>
        </w:rPr>
      </w:pPr>
      <w:r w:rsidRPr="003E01B6">
        <w:rPr>
          <w:rFonts w:ascii="Batang" w:eastAsia="Batang" w:hAnsi="Batang"/>
          <w:szCs w:val="21"/>
          <w:lang w:val="ko-KR" w:eastAsia="ko-KR" w:bidi="ko-KR"/>
        </w:rPr>
        <w:t xml:space="preserve">아키타 성은 바다와 가까워 국제적 외교의 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>창구가 되었</w:t>
      </w:r>
      <w:r w:rsidRPr="003E01B6">
        <w:rPr>
          <w:rFonts w:ascii="Batang" w:eastAsia="Batang" w:hAnsi="Batang"/>
          <w:szCs w:val="21"/>
          <w:lang w:val="ko-KR" w:eastAsia="ko-KR" w:bidi="ko-KR"/>
        </w:rPr>
        <w:t>습니다. 당시 야마토 정권과 다른 아시아 대륙 국가들과의 외교 관계는 선물을 가지고 대륙을 오가는 대규모 사절단을 통해 유지되었습니다.</w:t>
      </w:r>
    </w:p>
    <w:p w:rsidR="00E66BC0" w:rsidRPr="003E01B6" w:rsidRDefault="00E66BC0" w:rsidP="00E66BC0">
      <w:pPr>
        <w:snapToGrid w:val="0"/>
        <w:ind w:firstLineChars="100" w:firstLine="210"/>
        <w:rPr>
          <w:rFonts w:ascii="Batang" w:eastAsia="Batang" w:hAnsi="Batang" w:cs="Times New Roman"/>
          <w:szCs w:val="21"/>
          <w:lang w:eastAsia="ko-KR"/>
        </w:rPr>
      </w:pPr>
    </w:p>
    <w:p w:rsidR="00E66BC0" w:rsidRPr="003E01B6" w:rsidRDefault="00E66BC0" w:rsidP="00E66BC0">
      <w:pPr>
        <w:snapToGrid w:val="0"/>
        <w:ind w:firstLine="284"/>
        <w:rPr>
          <w:rFonts w:ascii="Batang" w:eastAsia="Batang" w:hAnsi="Batang"/>
          <w:szCs w:val="21"/>
          <w:lang w:val="en-GB" w:eastAsia="ko-KR" w:bidi="ko-KR"/>
        </w:rPr>
      </w:pPr>
      <w:r w:rsidRPr="003E01B6">
        <w:rPr>
          <w:rFonts w:ascii="Batang" w:eastAsia="Batang" w:hAnsi="Batang"/>
          <w:szCs w:val="21"/>
          <w:lang w:val="ko-KR" w:eastAsia="ko-KR" w:bidi="ko-KR"/>
        </w:rPr>
        <w:t xml:space="preserve">아키타 성은 고대 왕국 발해의 사절단을 맞이하는 곳이었습니다. 발해는 당시 만주, 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>외</w:t>
      </w:r>
      <w:r w:rsidRPr="003E01B6">
        <w:rPr>
          <w:rFonts w:ascii="Batang" w:eastAsia="Batang" w:hAnsi="Batang"/>
          <w:szCs w:val="21"/>
          <w:lang w:val="ko-KR" w:eastAsia="ko-KR" w:bidi="ko-KR"/>
        </w:rPr>
        <w:t xml:space="preserve">만주, 한반도 북부 대부분을 지배했습니다. 발해 사절단은 727년부터 795년까지 6차례에 걸쳐 </w:t>
      </w:r>
      <w:r w:rsidRPr="003E01B6">
        <w:rPr>
          <w:rFonts w:ascii="Batang" w:eastAsia="Batang" w:hAnsi="Batang"/>
          <w:szCs w:val="21"/>
          <w:lang w:val="en-GB" w:eastAsia="ko-KR" w:bidi="ko-KR"/>
        </w:rPr>
        <w:t>데와</w:t>
      </w:r>
      <w:r w:rsidRPr="003E01B6">
        <w:rPr>
          <w:rFonts w:ascii="Batang" w:eastAsia="Batang" w:hAnsi="Batang" w:hint="eastAsia"/>
          <w:szCs w:val="21"/>
          <w:lang w:val="en-GB" w:eastAsia="ko-KR" w:bidi="ko-KR"/>
        </w:rPr>
        <w:t>(</w:t>
      </w:r>
      <w:r w:rsidRPr="003E01B6">
        <w:rPr>
          <w:rFonts w:ascii="Batang" w:eastAsia="Batang" w:hAnsi="Batang"/>
          <w:szCs w:val="21"/>
          <w:lang w:val="en-GB" w:eastAsia="ko-KR" w:bidi="ko-KR"/>
        </w:rPr>
        <w:t>手羽</w:t>
      </w:r>
      <w:r w:rsidRPr="003E01B6">
        <w:rPr>
          <w:rFonts w:ascii="Batang" w:eastAsia="Batang" w:hAnsi="Batang" w:hint="eastAsia"/>
          <w:szCs w:val="21"/>
          <w:lang w:val="en-GB" w:eastAsia="ko-KR" w:bidi="ko-KR"/>
        </w:rPr>
        <w:t>)</w:t>
      </w:r>
      <w:r w:rsidRPr="003E01B6">
        <w:rPr>
          <w:rFonts w:ascii="Batang" w:eastAsia="Batang" w:hAnsi="Batang"/>
          <w:szCs w:val="21"/>
          <w:lang w:val="ko-KR" w:eastAsia="ko-KR" w:bidi="ko-KR"/>
        </w:rPr>
        <w:t xml:space="preserve"> 지역에 상륙하여 아키타 성에 들른 것으로 추정됩니다. 그 후 이들은 야마토 정권의 대표자와 만나기 위해 남쪽에 있는 나라 지역으로 떠났습니다.</w:t>
      </w:r>
    </w:p>
    <w:p w:rsidR="00E66BC0" w:rsidRPr="003E01B6" w:rsidRDefault="00E66BC0" w:rsidP="00E66BC0">
      <w:pPr>
        <w:snapToGrid w:val="0"/>
        <w:ind w:firstLine="284"/>
        <w:rPr>
          <w:rFonts w:ascii="Batang" w:eastAsia="Batang" w:hAnsi="Batang" w:cs="Times New Roman"/>
          <w:szCs w:val="21"/>
          <w:lang w:eastAsia="ko-KR"/>
        </w:rPr>
      </w:pPr>
    </w:p>
    <w:p w:rsidR="00E66BC0" w:rsidRPr="003E01B6" w:rsidRDefault="00E66BC0" w:rsidP="00E66BC0">
      <w:pPr>
        <w:snapToGrid w:val="0"/>
        <w:ind w:firstLine="284"/>
        <w:rPr>
          <w:rFonts w:ascii="Batang" w:eastAsia="Batang" w:hAnsi="Batang"/>
          <w:szCs w:val="21"/>
          <w:lang w:val="ko-KR" w:eastAsia="ko-KR" w:bidi="ko-KR"/>
        </w:rPr>
      </w:pPr>
      <w:r w:rsidRPr="003E01B6">
        <w:rPr>
          <w:rFonts w:ascii="Batang" w:eastAsia="Batang" w:hAnsi="Batang"/>
          <w:szCs w:val="21"/>
          <w:lang w:val="ko-KR" w:eastAsia="ko-KR" w:bidi="ko-KR"/>
        </w:rPr>
        <w:t xml:space="preserve">아키타 성터의 발굴조사에서는 외교 사절단이 머문 것으로 보이는 장소와 관련된 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>유적이</w:t>
      </w:r>
      <w:r w:rsidRPr="003E01B6">
        <w:rPr>
          <w:rFonts w:ascii="Batang" w:eastAsia="Batang" w:hAnsi="Batang"/>
          <w:szCs w:val="21"/>
          <w:lang w:val="ko-KR" w:eastAsia="ko-KR" w:bidi="ko-KR"/>
        </w:rPr>
        <w:t xml:space="preserve"> 발견되기도 했습니다. 당시에는 최신식 위생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 xml:space="preserve"> 설비였</w:t>
      </w:r>
      <w:r w:rsidRPr="003E01B6">
        <w:rPr>
          <w:rFonts w:ascii="Batang" w:eastAsia="Batang" w:hAnsi="Batang"/>
          <w:szCs w:val="21"/>
          <w:lang w:val="ko-KR" w:eastAsia="ko-KR" w:bidi="ko-KR"/>
        </w:rPr>
        <w:t xml:space="preserve">던 수세식 화장실 터가 성터의 바로 동쪽에서 발견된 것입니다. 배수구에서 검출된 유기물에서는 돼지고기에만 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>기생하</w:t>
      </w:r>
      <w:r w:rsidRPr="003E01B6">
        <w:rPr>
          <w:rFonts w:ascii="Batang" w:eastAsia="Batang" w:hAnsi="Batang"/>
          <w:szCs w:val="21"/>
          <w:lang w:val="ko-KR" w:eastAsia="ko-KR" w:bidi="ko-KR"/>
        </w:rPr>
        <w:t xml:space="preserve">는 갈고리촌충(기생충의 일종)의 알이 발견되었습니다. 당시 일본에서는 돼지고기를 먹지 않았지만, 대륙에서는 요리에 돼지고기를 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>사용했</w:t>
      </w:r>
      <w:r w:rsidRPr="003E01B6">
        <w:rPr>
          <w:rFonts w:ascii="Batang" w:eastAsia="Batang" w:hAnsi="Batang"/>
          <w:szCs w:val="21"/>
          <w:lang w:val="ko-KR" w:eastAsia="ko-KR" w:bidi="ko-KR"/>
        </w:rPr>
        <w:t>기 때문에 외국의 사신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>들</w:t>
      </w:r>
      <w:r w:rsidRPr="003E01B6">
        <w:rPr>
          <w:rFonts w:ascii="Batang" w:eastAsia="Batang" w:hAnsi="Batang"/>
          <w:szCs w:val="21"/>
          <w:lang w:val="ko-KR" w:eastAsia="ko-KR" w:bidi="ko-KR"/>
        </w:rPr>
        <w:t>이 이 지역의 절을 영빈관처럼 사용했을 가능성이 있음을 말해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3E01B6">
        <w:rPr>
          <w:rFonts w:ascii="Batang" w:eastAsia="Batang" w:hAnsi="Batang"/>
          <w:szCs w:val="21"/>
          <w:lang w:val="ko-KR" w:eastAsia="ko-KR" w:bidi="ko-KR"/>
        </w:rPr>
        <w:t xml:space="preserve">줍니다. 또한 이 화장실은 외교 관계가 활발했던 8세기에 지어져 발해가 사절단 파견을 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>중지한</w:t>
      </w:r>
      <w:r w:rsidRPr="003E01B6">
        <w:rPr>
          <w:rFonts w:ascii="Batang" w:eastAsia="Batang" w:hAnsi="Batang"/>
          <w:szCs w:val="21"/>
          <w:lang w:val="ko-KR" w:eastAsia="ko-KR" w:bidi="ko-KR"/>
        </w:rPr>
        <w:t xml:space="preserve"> 9세기에 철거되었는데, 이 또한 위와 같은 가설을 뒷받침해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3E01B6">
        <w:rPr>
          <w:rFonts w:ascii="Batang" w:eastAsia="Batang" w:hAnsi="Batang"/>
          <w:szCs w:val="21"/>
          <w:lang w:val="ko-KR" w:eastAsia="ko-KR" w:bidi="ko-KR"/>
        </w:rPr>
        <w:t>줍니다.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C0"/>
    <w:rsid w:val="001A5971"/>
    <w:rsid w:val="00625A2B"/>
    <w:rsid w:val="00C41D39"/>
    <w:rsid w:val="00E6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95D58F-3288-45AB-ABF7-B5BD97B0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6B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B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B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B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B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B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B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B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6B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6B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6B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66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6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6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6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6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6B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6B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6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B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6B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6B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B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6B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6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6B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6B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2025-08-29T17:46:00Z</dcterms:created>
  <dcterms:modified xsi:type="dcterms:W3CDTF">2025-08-29T17:46:00Z</dcterms:modified>
</cp:coreProperties>
</file>