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409C" w:rsidRPr="003E01B6" w:rsidRDefault="0017409C" w:rsidP="0017409C">
      <w:pPr>
        <w:snapToGrid w:val="0"/>
        <w:rPr>
          <w:rFonts w:ascii="Batang" w:eastAsia="Batang" w:hAnsi="Batang" w:cs="Times New Roman (Body CS)"/>
          <w:szCs w:val="21"/>
          <w:lang w:eastAsia="ko-KR"/>
        </w:rPr>
      </w:pPr>
      <w:r>
        <w:rPr>
          <w:b/>
        </w:rPr>
        <w:t>쓰치자키 공습</w:t>
      </w:r>
    </w:p>
    <w:p/>
    <w:p w:rsidR="0017409C" w:rsidRPr="003E01B6" w:rsidRDefault="0017409C" w:rsidP="0017409C">
      <w:pPr>
        <w:snapToGrid w:val="0"/>
        <w:ind w:firstLineChars="100" w:firstLine="210"/>
        <w:rPr>
          <w:rFonts w:ascii="Batang" w:eastAsia="Batang" w:hAnsi="Batang" w:cs="Times New Roman (Body CS)"/>
          <w:szCs w:val="21"/>
          <w:lang w:eastAsia="ko-KR"/>
        </w:rPr>
      </w:pPr>
      <w:r w:rsidRPr="003E01B6">
        <w:rPr>
          <w:rFonts w:ascii="Batang" w:eastAsia="Batang" w:hAnsi="Batang"/>
          <w:szCs w:val="21"/>
          <w:lang w:val="ko-KR" w:eastAsia="ko-KR" w:bidi="ko-KR"/>
        </w:rPr>
        <w:t>쓰치자키는 제2차 세계대전 말기</w:t>
      </w:r>
      <w:r w:rsidRPr="003E01B6">
        <w:rPr>
          <w:rFonts w:ascii="Batang" w:eastAsia="Batang" w:hAnsi="Batang" w:hint="eastAsia"/>
          <w:szCs w:val="21"/>
          <w:lang w:val="ko-KR" w:eastAsia="ko-KR" w:bidi="ko-KR"/>
        </w:rPr>
        <w:t>인</w:t>
      </w:r>
      <w:r w:rsidRPr="003E01B6">
        <w:rPr>
          <w:rFonts w:ascii="Batang" w:eastAsia="Batang" w:hAnsi="Batang"/>
          <w:szCs w:val="21"/>
          <w:lang w:val="ko-KR" w:eastAsia="ko-KR" w:bidi="ko-KR"/>
        </w:rPr>
        <w:t xml:space="preserve"> 1945년</w:t>
      </w:r>
      <w:r w:rsidRPr="003E01B6">
        <w:rPr>
          <w:rFonts w:ascii="Batang" w:eastAsia="Batang" w:hAnsi="Batang" w:hint="eastAsia"/>
          <w:szCs w:val="21"/>
          <w:lang w:val="ko-KR" w:eastAsia="ko-KR" w:bidi="ko-KR"/>
        </w:rPr>
        <w:t>,</w:t>
      </w:r>
      <w:r w:rsidRPr="003E01B6">
        <w:rPr>
          <w:rFonts w:ascii="Batang" w:eastAsia="Batang" w:hAnsi="Batang"/>
          <w:szCs w:val="21"/>
          <w:lang w:val="ko-KR" w:eastAsia="ko-KR" w:bidi="ko-KR"/>
        </w:rPr>
        <w:t xml:space="preserve"> 공습으로 큰 피해를 입었습니다. 항구 근처에 있었던 석유정제 시설은 당시 일본 최대 규모</w:t>
      </w:r>
      <w:r w:rsidRPr="003E01B6">
        <w:rPr>
          <w:rFonts w:ascii="Batang" w:eastAsia="Batang" w:hAnsi="Batang" w:hint="eastAsia"/>
          <w:szCs w:val="21"/>
          <w:lang w:val="ko-KR" w:eastAsia="ko-KR" w:bidi="ko-KR"/>
        </w:rPr>
        <w:t>를 자랑했</w:t>
      </w:r>
      <w:r w:rsidRPr="003E01B6">
        <w:rPr>
          <w:rFonts w:ascii="Batang" w:eastAsia="Batang" w:hAnsi="Batang"/>
          <w:szCs w:val="21"/>
          <w:lang w:val="ko-KR" w:eastAsia="ko-KR" w:bidi="ko-KR"/>
        </w:rPr>
        <w:t xml:space="preserve">기 때문에 미군의 주요 공격 </w:t>
      </w:r>
      <w:r w:rsidRPr="003E01B6">
        <w:rPr>
          <w:rFonts w:ascii="Batang" w:eastAsia="Batang" w:hAnsi="Batang" w:hint="eastAsia"/>
          <w:szCs w:val="21"/>
          <w:lang w:val="ko-KR" w:eastAsia="ko-KR" w:bidi="ko-KR"/>
        </w:rPr>
        <w:t>목표가</w:t>
      </w:r>
      <w:r w:rsidRPr="003E01B6">
        <w:rPr>
          <w:rFonts w:ascii="Batang" w:eastAsia="Batang" w:hAnsi="Batang"/>
          <w:szCs w:val="21"/>
          <w:lang w:val="ko-KR" w:eastAsia="ko-KR" w:bidi="ko-KR"/>
        </w:rPr>
        <w:t xml:space="preserve"> 되었습니다. 공습과 그 후 1주일 가까이 계속된 화재로 250명 이상이 사망, 200명 이상이 부상을 입었습니다.</w:t>
      </w:r>
    </w:p>
    <w:p w:rsidR="0017409C" w:rsidRPr="003E01B6" w:rsidRDefault="0017409C" w:rsidP="0017409C">
      <w:pPr>
        <w:snapToGrid w:val="0"/>
        <w:rPr>
          <w:rFonts w:ascii="Batang" w:eastAsia="Batang" w:hAnsi="Batang" w:cs="Times New Roman (Body CS)"/>
          <w:szCs w:val="21"/>
          <w:lang w:eastAsia="ko-KR"/>
        </w:rPr>
      </w:pPr>
    </w:p>
    <w:p w:rsidR="0017409C" w:rsidRPr="003E01B6" w:rsidRDefault="0017409C" w:rsidP="0017409C">
      <w:pPr>
        <w:snapToGrid w:val="0"/>
        <w:ind w:firstLineChars="100" w:firstLine="210"/>
        <w:rPr>
          <w:rFonts w:ascii="Batang" w:eastAsia="Batang" w:hAnsi="Batang" w:cs="Times New Roman (Body CS)"/>
          <w:szCs w:val="21"/>
          <w:lang w:eastAsia="ko-KR"/>
        </w:rPr>
      </w:pPr>
      <w:r w:rsidRPr="003E01B6">
        <w:rPr>
          <w:rFonts w:ascii="Batang" w:eastAsia="Batang" w:hAnsi="Batang"/>
          <w:szCs w:val="21"/>
          <w:lang w:val="ko-KR" w:eastAsia="ko-KR" w:bidi="ko-KR"/>
        </w:rPr>
        <w:t xml:space="preserve">공격은 8월 14일 오후 10시 30분경에 시작되어 새벽까지 </w:t>
      </w:r>
      <w:r w:rsidRPr="003E01B6">
        <w:rPr>
          <w:rFonts w:ascii="Batang" w:eastAsia="Batang" w:hAnsi="Batang" w:hint="eastAsia"/>
          <w:szCs w:val="21"/>
          <w:lang w:val="ko-KR" w:eastAsia="ko-KR" w:bidi="ko-KR"/>
        </w:rPr>
        <w:t>이어졌</w:t>
      </w:r>
      <w:r w:rsidRPr="003E01B6">
        <w:rPr>
          <w:rFonts w:ascii="Batang" w:eastAsia="Batang" w:hAnsi="Batang"/>
          <w:szCs w:val="21"/>
          <w:lang w:val="ko-KR" w:eastAsia="ko-KR" w:bidi="ko-KR"/>
        </w:rPr>
        <w:t xml:space="preserve">습니다. 미 공군 제315 폭격단은 쓰치자키에 12,047개의 폭탄을 투하했습니다. 폭격기 132기 </w:t>
      </w:r>
      <w:r w:rsidRPr="003E01B6">
        <w:rPr>
          <w:rFonts w:ascii="Batang" w:eastAsia="Batang" w:hAnsi="Batang" w:hint="eastAsia"/>
          <w:szCs w:val="21"/>
          <w:lang w:val="ko-KR" w:eastAsia="ko-KR" w:bidi="ko-KR"/>
        </w:rPr>
        <w:t xml:space="preserve">중 </w:t>
      </w:r>
      <w:r w:rsidRPr="003E01B6">
        <w:rPr>
          <w:rFonts w:ascii="Batang" w:eastAsia="Batang" w:hAnsi="Batang"/>
          <w:szCs w:val="21"/>
          <w:lang w:val="ko-KR" w:eastAsia="ko-KR" w:bidi="ko-KR"/>
        </w:rPr>
        <w:t xml:space="preserve">대부분은 보잉 B-29 슈퍼포트리스 폭격기로 히로시마와 나가사키에 원폭을 투하한 것과 같은 기종이었습니다. 공격 후 12시간이 채 지나지 않아 쇼와 천황(1901~1989)이 일본의 항복을 선언했습니다. </w:t>
      </w:r>
      <w:r w:rsidRPr="003E01B6">
        <w:rPr>
          <w:rFonts w:ascii="Batang" w:eastAsia="Batang" w:hAnsi="Batang" w:hint="eastAsia"/>
          <w:szCs w:val="21"/>
          <w:lang w:val="ko-KR" w:eastAsia="ko-KR" w:bidi="ko-KR"/>
        </w:rPr>
        <w:t xml:space="preserve">이것이 </w:t>
      </w:r>
      <w:r w:rsidRPr="003E01B6">
        <w:rPr>
          <w:rFonts w:ascii="Batang" w:eastAsia="Batang" w:hAnsi="Batang"/>
          <w:szCs w:val="21"/>
          <w:lang w:val="ko-KR" w:eastAsia="ko-KR" w:bidi="ko-KR"/>
        </w:rPr>
        <w:t>제2차 세계대전의 마지막 공습이었습니다.</w:t>
      </w:r>
    </w:p>
    <w:p w:rsidR="0017409C" w:rsidRPr="003E01B6" w:rsidRDefault="0017409C" w:rsidP="0017409C">
      <w:pPr>
        <w:snapToGrid w:val="0"/>
        <w:rPr>
          <w:rFonts w:ascii="Batang" w:eastAsia="Batang" w:hAnsi="Batang" w:cs="Times New Roman (Body CS)"/>
          <w:szCs w:val="21"/>
          <w:lang w:eastAsia="ko-KR"/>
        </w:rPr>
      </w:pPr>
    </w:p>
    <w:p w:rsidR="0017409C" w:rsidRPr="003E01B6" w:rsidRDefault="0017409C" w:rsidP="0017409C">
      <w:pPr>
        <w:snapToGrid w:val="0"/>
        <w:ind w:firstLineChars="100" w:firstLine="210"/>
        <w:rPr>
          <w:rFonts w:ascii="Batang" w:eastAsia="Batang" w:hAnsi="Batang" w:cs="Times New Roman"/>
          <w:bCs/>
          <w:szCs w:val="21"/>
          <w:lang w:eastAsia="ko-KR"/>
        </w:rPr>
      </w:pPr>
      <w:r w:rsidRPr="003E01B6">
        <w:rPr>
          <w:rFonts w:ascii="Batang" w:eastAsia="Batang" w:hAnsi="Batang"/>
          <w:szCs w:val="21"/>
          <w:lang w:val="ko-KR" w:eastAsia="ko-KR" w:bidi="ko-KR"/>
        </w:rPr>
        <w:t>석유정제소 근처에 있던 창고 한 곳은 폭</w:t>
      </w:r>
      <w:r w:rsidRPr="003E01B6">
        <w:rPr>
          <w:rFonts w:ascii="Batang" w:eastAsia="Batang" w:hAnsi="Batang" w:hint="eastAsia"/>
          <w:szCs w:val="21"/>
          <w:lang w:val="ko-KR" w:eastAsia="ko-KR" w:bidi="ko-KR"/>
        </w:rPr>
        <w:t>격</w:t>
      </w:r>
      <w:r w:rsidRPr="003E01B6">
        <w:rPr>
          <w:rFonts w:ascii="Batang" w:eastAsia="Batang" w:hAnsi="Batang"/>
          <w:szCs w:val="21"/>
          <w:lang w:val="ko-KR" w:eastAsia="ko-KR" w:bidi="ko-KR"/>
        </w:rPr>
        <w:t xml:space="preserve"> 후에도 살아남았습니다. 2017년 해당 건물을 철거하면서 손상된 철근 콘크리트 기둥과 천장의 들보 일부가 쓰치자키 미나토 역사전승관에 이전되었습니다. </w:t>
      </w:r>
      <w:r w:rsidRPr="003E01B6">
        <w:rPr>
          <w:rFonts w:ascii="Batang" w:eastAsia="Batang" w:hAnsi="Batang" w:hint="eastAsia"/>
          <w:szCs w:val="21"/>
          <w:lang w:val="ko-KR" w:eastAsia="ko-KR" w:bidi="ko-KR"/>
        </w:rPr>
        <w:t>꺾이</w:t>
      </w:r>
      <w:r w:rsidRPr="003E01B6">
        <w:rPr>
          <w:rFonts w:ascii="Batang" w:eastAsia="Batang" w:hAnsi="Batang"/>
          <w:szCs w:val="21"/>
          <w:lang w:val="ko-KR" w:eastAsia="ko-KR" w:bidi="ko-KR"/>
        </w:rPr>
        <w:t>고 일부가 녹은 기둥은 지금도 역사의 비극을 전해주고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09C"/>
    <w:rsid w:val="0017409C"/>
    <w:rsid w:val="001A5971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E3A70C9-C928-4E7A-8124-B6DE555D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7409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40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09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409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409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409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409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409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409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409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409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740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40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40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40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40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409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409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4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409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40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4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40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409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409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40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409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40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2025-08-29T17:47:00Z</dcterms:created>
  <dcterms:modified xsi:type="dcterms:W3CDTF">2025-08-29T17:47:00Z</dcterms:modified>
</cp:coreProperties>
</file>