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965B3" w:rsidRPr="00F95B86" w:rsidRDefault="004965B3" w:rsidP="004965B3">
      <w:pPr>
        <w:rPr>
          <w:rFonts w:ascii="Batang" w:eastAsia="Batang" w:hAnsi="Batang" w:cs="Times New Roman"/>
          <w:b/>
          <w:bCs/>
          <w:sz w:val="21"/>
          <w:szCs w:val="21"/>
          <w:lang w:eastAsia="ko-KR"/>
        </w:rPr>
      </w:pPr>
      <w:r>
        <w:rPr>
          <w:b/>
        </w:rPr>
        <w:t>세이레이노타키 폭포(잠자리 폭포)</w:t>
      </w:r>
    </w:p>
    <w:p/>
    <w:p w:rsidR="004965B3" w:rsidRPr="00F95B86" w:rsidRDefault="004965B3" w:rsidP="004965B3">
      <w:pPr>
        <w:rPr>
          <w:rFonts w:ascii="Batang" w:eastAsia="Batang" w:hAnsi="Batang" w:cs="Times New Roman"/>
          <w:sz w:val="21"/>
          <w:szCs w:val="21"/>
          <w:lang w:eastAsia="ko-KR"/>
        </w:rPr>
      </w:pPr>
      <w:r w:rsidRPr="00F95B86">
        <w:rPr>
          <w:rFonts w:ascii="Batang" w:eastAsia="Batang" w:hAnsi="Batang" w:hint="eastAsia"/>
          <w:sz w:val="21"/>
          <w:szCs w:val="21"/>
          <w:lang w:eastAsia="ko-KR"/>
        </w:rPr>
        <w:t>세이레이노타키 폭포는 높이 50m의 폭포로, 깎아지른</w:t>
      </w:r>
      <w:r w:rsidRPr="00F95B86">
        <w:rPr>
          <w:rFonts w:ascii="Batang" w:eastAsia="Batang" w:hAnsi="Batang"/>
          <w:sz w:val="21"/>
          <w:szCs w:val="21"/>
          <w:lang w:eastAsia="ko-KR"/>
        </w:rPr>
        <w:t xml:space="preserve"> </w:t>
      </w:r>
      <w:r w:rsidRPr="00F95B86">
        <w:rPr>
          <w:rFonts w:ascii="Batang" w:eastAsia="Batang" w:hAnsi="Batang" w:hint="eastAsia"/>
          <w:sz w:val="21"/>
          <w:szCs w:val="21"/>
          <w:lang w:eastAsia="ko-KR"/>
        </w:rPr>
        <w:t>듯한</w:t>
      </w:r>
      <w:r w:rsidRPr="00F95B86">
        <w:rPr>
          <w:rFonts w:ascii="Batang" w:eastAsia="Batang" w:hAnsi="Batang"/>
          <w:sz w:val="21"/>
          <w:szCs w:val="21"/>
          <w:lang w:eastAsia="ko-KR"/>
        </w:rPr>
        <w:t xml:space="preserve"> </w:t>
      </w:r>
      <w:r w:rsidRPr="00F95B86">
        <w:rPr>
          <w:rFonts w:ascii="Batang" w:eastAsia="Batang" w:hAnsi="Batang" w:hint="eastAsia"/>
          <w:sz w:val="21"/>
          <w:szCs w:val="21"/>
          <w:lang w:eastAsia="ko-KR"/>
        </w:rPr>
        <w:t>절벽 표면과 급류로 매끄러워진 돌 수로 위로 세차게 떨어집니다. 맑은 날에는 폭포에서 부서지는 물보라로 작은 무지개가 생기기도 합니다.</w:t>
      </w:r>
    </w:p>
    <w:p w:rsidR="004965B3" w:rsidRPr="00F95B86" w:rsidRDefault="004965B3" w:rsidP="004965B3">
      <w:pPr>
        <w:rPr>
          <w:rFonts w:ascii="Batang" w:eastAsia="Batang" w:hAnsi="Batang" w:cs="Times New Roman"/>
          <w:sz w:val="21"/>
          <w:szCs w:val="21"/>
          <w:lang w:eastAsia="ko-KR"/>
        </w:rPr>
      </w:pPr>
    </w:p>
    <w:p w:rsidR="004965B3" w:rsidRPr="00F95B86" w:rsidRDefault="004965B3" w:rsidP="004965B3">
      <w:pPr>
        <w:rPr>
          <w:rFonts w:ascii="Batang" w:eastAsia="Batang" w:hAnsi="Batang" w:cs="Times New Roman"/>
          <w:sz w:val="21"/>
          <w:szCs w:val="21"/>
          <w:lang w:eastAsia="ko-KR"/>
        </w:rPr>
      </w:pPr>
      <w:r w:rsidRPr="00F95B86">
        <w:rPr>
          <w:rFonts w:ascii="Batang" w:eastAsia="Batang" w:hAnsi="Batang" w:hint="eastAsia"/>
          <w:sz w:val="21"/>
          <w:szCs w:val="21"/>
          <w:lang w:eastAsia="ko-KR"/>
        </w:rPr>
        <w:t>전설에 따르면, 일본의 21대 천황이었던 유랴쿠 천황(재위 기간: 417년경~479년)이 이 폭포의 이름을 지었다고 전해집니다. 폭포 근처에서 사냥을 하다가 화살을</w:t>
      </w:r>
      <w:r w:rsidRPr="00F95B86">
        <w:rPr>
          <w:rFonts w:ascii="Batang" w:eastAsia="Batang" w:hAnsi="Batang"/>
          <w:sz w:val="21"/>
          <w:szCs w:val="21"/>
          <w:lang w:eastAsia="ko-KR"/>
        </w:rPr>
        <w:t xml:space="preserve"> </w:t>
      </w:r>
      <w:r w:rsidRPr="00F95B86">
        <w:rPr>
          <w:rFonts w:ascii="Batang" w:eastAsia="Batang" w:hAnsi="Batang" w:hint="eastAsia"/>
          <w:sz w:val="21"/>
          <w:szCs w:val="21"/>
          <w:lang w:eastAsia="ko-KR"/>
        </w:rPr>
        <w:t>쏘려던</w:t>
      </w:r>
      <w:r w:rsidRPr="00F95B86">
        <w:rPr>
          <w:rFonts w:ascii="Batang" w:eastAsia="Batang" w:hAnsi="Batang"/>
          <w:sz w:val="21"/>
          <w:szCs w:val="21"/>
          <w:lang w:eastAsia="ko-KR"/>
        </w:rPr>
        <w:t xml:space="preserve"> </w:t>
      </w:r>
      <w:r w:rsidRPr="00F95B86">
        <w:rPr>
          <w:rFonts w:ascii="Batang" w:eastAsia="Batang" w:hAnsi="Batang" w:hint="eastAsia"/>
          <w:sz w:val="21"/>
          <w:szCs w:val="21"/>
          <w:lang w:eastAsia="ko-KR"/>
        </w:rPr>
        <w:t>찰나에 쇠파리에게 팔꿈치를 물렸습니다. 그때 잠자리 한 마리가 마치 경호원처럼 잽싸게 나타나 파리를 잡았습니다. 이에 크게 만족한 천황은 이 지역에 ‘아키쓰노오노’, 즉 ‘잠자리의 들판’이라는 이름을 붙였고, 나중에는 폭포에도 이 이름을 사용하게 되었습니다.</w:t>
      </w:r>
    </w:p>
    <w:p w:rsidR="004965B3" w:rsidRPr="00F95B86" w:rsidRDefault="004965B3" w:rsidP="004965B3">
      <w:pPr>
        <w:rPr>
          <w:rFonts w:ascii="Batang" w:eastAsia="Batang" w:hAnsi="Batang" w:cs="Times New Roman"/>
          <w:sz w:val="21"/>
          <w:szCs w:val="21"/>
          <w:lang w:eastAsia="ko-KR"/>
        </w:rPr>
      </w:pPr>
    </w:p>
    <w:p w:rsidR="004965B3" w:rsidRPr="00F95B86" w:rsidRDefault="004965B3" w:rsidP="004965B3">
      <w:pPr>
        <w:rPr>
          <w:rFonts w:ascii="Batang" w:eastAsia="Batang" w:hAnsi="Batang" w:cs="Times New Roman"/>
          <w:sz w:val="21"/>
          <w:szCs w:val="21"/>
          <w:lang w:eastAsia="ko-KR"/>
        </w:rPr>
      </w:pPr>
      <w:r w:rsidRPr="00F95B86">
        <w:rPr>
          <w:rFonts w:ascii="Batang" w:eastAsia="Batang" w:hAnsi="Batang" w:hint="eastAsia"/>
          <w:sz w:val="21"/>
          <w:szCs w:val="21"/>
          <w:lang w:eastAsia="ko-KR"/>
        </w:rPr>
        <w:t>세이레이노타키는 접근성이 좋은 폭포 중 하나로, 아키쓰노오노 공원 주차장에서 걸어서 5분 밖에 걸리지 않습니다. 아키쓰노오노 공원에는 피크닉하기 넓은</w:t>
      </w:r>
      <w:r w:rsidRPr="00F95B86">
        <w:rPr>
          <w:rFonts w:ascii="Batang" w:eastAsia="Batang" w:hAnsi="Batang"/>
          <w:sz w:val="21"/>
          <w:szCs w:val="21"/>
          <w:lang w:eastAsia="ko-KR"/>
        </w:rPr>
        <w:t xml:space="preserve"> </w:t>
      </w:r>
      <w:r w:rsidRPr="00F95B86">
        <w:rPr>
          <w:rFonts w:ascii="Batang" w:eastAsia="Batang" w:hAnsi="Batang" w:hint="eastAsia"/>
          <w:sz w:val="21"/>
          <w:szCs w:val="21"/>
          <w:lang w:eastAsia="ko-KR"/>
        </w:rPr>
        <w:t>잔디</w:t>
      </w:r>
      <w:r w:rsidRPr="00F95B86">
        <w:rPr>
          <w:rFonts w:ascii="Batang" w:eastAsia="Batang" w:hAnsi="Batang"/>
          <w:sz w:val="21"/>
          <w:szCs w:val="21"/>
          <w:lang w:eastAsia="ko-KR"/>
        </w:rPr>
        <w:t xml:space="preserve"> </w:t>
      </w:r>
      <w:r w:rsidRPr="00F95B86">
        <w:rPr>
          <w:rFonts w:ascii="Batang" w:eastAsia="Batang" w:hAnsi="Batang" w:hint="eastAsia"/>
          <w:sz w:val="21"/>
          <w:szCs w:val="21"/>
          <w:lang w:eastAsia="ko-KR"/>
        </w:rPr>
        <w:t>광장과 어린아이들이 물놀이를 할 수 있는 얕은 개울, 벚나무 가로수가 드리워진 산책로가 있습니다.</w:t>
      </w:r>
    </w:p>
    <w:p w:rsidR="004965B3" w:rsidRPr="00F95B86" w:rsidRDefault="004965B3" w:rsidP="004965B3">
      <w:pPr>
        <w:rPr>
          <w:rFonts w:ascii="Batang" w:eastAsia="Batang" w:hAnsi="Batang" w:cs="Times New Roman"/>
          <w:sz w:val="21"/>
          <w:szCs w:val="21"/>
          <w:lang w:eastAsia="ko-KR"/>
        </w:rPr>
      </w:pPr>
    </w:p>
    <w:p w:rsidR="004965B3" w:rsidRPr="00F95B86" w:rsidRDefault="004965B3" w:rsidP="004965B3">
      <w:pPr>
        <w:rPr>
          <w:rFonts w:ascii="Batang" w:eastAsia="Batang" w:hAnsi="Batang" w:cs="Times New Roman"/>
          <w:sz w:val="21"/>
          <w:szCs w:val="21"/>
          <w:lang w:eastAsia="ko-KR"/>
        </w:rPr>
      </w:pPr>
      <w:r w:rsidRPr="00F95B86">
        <w:rPr>
          <w:rFonts w:ascii="Batang" w:eastAsia="Batang" w:hAnsi="Batang" w:hint="eastAsia"/>
          <w:sz w:val="21"/>
          <w:szCs w:val="21"/>
          <w:lang w:eastAsia="ko-KR"/>
        </w:rPr>
        <w:t>짧은 다리를 지나면 석제 도리이(신사 입구에 세운 기둥 문) 여러 개가 폭포로 이어지는 길 입구에 놓여 있습니다. 폭포에는 전망대가 세 곳 있는데, 그중 가장 낮은 전망대는 폭포 맨 아래, 용소 근처에 있습니다. 중간 전망대에서 이어지는 협로는 자그마한 목조 사원으로 연결됩니다. 사원 안에는 폭포를 찾는 슈겐도 산악 신앙 수행자들이 숭상했던 부동명왕과 자오 다이곤겐 신상, 슈겐도의 창시자인 엔노 교자(634년~701년경)의 상이 안치되어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5B3"/>
    <w:rsid w:val="001A5971"/>
    <w:rsid w:val="004965B3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E9A3A7E-EB11-4FCE-9449-ECBDF91E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965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5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5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5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5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5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5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5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65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65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65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965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65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65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65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65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65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65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6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5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65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65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5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65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6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65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965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2025-08-29T17:44:00Z</dcterms:created>
  <dcterms:modified xsi:type="dcterms:W3CDTF">2025-08-29T17:44:00Z</dcterms:modified>
</cp:coreProperties>
</file>