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6F1A" w:rsidRPr="00174D62" w:rsidRDefault="00E26F1A" w:rsidP="00E26F1A">
      <w:pPr>
        <w:rPr>
          <w:rFonts w:ascii="Batang" w:eastAsia="Batang" w:hAnsi="Batang" w:cs="Times New Roman"/>
          <w:b/>
          <w:lang w:eastAsia="ko-KR"/>
        </w:rPr>
      </w:pPr>
      <w:r>
        <w:rPr>
          <w:b/>
        </w:rPr>
        <w:t>칠지도</w:t>
      </w:r>
    </w:p>
    <w:p/>
    <w:p w:rsidR="00E26F1A" w:rsidRPr="00174D62" w:rsidRDefault="00E26F1A" w:rsidP="00E26F1A">
      <w:pPr>
        <w:ind w:firstLineChars="100" w:firstLine="220"/>
        <w:rPr>
          <w:rFonts w:ascii="Batang" w:eastAsia="Batang" w:hAnsi="Batang" w:cs="Times New Roman"/>
          <w:lang w:eastAsia="ko-KR"/>
        </w:rPr>
      </w:pPr>
      <w:r w:rsidRPr="00174D62">
        <w:rPr>
          <w:rFonts w:ascii="Batang" w:eastAsia="Batang" w:hAnsi="Batang"/>
          <w:lang w:val="ko-KR" w:eastAsia="ko-KR" w:bidi="ko-KR"/>
        </w:rPr>
        <w:t>일곱 개의 가지가 달린 이 검은 천 년도 넘는 시간 동안 이소노카미 신궁에 보관되었습니다. 1870년대까지만 해도 칠지도는 단순히 특이한 미늘창이라고 여겨졌습니다. 호기심이 왕성했던 고위 신관 간 마사모토(1824~1897)가 검에 낀 녹을 털어내자, 역사를 바꿀만한 금 상감으로 새겨진 비문이 나타났습니다. 검의 진짜 의의가 밝혀진 것입니다.</w:t>
      </w:r>
    </w:p>
    <w:p w:rsidR="00E26F1A" w:rsidRPr="00174D62" w:rsidRDefault="00E26F1A" w:rsidP="00E26F1A">
      <w:pPr>
        <w:rPr>
          <w:rFonts w:ascii="Batang" w:eastAsia="Batang" w:hAnsi="Batang" w:cs="Times New Roman"/>
          <w:lang w:eastAsia="ko-KR"/>
        </w:rPr>
      </w:pPr>
    </w:p>
    <w:p w:rsidR="00E26F1A" w:rsidRPr="00174D62" w:rsidRDefault="00E26F1A" w:rsidP="00E26F1A">
      <w:pPr>
        <w:ind w:firstLineChars="100" w:firstLine="220"/>
        <w:rPr>
          <w:rFonts w:ascii="Batang" w:eastAsia="Batang" w:hAnsi="Batang" w:cs="Times New Roman"/>
          <w:lang w:eastAsia="ko-KR"/>
        </w:rPr>
      </w:pPr>
      <w:r w:rsidRPr="00174D62">
        <w:rPr>
          <w:rFonts w:ascii="Batang" w:eastAsia="Batang" w:hAnsi="Batang"/>
          <w:lang w:val="ko-KR" w:eastAsia="ko-KR" w:bidi="ko-KR"/>
        </w:rPr>
        <w:t>검신의 양면에 적힌 글은 부식으로 인해 일부 읽을 수 없는 상태입니다. 학자들이 1세기가 넘도록 비문의 해독에 매달린 결과 몇 가지 해석이 나왔습니다. 글의 메시지에 따르면 이 검은 백제의 왕(기원전 18년~기원후 660년)이 보낸 것이라고 합니다.</w:t>
      </w:r>
    </w:p>
    <w:p w:rsidR="00E26F1A" w:rsidRPr="00174D62" w:rsidRDefault="00E26F1A" w:rsidP="00E26F1A">
      <w:pPr>
        <w:rPr>
          <w:rFonts w:ascii="Batang" w:eastAsia="Batang" w:hAnsi="Batang" w:cs="Times New Roman"/>
          <w:lang w:eastAsia="ko-KR"/>
        </w:rPr>
      </w:pPr>
    </w:p>
    <w:p w:rsidR="00E26F1A" w:rsidRPr="00174D62" w:rsidRDefault="00E26F1A" w:rsidP="00E26F1A">
      <w:pPr>
        <w:ind w:firstLineChars="100" w:firstLine="220"/>
        <w:rPr>
          <w:rFonts w:ascii="Batang" w:eastAsia="Batang" w:hAnsi="Batang" w:cs="Times New Roman"/>
          <w:lang w:eastAsia="ko-KR"/>
        </w:rPr>
      </w:pPr>
      <w:r w:rsidRPr="00174D62">
        <w:rPr>
          <w:rFonts w:ascii="Batang" w:eastAsia="Batang" w:hAnsi="Batang"/>
          <w:lang w:val="ko-KR" w:eastAsia="ko-KR" w:bidi="ko-KR"/>
        </w:rPr>
        <w:t>8세기의 일본 연대기에는 진구 황후 재위 52년에 ‘칠지의 검’을 받았다는 기록이 남아있습니다. 이 ‘칠지의 검’이 이소노카미 신궁에 보관되어 있는 칠지도가 맞다면 칠지도는 4세기 후반의 것이라는 이야기가 됩니다. 하지만 상감된 문자의 정확한 의미는 아직도 밝혀지지 않았으며, 백제와 일본 간 관계의 차이를 시사한다는 해석도 있습니다.</w:t>
      </w:r>
    </w:p>
    <w:p w:rsidR="00E26F1A" w:rsidRPr="00174D62" w:rsidRDefault="00E26F1A" w:rsidP="00E26F1A">
      <w:pPr>
        <w:rPr>
          <w:rFonts w:ascii="Batang" w:eastAsia="Batang" w:hAnsi="Batang" w:cs="Times New Roman"/>
          <w:lang w:eastAsia="ko-KR"/>
        </w:rPr>
      </w:pPr>
    </w:p>
    <w:p w:rsidR="00E26F1A" w:rsidRPr="00174D62" w:rsidRDefault="00E26F1A" w:rsidP="00E26F1A">
      <w:pPr>
        <w:ind w:firstLineChars="100" w:firstLine="220"/>
        <w:rPr>
          <w:rFonts w:ascii="Batang" w:hAnsi="Batang" w:cs="Times New Roman"/>
          <w:lang w:eastAsia="ko-KR"/>
        </w:rPr>
      </w:pPr>
      <w:r w:rsidRPr="00174D62">
        <w:rPr>
          <w:rFonts w:ascii="Batang" w:eastAsia="Batang" w:hAnsi="Batang"/>
          <w:lang w:val="ko-KR" w:eastAsia="ko-KR" w:bidi="ko-KR"/>
        </w:rPr>
        <w:t>또 다른 수수께끼는 이 검의 독특한 모양과 가장 좁은 부분은 폭이 수 밀리미터밖에 되지 않는다는 점입니다. 이러한 이유로 칠지도는 매우 중요한 역사적 유물이자 일본의 국보입니다. 칠지도는 오래되어 손상되기 쉬우므로 공기 환경 관리가 이루어지는 보관고에서 나오는 일이 거의 없습니다.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1A"/>
    <w:rsid w:val="001A5971"/>
    <w:rsid w:val="00625A2B"/>
    <w:rsid w:val="00C41D39"/>
    <w:rsid w:val="00E2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620666-13F2-4D11-9F8A-CA791DDF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6F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F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F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F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F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F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F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F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6F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6F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6F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26F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6F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6F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6F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6F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6F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6F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6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F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6F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6F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F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6F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6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6F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6F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2025-08-29T17:39:00Z</dcterms:created>
  <dcterms:modified xsi:type="dcterms:W3CDTF">2025-08-29T17:39:00Z</dcterms:modified>
</cp:coreProperties>
</file>