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E1891" w:rsidRPr="002209DF" w:rsidRDefault="003E1891" w:rsidP="003E1891">
      <w:pPr>
        <w:adjustRightInd w:val="0"/>
        <w:snapToGrid w:val="0"/>
        <w:contextualSpacing/>
        <w:mirrorIndents/>
        <w:rPr>
          <w:rFonts w:ascii="Batang" w:eastAsia="Batang" w:hAnsi="Batang"/>
          <w:b/>
          <w:kern w:val="0"/>
          <w:szCs w:val="21"/>
          <w:lang w:val="ko-KR" w:bidi="ko-KR"/>
        </w:rPr>
      </w:pPr>
      <w:r>
        <w:rPr>
          <w:b/>
        </w:rPr>
        <w:t>시라네산잔</w:t>
      </w:r>
    </w:p>
    <w:p w:rsidR="003E1891" w:rsidRPr="002209DF" w:rsidRDefault="003E1891" w:rsidP="003E1891">
      <w:pPr>
        <w:adjustRightInd w:val="0"/>
        <w:snapToGrid w:val="0"/>
        <w:contextualSpacing/>
        <w:mirrorIndents/>
        <w:rPr>
          <w:rFonts w:ascii="Batang" w:eastAsia="Batang" w:hAnsi="Batang"/>
          <w:b/>
          <w:kern w:val="0"/>
          <w:szCs w:val="21"/>
          <w:lang w:val="ko-KR" w:bidi="ko-KR"/>
        </w:rPr>
      </w:pPr>
      <w:r/>
    </w:p>
    <w:p w:rsidR="003E1891" w:rsidRPr="002209DF" w:rsidRDefault="003E1891" w:rsidP="003E1891">
      <w:pPr>
        <w:adjustRightInd w:val="0"/>
        <w:snapToGrid w:val="0"/>
        <w:contextualSpacing/>
        <w:mirrorIndents/>
        <w:rPr>
          <w:rFonts w:ascii="Batang" w:eastAsia="Batang" w:hAnsi="Batang"/>
          <w:b/>
          <w:kern w:val="0"/>
          <w:szCs w:val="21"/>
          <w:lang w:val="ko-KR" w:bidi="ko-KR"/>
        </w:rPr>
      </w:pPr>
      <w:r w:rsidRPr="002209DF">
        <w:rPr>
          <w:rFonts w:ascii="Batang" w:eastAsia="Batang" w:hAnsi="Batang" w:hint="eastAsia"/>
          <w:b/>
          <w:kern w:val="0"/>
          <w:szCs w:val="21"/>
          <w:lang w:val="ko-KR" w:bidi="ko-KR"/>
        </w:rPr>
        <w:t>눈에</w:t>
      </w:r>
      <w:r w:rsidRPr="002209DF">
        <w:rPr>
          <w:rFonts w:ascii="Batang" w:eastAsia="Batang" w:hAnsi="Batang"/>
          <w:b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/>
          <w:kern w:val="0"/>
          <w:szCs w:val="21"/>
          <w:lang w:val="ko-KR" w:bidi="ko-KR"/>
        </w:rPr>
        <w:t>덮힌</w:t>
      </w:r>
      <w:r w:rsidRPr="002209DF">
        <w:rPr>
          <w:rFonts w:ascii="Batang" w:eastAsia="Batang" w:hAnsi="Batang"/>
          <w:b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/>
          <w:kern w:val="0"/>
          <w:szCs w:val="21"/>
          <w:lang w:val="ko-KR" w:bidi="ko-KR"/>
        </w:rPr>
        <w:t>세</w:t>
      </w:r>
      <w:r w:rsidRPr="002209DF">
        <w:rPr>
          <w:rFonts w:ascii="Batang" w:eastAsia="Batang" w:hAnsi="Batang"/>
          <w:b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/>
          <w:kern w:val="0"/>
          <w:szCs w:val="21"/>
          <w:lang w:val="ko-KR" w:bidi="ko-KR"/>
        </w:rPr>
        <w:t>봉우리</w:t>
      </w:r>
    </w:p>
    <w:p w:rsidR="003E1891" w:rsidRPr="002209DF" w:rsidRDefault="003E1891" w:rsidP="003E1891">
      <w:pPr>
        <w:adjustRightInd w:val="0"/>
        <w:snapToGrid w:val="0"/>
        <w:contextualSpacing/>
        <w:mirrorIndents/>
        <w:rPr>
          <w:rFonts w:ascii="Batang" w:eastAsia="Batang" w:hAnsi="Batang"/>
          <w:b/>
          <w:kern w:val="0"/>
          <w:szCs w:val="21"/>
          <w:lang w:val="ko-KR" w:bidi="ko-KR"/>
        </w:rPr>
      </w:pPr>
    </w:p>
    <w:p w:rsidR="003E1891" w:rsidRPr="002209DF" w:rsidRDefault="003E1891" w:rsidP="003E1891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szCs w:val="21"/>
          <w:lang w:val="ko-KR" w:bidi="ko-KR"/>
        </w:rPr>
      </w:pP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기타다케산은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시라네산잔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>(Three White-Topped Mountains)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로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불리던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산들의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가장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북쪽에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있습니다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이어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남쪽에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있는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남은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2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개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봉우리는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마노타케산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>(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일본어로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‘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산들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사이’라는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뜻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>)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과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노토리다케산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>(“farm-bird mountain”)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입니다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기타다케산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>(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해발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3,193m)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과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아이노다케산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>(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해발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3,190m)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은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일본의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두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번째와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세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번째로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높은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산이며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,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노토리다케산의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높이도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3,000m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가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넘습니다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>.</w:t>
      </w:r>
    </w:p>
    <w:p w:rsidR="003E1891" w:rsidRPr="002209DF" w:rsidRDefault="003E1891" w:rsidP="003E1891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szCs w:val="21"/>
          <w:lang w:val="ko-KR" w:bidi="ko-KR"/>
        </w:rPr>
      </w:pPr>
    </w:p>
    <w:p w:rsidR="003E1891" w:rsidRPr="002209DF" w:rsidRDefault="003E1891" w:rsidP="003E1891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szCs w:val="21"/>
          <w:lang w:val="ko-KR" w:bidi="ko-KR"/>
        </w:rPr>
      </w:pP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노토리다케산이라는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이름은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봄에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눈이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녹은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후에도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동쪽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산등성이에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새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모양으로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남은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눈웅덩이에서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유래했습니다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전통적으로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이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눈웅덩이가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나타나면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농가에서는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그해의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모내기를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시작할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시기임을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알리는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사인이라고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생각했습니다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>.</w:t>
      </w:r>
    </w:p>
    <w:p w:rsidR="003E1891" w:rsidRPr="002209DF" w:rsidRDefault="003E1891" w:rsidP="003E1891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szCs w:val="21"/>
          <w:lang w:val="ko-KR" w:bidi="ko-KR"/>
        </w:rPr>
      </w:pPr>
    </w:p>
    <w:p w:rsidR="003E1891" w:rsidRPr="002209DF" w:rsidRDefault="003E1891" w:rsidP="003E1891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szCs w:val="21"/>
          <w:lang w:val="ko-KR" w:bidi="ko-KR"/>
        </w:rPr>
      </w:pP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아이노다케산에는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고도가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높은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위치에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원형극장과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같은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웅덩이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2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개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,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동쪽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산등성이의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웅덩이는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호로자와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카르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,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북동쪽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웅덩이는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기타자와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카르가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있습니다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산정상이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굉장히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넓은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면적을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차지하는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것으로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보아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본래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산정상이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붕괴하기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전에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이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산이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현재보다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수십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미터는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높았다고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미루어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볼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수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있습니다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>.</w:t>
      </w:r>
    </w:p>
    <w:p w:rsidR="003E1891" w:rsidRPr="002209DF" w:rsidRDefault="003E1891" w:rsidP="003E1891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szCs w:val="21"/>
          <w:lang w:val="ko-KR" w:bidi="ko-KR"/>
        </w:rPr>
      </w:pPr>
    </w:p>
    <w:p w:rsidR="003E1891" w:rsidRDefault="003E1891" w:rsidP="003E1891">
      <w:pPr>
        <w:adjustRightInd w:val="0"/>
        <w:snapToGrid w:val="0"/>
        <w:contextualSpacing/>
        <w:mirrorIndents/>
        <w:rPr>
          <w:rFonts w:ascii="Batang" w:hAnsi="Batang"/>
          <w:bCs/>
          <w:kern w:val="0"/>
          <w:szCs w:val="21"/>
          <w:lang w:val="ko-KR" w:bidi="ko-KR"/>
        </w:rPr>
      </w:pP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히로가와라에서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출발해서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나라다로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끝나는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시라네산잔의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전체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루트는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속도를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내면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2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일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,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여유롭게는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3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일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만에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완주할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수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있습니다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>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891"/>
    <w:rsid w:val="001A5971"/>
    <w:rsid w:val="003E189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9D3F84F-4B64-4ABA-9105-5439661CA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189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18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18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189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189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189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189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189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189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E189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E189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E189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E18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E18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E18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E18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E18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E189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E18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E18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18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E18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18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E18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189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E189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E18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E189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E18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2025-08-29T17:40:00Z</dcterms:created>
  <dcterms:modified xsi:type="dcterms:W3CDTF">2025-08-29T17:40:00Z</dcterms:modified>
</cp:coreProperties>
</file>