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0CDE" w:rsidRPr="00F9600D" w:rsidRDefault="00010CDE" w:rsidP="00010CDE">
      <w:pPr>
        <w:adjustRightInd w:val="0"/>
        <w:snapToGrid w:val="0"/>
        <w:contextualSpacing/>
        <w:mirrorIndents/>
        <w:rPr>
          <w:rFonts w:ascii="Batang" w:eastAsia="Batang" w:hAnsi="Batang"/>
          <w:szCs w:val="21"/>
          <w:lang w:val="ko-KR" w:bidi="ko-KR"/>
        </w:rPr>
      </w:pPr>
      <w:r>
        <w:rPr>
          <w:b/>
        </w:rPr>
        <w:t>얀바루 숲을 보호하고 보전할 수 있도록 협력해 주십시오.</w:t>
      </w:r>
    </w:p>
    <w:p w:rsidR="00010CDE" w:rsidRPr="00F9600D" w:rsidRDefault="00010CDE" w:rsidP="00010CDE">
      <w:pPr>
        <w:adjustRightInd w:val="0"/>
        <w:snapToGrid w:val="0"/>
        <w:contextualSpacing/>
        <w:mirrorIndents/>
        <w:rPr>
          <w:rFonts w:ascii="Batang" w:eastAsia="Batang" w:hAnsi="Batang" w:cstheme="majorHAnsi"/>
          <w:bCs/>
          <w:szCs w:val="21"/>
        </w:rPr>
      </w:pPr>
      <w:r/>
    </w:p>
    <w:p w:rsidR="00010CDE" w:rsidRPr="00F9600D" w:rsidRDefault="00010CDE" w:rsidP="00010CDE">
      <w:pPr>
        <w:adjustRightInd w:val="0"/>
        <w:snapToGrid w:val="0"/>
        <w:contextualSpacing/>
        <w:mirrorIndents/>
        <w:rPr>
          <w:rFonts w:ascii="Batang" w:eastAsia="Batang" w:hAnsi="Batang" w:cs="Times New Roman"/>
          <w:bCs/>
          <w:szCs w:val="21"/>
        </w:rPr>
      </w:pPr>
      <w:r>
        <w:rPr>
          <w:rFonts w:ascii="Batang" w:eastAsia="Batang" w:hAnsi="Batang" w:cs="Times New Roman" w:hint="eastAsia"/>
          <w:bCs/>
          <w:szCs w:val="21"/>
        </w:rPr>
        <w:t>얀바루의 자연 환경은 수백만 년에 걸쳐서 진화해 온 독특한 생태계입니다. 이 지역과 이곳에 서식하는 생물을 건강하게 유지하는 것은 방문하는 사람들 모두의 협력이 필요한 공동의 책임입니다. 자연 경관에 미치는 영향을 최소한으로 억제하기 위해 몇 가지 간단한 행동을 여러분께서 함께 해 주시기를 부탁드립니다. 얀바루의 야생생물에 대한 배려와 경의를 표하여, 다양한 이곳의 환경을 즐기시면서 미래의 세대에게 산림을 남길 수 있도록 협력해 주실 것을 부탁드립니다.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CDE"/>
    <w:rsid w:val="00010CDE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75068B-1456-4FFA-B9C7-026AAF421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0C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0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0C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0C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0C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0C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0C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0C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0C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10C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10C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10CD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10C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10C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10C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10C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10C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10C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10C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10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0C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10C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0C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10C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0C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10CD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10C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10CD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10CD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2025-08-29T17:52:00Z</dcterms:created>
  <dcterms:modified xsi:type="dcterms:W3CDTF">2025-08-29T17:52:00Z</dcterms:modified>
</cp:coreProperties>
</file>