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1459" w:rsidRPr="007F525A" w:rsidRDefault="00E71459" w:rsidP="00E71459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kern w:val="0"/>
          <w:highlight w:val="white"/>
          <w:lang w:bidi="zh-TW"/>
        </w:rPr>
      </w:pPr>
      <w:r>
        <w:rPr>
          <w:b/>
        </w:rPr>
        <w:t>사무라이 주택</w:t>
      </w:r>
    </w:p>
    <w:p w:rsidR="00E71459" w:rsidRPr="007F525A" w:rsidRDefault="00E71459" w:rsidP="00E71459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color w:val="000000" w:themeColor="text1"/>
          <w:kern w:val="0"/>
          <w:highlight w:val="white"/>
        </w:rPr>
      </w:pPr>
      <w:r/>
    </w:p>
    <w:p w:rsidR="00E71459" w:rsidRPr="007F525A" w:rsidRDefault="00E71459" w:rsidP="00E7145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17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세기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후반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무라카미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성곽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마을에는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명이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사무라이가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살았습니다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이후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인구는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감소했지만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에도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시대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(1603-1867)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내내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사무라이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거주지로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지정된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지역이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마을의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상당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부분을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차지했으며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오늘날에도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무라카미에는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이러한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지역이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몇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군데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남아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E71459" w:rsidRPr="007F525A" w:rsidRDefault="00E71459" w:rsidP="00E71459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E71459" w:rsidRPr="007F525A" w:rsidRDefault="00E71459" w:rsidP="00E7145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현대적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의미에서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사무라이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주택은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일종의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사택이었습니다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영주가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직원을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위해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주택으로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대부분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이름뿐인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무사였습니다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비교적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평화로웠던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에도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시대에는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중급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사무라이가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기록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관리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및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지역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산업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감독과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같은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행정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업무를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맡는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경우가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많았으며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많은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사무라이들이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생계형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농업이나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어업을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병행했습니다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이러한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신분의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사무라이는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대부분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일반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마을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사람들에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비해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편안한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삶을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살았지만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부유하지는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않았습니다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E71459" w:rsidRPr="007F525A" w:rsidRDefault="00E71459" w:rsidP="00E71459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E71459" w:rsidRPr="007F525A" w:rsidRDefault="00E71459" w:rsidP="00E7145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무라카미에는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중급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사무라이를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위해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지어진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5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채의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가옥이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보존되어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가장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오래되고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가장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주목할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만한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것은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18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세기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후반에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지어진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/>
          <w:bCs/>
          <w:kern w:val="0"/>
          <w:highlight w:val="white"/>
          <w:lang w:eastAsia="ko-KR" w:bidi="zh-TW"/>
        </w:rPr>
        <w:t>와카바야시</w:t>
      </w:r>
      <w:r w:rsidRPr="007F525A">
        <w:rPr>
          <w:rFonts w:ascii="Batang" w:eastAsia="Batang" w:hAnsi="Batang"/>
          <w:b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/>
          <w:bCs/>
          <w:kern w:val="0"/>
          <w:highlight w:val="white"/>
          <w:lang w:eastAsia="ko-KR" w:bidi="zh-TW"/>
        </w:rPr>
        <w:t>주택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입니다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성터에서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조금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떨어진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에도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시대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무라카미의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사무라이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지역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외곽에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있으며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보병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부대를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지휘하던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가문이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살던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집입니다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E71459" w:rsidRPr="007F525A" w:rsidRDefault="00E71459" w:rsidP="00E71459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E71459" w:rsidRPr="007F525A" w:rsidRDefault="00E71459" w:rsidP="00E7145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초가집은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iCs/>
          <w:kern w:val="0"/>
          <w:highlight w:val="white"/>
          <w:lang w:eastAsia="ko-KR" w:bidi="zh-TW"/>
        </w:rPr>
        <w:t>마가리야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(“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구부러진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집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”)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양식으로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거실과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응접실이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명확하게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구분된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L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자형으로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지어졌습니다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집의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입구는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거실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옆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흙바닥으로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공간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(</w:t>
      </w:r>
      <w:r w:rsidRPr="007F525A">
        <w:rPr>
          <w:rFonts w:ascii="Batang" w:eastAsia="Batang" w:hAnsi="Batang" w:cs="Malgun Gothic" w:hint="eastAsia"/>
          <w:bCs/>
          <w:iCs/>
          <w:kern w:val="0"/>
          <w:highlight w:val="white"/>
          <w:lang w:eastAsia="ko-KR" w:bidi="zh-TW"/>
        </w:rPr>
        <w:t>도마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)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통해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들어가며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cs="Malgun Gothic" w:hint="eastAsia"/>
          <w:bCs/>
          <w:iCs/>
          <w:kern w:val="0"/>
          <w:highlight w:val="white"/>
          <w:lang w:eastAsia="ko-KR" w:bidi="zh-TW"/>
        </w:rPr>
        <w:t>이로리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난로가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중앙에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난로에는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항상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불을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피워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집안을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따뜻하고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건조하게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유지했습니다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이로리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옆에는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창고로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사용되었던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다락방으로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이어지는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사다리가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거실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너머에는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가족들의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침실과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집안의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가장보다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지위가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낮은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손님을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맞이하는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방이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E71459" w:rsidRPr="007F525A" w:rsidRDefault="00E71459" w:rsidP="00E71459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E71459" w:rsidRPr="007F525A" w:rsidRDefault="00E71459" w:rsidP="00E7145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집의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반대편은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고위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관리와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같은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중요한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손님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전용으로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사용되었습니다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이러한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방문객은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툇마루를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통해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들어오게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되며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,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다다미가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깔린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쌍의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방으로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연결됩니다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주인이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손님을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접대하던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안쪽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방에는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장식품을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전시할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골방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(</w:t>
      </w:r>
      <w:r w:rsidRPr="007F525A">
        <w:rPr>
          <w:rFonts w:ascii="Batang" w:eastAsia="Batang" w:hAnsi="Batang" w:cs="Malgun Gothic" w:hint="eastAsia"/>
          <w:bCs/>
          <w:iCs/>
          <w:kern w:val="0"/>
          <w:highlight w:val="white"/>
          <w:lang w:eastAsia="ko-KR" w:bidi="zh-TW"/>
        </w:rPr>
        <w:t>도코노마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)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빛이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들어오는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미닫이문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(</w:t>
      </w:r>
      <w:r w:rsidRPr="007F525A">
        <w:rPr>
          <w:rFonts w:ascii="Batang" w:eastAsia="Batang" w:hAnsi="Batang" w:cs="Malgun Gothic" w:hint="eastAsia"/>
          <w:bCs/>
          <w:iCs/>
          <w:kern w:val="0"/>
          <w:highlight w:val="white"/>
          <w:lang w:eastAsia="ko-KR" w:bidi="zh-TW"/>
        </w:rPr>
        <w:t>후스마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)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인접한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정원을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바라볼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E71459" w:rsidRPr="007F525A" w:rsidRDefault="00E71459" w:rsidP="00E71459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E71459" w:rsidRPr="007F525A" w:rsidRDefault="00E71459" w:rsidP="00E7145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이러한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응접실은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사무라이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사회에서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위계와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격식을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중요시했음을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나타내며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,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다른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4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채의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가옥에서도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건물들은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모두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직사각형이며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와카바야시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주택보다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작은데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이는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다소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지위가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낮은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사무라이에게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제공되었기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때문입니다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E71459" w:rsidRPr="007F525A" w:rsidRDefault="00E71459" w:rsidP="00E71459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E71459" w:rsidRPr="007F525A" w:rsidRDefault="00E71459" w:rsidP="00E71459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그중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3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채는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마이즈루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공원에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/>
          <w:bCs/>
          <w:kern w:val="0"/>
          <w:highlight w:val="white"/>
          <w:lang w:eastAsia="ko-KR" w:bidi="zh-TW"/>
        </w:rPr>
        <w:t>후지이</w:t>
      </w:r>
      <w:r w:rsidRPr="007F525A">
        <w:rPr>
          <w:rFonts w:ascii="Batang" w:eastAsia="Batang" w:hAnsi="Batang"/>
          <w:b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/>
          <w:bCs/>
          <w:kern w:val="0"/>
          <w:highlight w:val="white"/>
          <w:lang w:eastAsia="ko-KR" w:bidi="zh-TW"/>
        </w:rPr>
        <w:t>주택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1850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년에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지어졌으며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성곽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마을의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건설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공사를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감독하는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등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공식적인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임무를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맡은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중급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사무라이의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가옥이었습니다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근처에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작은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/>
          <w:bCs/>
          <w:kern w:val="0"/>
          <w:highlight w:val="white"/>
          <w:lang w:eastAsia="ko-KR" w:bidi="zh-TW"/>
        </w:rPr>
        <w:t>다카오카</w:t>
      </w:r>
      <w:r w:rsidRPr="007F525A">
        <w:rPr>
          <w:rFonts w:ascii="Batang" w:eastAsia="Batang" w:hAnsi="Batang"/>
          <w:b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/>
          <w:bCs/>
          <w:kern w:val="0"/>
          <w:highlight w:val="white"/>
          <w:lang w:eastAsia="ko-KR" w:bidi="zh-TW"/>
        </w:rPr>
        <w:t>주택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/>
          <w:bCs/>
          <w:kern w:val="0"/>
          <w:highlight w:val="white"/>
          <w:lang w:eastAsia="ko-KR" w:bidi="zh-TW"/>
        </w:rPr>
        <w:t>이와마</w:t>
      </w:r>
      <w:r w:rsidRPr="007F525A">
        <w:rPr>
          <w:rFonts w:ascii="Batang" w:eastAsia="Batang" w:hAnsi="Batang"/>
          <w:b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/>
          <w:bCs/>
          <w:kern w:val="0"/>
          <w:highlight w:val="white"/>
          <w:lang w:eastAsia="ko-KR" w:bidi="zh-TW"/>
        </w:rPr>
        <w:t>가옥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장식적인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디테일이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거의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없는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소박한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사무라이의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가옥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형태를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보여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줍니다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공원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바로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남쪽에는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/>
          <w:bCs/>
          <w:kern w:val="0"/>
          <w:highlight w:val="white"/>
          <w:lang w:eastAsia="ko-KR" w:bidi="zh-TW"/>
        </w:rPr>
        <w:t>나리타</w:t>
      </w:r>
      <w:r w:rsidRPr="007F525A">
        <w:rPr>
          <w:rFonts w:ascii="Batang" w:eastAsia="Batang" w:hAnsi="Batang"/>
          <w:b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/>
          <w:bCs/>
          <w:kern w:val="0"/>
          <w:highlight w:val="white"/>
          <w:lang w:eastAsia="ko-KR" w:bidi="zh-TW"/>
        </w:rPr>
        <w:t>주택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있는데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5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채의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가옥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중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가장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최근에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지어진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것으로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추정되는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건축적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특징이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E71459" w:rsidRPr="007F525A" w:rsidRDefault="00E71459" w:rsidP="00E71459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E71459" w:rsidRPr="007F525A" w:rsidRDefault="00E71459" w:rsidP="00E71459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와카바야시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주택은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국가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지정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중요문화재이며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나머지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4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채는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무라카미시에서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문화재로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등록한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cs="Malgun Gothic" w:hint="eastAsia"/>
          <w:bCs/>
          <w:kern w:val="0"/>
          <w:highlight w:val="white"/>
          <w:lang w:eastAsia="ko-KR" w:bidi="zh-TW"/>
        </w:rPr>
        <w:t>건물입니다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59"/>
    <w:rsid w:val="001A5971"/>
    <w:rsid w:val="00625A2B"/>
    <w:rsid w:val="00C41D39"/>
    <w:rsid w:val="00E7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CF5F62-7B7E-4F3B-9632-93064F84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4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4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4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4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4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4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4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14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14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14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14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14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14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14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14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14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1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1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1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1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4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14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1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14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1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2025-08-29T17:56:00Z</dcterms:created>
  <dcterms:modified xsi:type="dcterms:W3CDTF">2025-08-29T17:56:00Z</dcterms:modified>
</cp:coreProperties>
</file>