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6773" w:rsidRPr="00533472" w:rsidRDefault="00416773" w:rsidP="00416773">
      <w:pPr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요이치 기념 궁도장</w:t>
      </w:r>
    </w:p>
    <w:p w:rsidR="00416773" w:rsidRPr="00533472" w:rsidRDefault="00416773" w:rsidP="00416773">
      <w:pPr>
        <w:rPr>
          <w:rFonts w:ascii="Batang" w:eastAsia="Batang" w:hAnsi="Batang" w:cs="Times New Roman"/>
          <w:szCs w:val="21"/>
          <w:lang w:eastAsia="ko-KR"/>
        </w:rPr>
      </w:pPr>
      <w:r/>
    </w:p>
    <w:p w:rsidR="00416773" w:rsidRPr="00533472" w:rsidRDefault="00416773" w:rsidP="00416773">
      <w:pPr>
        <w:rPr>
          <w:rFonts w:ascii="Batang" w:eastAsia="Batang" w:hAnsi="Batang" w:cs="Times New Roman"/>
          <w:b/>
          <w:szCs w:val="21"/>
          <w:lang w:eastAsia="ko-KR"/>
        </w:rPr>
      </w:pPr>
      <w:r w:rsidRPr="00533472">
        <w:rPr>
          <w:rFonts w:ascii="Batang" w:eastAsia="Batang" w:hAnsi="Batang"/>
          <w:b/>
          <w:szCs w:val="21"/>
          <w:lang w:val="ko-KR" w:eastAsia="ko-KR" w:bidi="ko-KR"/>
        </w:rPr>
        <w:t>궁도 문화에 영향을 준 업적</w:t>
      </w:r>
    </w:p>
    <w:p w:rsidR="00416773" w:rsidRPr="00533472" w:rsidRDefault="00416773" w:rsidP="00416773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>나스노 요이치(1169~1232)는 야시마 전투(1185)에서 화살 한 발로 역사에 자신의 이름을 남긴 인물입니다. 나스노 요이치와 미나모토 군대는 혼슈(일본을 구성하는 섬 중 가장 큰 섬)와 시코쿠(현재의 가가와, 에히메, 도쿠시마, 고치 지역) 사이의 해협을 건너 적군인 다이라 가문을 쫓았습니다. 그러나 다이라 가문에게는 자신들이 거느린 해병과 바다 위에서라면 적과의 거리를 계속 유지할 수 있으리라는 자신감이 있었습니다. 미나모토 군대가 해변에 머물고 있을 때, 다이라 가문의 한 여성이 작은 부채를 장대에 높이 매달아 화살로 맞추어 떨어뜨려 보라며 도발했습니다. 이에 나스노 요이치는 말을 타고 파도 속으로 들어가 화살을 겨누어 단 한 발로 부채를 맞추어 넘어뜨리는 역사를 썼습니다. 나스노 요이치는 이러한 용맹함에 대한 포상으로 지금의 이바라시 일부를 포함하여 5개 지역의 조세 관리자로 임명되었습니다.</w:t>
      </w:r>
    </w:p>
    <w:p w:rsidR="00416773" w:rsidRPr="00533472" w:rsidRDefault="00416773" w:rsidP="00416773">
      <w:pPr>
        <w:rPr>
          <w:rFonts w:ascii="Batang" w:eastAsia="Batang" w:hAnsi="Batang" w:cs="Times New Roman"/>
          <w:szCs w:val="21"/>
          <w:lang w:eastAsia="ko-KR"/>
        </w:rPr>
      </w:pPr>
    </w:p>
    <w:p w:rsidR="00416773" w:rsidRPr="00533472" w:rsidRDefault="00416773" w:rsidP="00416773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 xml:space="preserve">그래서 이바라시에는 활에서 유래한 이름을 가진 지명 및 나스노 요이치의 후손이 만든 기념비 등 나스노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요이치</w:t>
      </w:r>
      <w:r w:rsidRPr="00533472">
        <w:rPr>
          <w:rFonts w:ascii="Batang" w:hAnsi="Batang" w:hint="eastAsia"/>
          <w:szCs w:val="21"/>
          <w:lang w:val="ko-KR" w:eastAsia="ko-KR" w:bidi="ko-KR"/>
        </w:rPr>
        <w:t xml:space="preserve"> 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관련 유적지가 여러 곳에 있습니다. 에이쇼지 절은 본래 나스 가문의 절이었으며 경내의 소데가미이나리 신사에는 나스노 요이치가 전설에 등장하는 화살을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쏠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때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 찢어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버린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 소매 조각이 모셔져 있습니다.</w:t>
      </w:r>
    </w:p>
    <w:p w:rsidR="00416773" w:rsidRPr="00533472" w:rsidRDefault="00416773" w:rsidP="00416773">
      <w:pPr>
        <w:rPr>
          <w:rFonts w:ascii="Batang" w:eastAsia="Batang" w:hAnsi="Batang" w:cs="Times New Roman"/>
          <w:szCs w:val="21"/>
          <w:lang w:eastAsia="ko-KR"/>
        </w:rPr>
      </w:pPr>
    </w:p>
    <w:p w:rsidR="00416773" w:rsidRPr="00533472" w:rsidRDefault="00416773" w:rsidP="00416773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>나스노 요이치의 업적은 지금까지도 이바라 지역의 주민들, 그중에서도 고대</w:t>
      </w:r>
      <w:r w:rsidRPr="00533472">
        <w:rPr>
          <w:rStyle w:val="aa"/>
          <w:rFonts w:ascii="Batang" w:eastAsia="Batang" w:hAnsi="Batang"/>
          <w:kern w:val="0"/>
          <w:sz w:val="21"/>
          <w:szCs w:val="21"/>
          <w:lang w:val="ko-KR" w:eastAsia="ko-KR" w:bidi="ko-KR"/>
        </w:rPr>
        <w:t xml:space="preserve"> 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궁술을 바탕으로 한 궁도를 수련하는 이들에게 좋은 영향을 주고 있습니다. 이바라시의 인구는 37,000명이지만 </w:t>
      </w:r>
      <w:r w:rsidRPr="00533472">
        <w:rPr>
          <w:rFonts w:ascii="Batang" w:eastAsia="Batang" w:hAnsi="Batang"/>
          <w:iCs/>
          <w:szCs w:val="21"/>
          <w:lang w:val="ko-KR" w:eastAsia="ko-KR" w:bidi="ko-KR"/>
        </w:rPr>
        <w:t>궁도장</w:t>
      </w:r>
      <w:r w:rsidRPr="00533472">
        <w:rPr>
          <w:rFonts w:ascii="Batang" w:eastAsia="Batang" w:hAnsi="Batang"/>
          <w:szCs w:val="21"/>
          <w:lang w:val="ko-KR" w:eastAsia="ko-KR" w:bidi="ko-KR"/>
        </w:rPr>
        <w:t>은 여러 곳이 있습니다. 또한 이바라시는 서일본 최대 규모의 궁도 대회인 ‘나스노 요이치를 기리는 서일본 궁도 대회’의 개최지로 2024년에는 50회를 맞이하는 대회가 열렸으며, 대회 일부 이벤트에서는 부채 모양의 과녁을 사용하기도 했습니다. 이 대회는 궁도와 나스노 요이치 기념관인 ‘이바라시 요이치 기념 궁도장’에서 개최되었습니다.</w:t>
      </w:r>
    </w:p>
    <w:p w:rsidR="00416773" w:rsidRPr="00533472" w:rsidRDefault="00416773" w:rsidP="00416773">
      <w:pPr>
        <w:rPr>
          <w:rFonts w:ascii="Batang" w:eastAsia="Batang" w:hAnsi="Batang" w:cs="Times New Roman"/>
          <w:szCs w:val="21"/>
          <w:lang w:eastAsia="ko-KR"/>
        </w:rPr>
      </w:pPr>
    </w:p>
    <w:p w:rsidR="00416773" w:rsidRPr="00533472" w:rsidRDefault="00416773" w:rsidP="00416773">
      <w:pPr>
        <w:rPr>
          <w:rFonts w:ascii="Batang" w:eastAsia="Batang" w:hAnsi="Batang" w:cs="Times New Roman"/>
          <w:b/>
          <w:szCs w:val="21"/>
          <w:lang w:eastAsia="ko-KR"/>
        </w:rPr>
      </w:pPr>
      <w:r w:rsidRPr="00533472">
        <w:rPr>
          <w:rFonts w:ascii="Batang" w:eastAsia="Batang" w:hAnsi="Batang"/>
          <w:b/>
          <w:szCs w:val="21"/>
          <w:lang w:val="ko-KR" w:eastAsia="ko-KR" w:bidi="ko-KR"/>
        </w:rPr>
        <w:t>궁도의 전통을 잇다</w:t>
      </w:r>
    </w:p>
    <w:p w:rsidR="00416773" w:rsidRPr="00533472" w:rsidRDefault="00416773" w:rsidP="00416773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>이바라시의 궁도 애호가에게 요이치는 중요한 상징입니다. 1989년 3월 문을 연 요이치 기념 궁도장 본관과 연습장은 나스노 요이치와의 관련성을 유지하며 궁도의 발전에 이바지하고자 하는 이바라시의 자세를 보여주는 장소입니다.</w:t>
      </w:r>
    </w:p>
    <w:p w:rsidR="00416773" w:rsidRPr="00533472" w:rsidRDefault="00416773" w:rsidP="00416773">
      <w:pPr>
        <w:rPr>
          <w:rFonts w:ascii="Batang" w:eastAsia="Batang" w:hAnsi="Batang" w:cs="Times New Roman"/>
          <w:szCs w:val="21"/>
          <w:lang w:eastAsia="ko-KR"/>
        </w:rPr>
      </w:pPr>
    </w:p>
    <w:p w:rsidR="00416773" w:rsidRPr="00533472" w:rsidRDefault="00416773" w:rsidP="00416773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>본관은 이바라 운동 공원 내 나무가 우거진 언덕에 있으며 중턱에는 총 3개의 궁도 연습장이 있습니다. 첫 번째 연습장은 1972년에 완성된 이바라시 최초의 공영 궁도장으로 사거리는 28m이며 한 번에 6명이 활을 쏠 수 있습니다. 두 번째 연습장은 원거리 과녁용 연습장으로 사거리는 60m입니다. 언덕 가장 위쪽에 있는 세 번째 연습장은 기념관과 연결된 사거리 28m의 연습장으로 12명이 동시에 활을 쏠 수 있습니다.</w:t>
      </w:r>
    </w:p>
    <w:p w:rsidR="00416773" w:rsidRPr="00533472" w:rsidRDefault="00416773" w:rsidP="00416773">
      <w:pPr>
        <w:rPr>
          <w:rFonts w:ascii="Batang" w:eastAsia="Batang" w:hAnsi="Batang" w:cs="Times New Roman"/>
          <w:szCs w:val="21"/>
          <w:lang w:eastAsia="ko-KR"/>
        </w:rPr>
      </w:pPr>
    </w:p>
    <w:p w:rsidR="00416773" w:rsidRPr="00533472" w:rsidRDefault="00416773" w:rsidP="00416773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>요이치 기념 궁도장에는 나스노 요이치의 유명한 활 일화를 그린 명패나 포스터 등 관련 작품이 있습니다. 그뿐만 아니라 지역의 데님 산업과도 인연을 맺어 연습장 위에는 이바라 데님 포렴이 걸려 있으며, 직원은 이바라 데님으로 만든 궁도복을 착용합니다.</w:t>
      </w:r>
    </w:p>
    <w:p w:rsidR="00416773" w:rsidRPr="00533472" w:rsidRDefault="00416773" w:rsidP="00416773">
      <w:pPr>
        <w:rPr>
          <w:rFonts w:ascii="Batang" w:eastAsia="Batang" w:hAnsi="Batang" w:cs="Times New Roman"/>
          <w:szCs w:val="21"/>
          <w:lang w:eastAsia="ko-KR"/>
        </w:rPr>
      </w:pPr>
    </w:p>
    <w:p w:rsidR="00416773" w:rsidRPr="00533472" w:rsidRDefault="00416773" w:rsidP="00416773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>궁도장에서는 궁도 경기가 거의 매월 열리고, 연습은 주마다 며칠, 이벤트도 계절마다 정기적으로 열리고 있습니다. 또한 초심자가 궁도에 대한 열정을 키울 수 있도록 궁도 경험자가 진행하는 궁도 체험 교실도 주목받고 있습니다.</w:t>
      </w:r>
    </w:p>
    <w:p w:rsidR="00416773" w:rsidRPr="00533472" w:rsidRDefault="00416773" w:rsidP="00416773">
      <w:pPr>
        <w:rPr>
          <w:rFonts w:ascii="Batang" w:eastAsia="Batang" w:hAnsi="Batang" w:cs="Times New Roman"/>
          <w:szCs w:val="21"/>
          <w:lang w:eastAsia="ko-KR"/>
        </w:rPr>
      </w:pPr>
    </w:p>
    <w:p w:rsidR="00416773" w:rsidRPr="00533472" w:rsidRDefault="00416773" w:rsidP="00416773">
      <w:pPr>
        <w:rPr>
          <w:rFonts w:ascii="Batang" w:eastAsia="Batang" w:hAnsi="Batang" w:cs="Times New Roman"/>
          <w:b/>
          <w:szCs w:val="21"/>
          <w:lang w:eastAsia="ko-KR"/>
        </w:rPr>
      </w:pPr>
      <w:r w:rsidRPr="00533472">
        <w:rPr>
          <w:rFonts w:ascii="Batang" w:eastAsia="Batang" w:hAnsi="Batang"/>
          <w:b/>
          <w:szCs w:val="21"/>
          <w:lang w:val="ko-KR" w:eastAsia="ko-KR" w:bidi="ko-KR"/>
        </w:rPr>
        <w:t>궁도 이해하기</w:t>
      </w:r>
    </w:p>
    <w:p w:rsidR="00416773" w:rsidRPr="00533472" w:rsidRDefault="00416773" w:rsidP="00416773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 xml:space="preserve">무도로서의 궁도는 사냥 기술이자 스포츠인 양궁과는 크게 다릅니다. 궁도장에서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이루어</w:t>
      </w:r>
      <w:r w:rsidRPr="00533472">
        <w:rPr>
          <w:rFonts w:ascii="Batang" w:eastAsia="Batang" w:hAnsi="Batang"/>
          <w:szCs w:val="21"/>
          <w:lang w:val="ko-KR" w:eastAsia="ko-KR" w:bidi="ko-KR"/>
        </w:rPr>
        <w:t>지는 질서 정연한 모든 움직임은 엄격한 수련이라고 할 수 있습니다. 수련의 목적은 단순히 정확히 과녁을 맞히는 것만이 아니라 자세, 호흡, 조준, 발사와 같은 정해진 동작을 매끄럽게 수행하는 것에 있습니다.</w:t>
      </w:r>
    </w:p>
    <w:p w:rsidR="00416773" w:rsidRPr="00533472" w:rsidRDefault="00416773" w:rsidP="00416773">
      <w:pPr>
        <w:rPr>
          <w:rFonts w:ascii="Batang" w:eastAsia="Batang" w:hAnsi="Batang" w:cs="Times New Roman"/>
          <w:szCs w:val="21"/>
          <w:lang w:eastAsia="ko-KR"/>
        </w:rPr>
      </w:pPr>
    </w:p>
    <w:p w:rsidR="00416773" w:rsidRPr="00533472" w:rsidRDefault="00416773" w:rsidP="00416773">
      <w:pPr>
        <w:ind w:firstLineChars="100" w:firstLine="220"/>
        <w:rPr>
          <w:rFonts w:ascii="Batang" w:eastAsia="Batang" w:hAnsi="Batang" w:cs="Times New Roman"/>
          <w:bCs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 xml:space="preserve">요이치 기념 궁도장에서는 초심자용 궁도 체험 교실을 운영하고 있습니다. 궁도장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예절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 및 화살 쏘는 법의 시연 후 개별 지도를 받으며 활을 잡는 법과 과녁을 향해 활을 쏘는 법을 배우게 됩니다. 대부분의 궁도장에서는 활을 쏘기 전에 기초를 확실히 배워야 하지만, 이곳에서는 경험이 없더라도 활을 쏠 수 있는 귀한 기회를 얻을 수 있습니다. 예약에는 소액의 참가료가 필요하며 지도는 일본어로 이루어지지만, 기본적으로 몸을 이용한 시연과 지도가 이루어지므로 일본어를 잘 모르더라도 괜찮습니다. 체험 교실은 한 사람부터 다인원 단체까지 참가할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73"/>
    <w:rsid w:val="001A5971"/>
    <w:rsid w:val="0041677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1687E4-46F2-45A9-BE2E-4DBF7704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7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7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7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7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7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7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7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67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67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67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6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6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6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6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6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67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6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6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6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7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67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67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677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qFormat/>
    <w:rsid w:val="004167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2025-08-29T17:50:00Z</dcterms:created>
  <dcterms:modified xsi:type="dcterms:W3CDTF">2025-08-29T17:50:00Z</dcterms:modified>
</cp:coreProperties>
</file>