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1D1" w:rsidRPr="00FB06D4" w:rsidRDefault="00DB41D1" w:rsidP="00DB41D1">
      <w:pPr>
        <w:snapToGrid w:val="0"/>
        <w:rPr>
          <w:rFonts w:ascii="Batang" w:eastAsia="Batang" w:hAnsi="Batang"/>
          <w:b/>
          <w:szCs w:val="21"/>
          <w:lang w:eastAsia="ko-KR"/>
        </w:rPr>
      </w:pPr>
      <w:r>
        <w:rPr>
          <w:b/>
        </w:rPr>
        <w:t>온천의 땅, 이부스키</w:t>
      </w:r>
    </w:p>
    <w:p/>
    <w:p w:rsidR="00DB41D1" w:rsidRPr="00FB06D4" w:rsidRDefault="00DB41D1" w:rsidP="00DB41D1">
      <w:pPr>
        <w:snapToGrid w:val="0"/>
        <w:rPr>
          <w:rFonts w:ascii="Batang" w:eastAsia="Batang" w:hAnsi="Batang"/>
          <w:szCs w:val="21"/>
          <w:lang w:eastAsia="ko-KR"/>
        </w:rPr>
      </w:pPr>
      <w:r w:rsidRPr="00FB06D4">
        <w:rPr>
          <w:rFonts w:ascii="Batang" w:eastAsia="Batang" w:hAnsi="Batang" w:hint="eastAsia"/>
          <w:szCs w:val="21"/>
          <w:lang w:eastAsia="ko-KR"/>
        </w:rPr>
        <w:t>이부스키는 유명 온천이 1,000개가 넘는 일본에서 고농도 온천수를 보유한 곳 중 하나입니다. 이곳에는 다양한 종류의 온천과 세계적으로도 독특한 모래찜질 온천</w:t>
      </w:r>
      <w:r w:rsidRPr="00DE6C5E">
        <w:rPr>
          <w:rFonts w:ascii="Batang" w:eastAsia="Batang" w:hAnsi="Batang" w:hint="eastAsia"/>
          <w:szCs w:val="21"/>
          <w:lang w:eastAsia="ko-KR"/>
        </w:rPr>
        <w:t>(스나무시</w:t>
      </w:r>
      <w:r>
        <w:rPr>
          <w:rFonts w:ascii="Batang" w:eastAsia="Batang" w:hAnsi="Batang" w:hint="eastAsia"/>
          <w:szCs w:val="21"/>
          <w:lang w:eastAsia="ko-KR"/>
        </w:rPr>
        <w:t xml:space="preserve"> </w:t>
      </w:r>
      <w:r w:rsidRPr="00DE6C5E">
        <w:rPr>
          <w:rFonts w:ascii="Batang" w:eastAsia="Batang" w:hAnsi="Batang" w:hint="eastAsia"/>
          <w:szCs w:val="21"/>
          <w:lang w:eastAsia="ko-KR"/>
        </w:rPr>
        <w:t>온천</w:t>
      </w:r>
      <w:r w:rsidRPr="00FB06D4">
        <w:rPr>
          <w:rFonts w:ascii="Batang" w:eastAsia="Batang" w:hAnsi="Batang" w:hint="eastAsia"/>
          <w:szCs w:val="21"/>
          <w:lang w:eastAsia="ko-KR"/>
        </w:rPr>
        <w:t>)이 있습니다. ‘이부스키’가 ‘풍부한 온천이 있는 마을’이라는 뜻이 있는 문자로 쓰인 적이 있었다는 것도 놀라운 일이 아닙니다.</w:t>
      </w:r>
    </w:p>
    <w:p w:rsidR="00DB41D1" w:rsidRPr="00FB06D4" w:rsidRDefault="00DB41D1" w:rsidP="00DB41D1">
      <w:pPr>
        <w:snapToGrid w:val="0"/>
        <w:rPr>
          <w:rFonts w:ascii="Batang" w:eastAsia="Batang" w:hAnsi="Batang"/>
          <w:szCs w:val="21"/>
          <w:lang w:eastAsia="ko-KR"/>
        </w:rPr>
      </w:pPr>
    </w:p>
    <w:p w:rsidR="00DB41D1" w:rsidRPr="00FB06D4" w:rsidRDefault="00DB41D1" w:rsidP="00DB41D1">
      <w:pPr>
        <w:snapToGrid w:val="0"/>
        <w:rPr>
          <w:rFonts w:ascii="Batang" w:eastAsia="Batang" w:hAnsi="Batang"/>
          <w:szCs w:val="21"/>
          <w:lang w:eastAsia="ko-KR"/>
        </w:rPr>
      </w:pPr>
      <w:r w:rsidRPr="00FB06D4">
        <w:rPr>
          <w:rFonts w:ascii="Batang" w:eastAsia="Batang" w:hAnsi="Batang" w:hint="eastAsia"/>
          <w:szCs w:val="21"/>
          <w:lang w:eastAsia="ko-KR"/>
        </w:rPr>
        <w:t>이부스키의 수많은 천연 온천은 화산이 많은 주변 환경에서 비롯된 것입니다. 이부스키는 약 10만 년 전에 있었던 대규모 화산 분출로 형성된 아타 칼데라에 위치해 있습니다. 칼데라에는 대분출로 생긴 작은 분화구 여러 개로 패인 자국이 있는데, 이중에는 비교적 최근인 6,300년 전에 발생한 것도 있습니다. 이부스키의 상징적인 원뿔 모양의 산 가이몬다케는 활동 중인 현무암 성층화산입니다. 수많은 화산을 만들어낸 동일한 열과 압력은 무기질이 풍부한 지하수를 끓어오르게 만들어 지표면으로 솟아오르게 합니다. 몇백 년 동안 사람들은 이 풍부한 온천수를 목욕을 하거나 음식을 만드는 데 사용해 왔습니다.</w:t>
      </w:r>
    </w:p>
    <w:p w:rsidR="00DB41D1" w:rsidRPr="00FB06D4" w:rsidRDefault="00DB41D1" w:rsidP="00DB41D1">
      <w:pPr>
        <w:snapToGrid w:val="0"/>
        <w:rPr>
          <w:rFonts w:ascii="Batang" w:eastAsia="Batang" w:hAnsi="Batang"/>
          <w:szCs w:val="21"/>
          <w:lang w:eastAsia="ko-KR"/>
        </w:rPr>
      </w:pPr>
    </w:p>
    <w:p w:rsidR="00DB41D1" w:rsidRPr="00FB06D4" w:rsidRDefault="00DB41D1" w:rsidP="00DB41D1">
      <w:pPr>
        <w:snapToGrid w:val="0"/>
        <w:rPr>
          <w:rFonts w:ascii="Batang" w:eastAsia="Batang" w:hAnsi="Batang"/>
          <w:szCs w:val="21"/>
          <w:lang w:eastAsia="ko-KR"/>
        </w:rPr>
      </w:pPr>
      <w:r w:rsidRPr="00FB06D4">
        <w:rPr>
          <w:rFonts w:ascii="Batang" w:eastAsia="Batang" w:hAnsi="Batang" w:hint="eastAsia"/>
          <w:szCs w:val="21"/>
          <w:lang w:eastAsia="ko-KR"/>
        </w:rPr>
        <w:t>역사 기록에 따르면 이부스키가 최소 1500년대 초부터 온천 여행지였음을 알 수 있습니다. 포르투갈 무역상 조르즈 알바르스(사망 1521년)는 일본에 방문한 최초의 유럽인 중 한 명으로, 1546년 저서 &lt;</w:t>
      </w:r>
      <w:r w:rsidRPr="00FB06D4">
        <w:rPr>
          <w:rFonts w:ascii="Batang" w:eastAsia="Batang" w:hAnsi="Batang" w:hint="eastAsia"/>
          <w:i/>
          <w:iCs/>
          <w:szCs w:val="21"/>
          <w:lang w:eastAsia="ko-KR"/>
        </w:rPr>
        <w:t>일본에 관한 보고서</w:t>
      </w:r>
      <w:r w:rsidRPr="00FB06D4">
        <w:rPr>
          <w:rFonts w:ascii="Batang" w:eastAsia="Batang" w:hAnsi="Batang" w:hint="eastAsia"/>
          <w:szCs w:val="21"/>
          <w:lang w:eastAsia="ko-KR"/>
        </w:rPr>
        <w:t>(</w:t>
      </w:r>
      <w:r w:rsidRPr="00FB06D4">
        <w:rPr>
          <w:rFonts w:ascii="Batang" w:eastAsia="Batang" w:hAnsi="Batang" w:hint="eastAsia"/>
          <w:i/>
          <w:szCs w:val="21"/>
          <w:lang w:eastAsia="ko-KR"/>
        </w:rPr>
        <w:t>Report on Japanese Matters</w:t>
      </w:r>
      <w:r w:rsidRPr="00FB06D4">
        <w:rPr>
          <w:rFonts w:ascii="Batang" w:eastAsia="Batang" w:hAnsi="Batang" w:hint="eastAsia"/>
          <w:szCs w:val="21"/>
          <w:lang w:eastAsia="ko-KR"/>
        </w:rPr>
        <w:t xml:space="preserve">)&gt;에서 이부스키의 온천을 언급했습니다. 1600년대에 지역 시마즈 가문의 영주들은 이부스키의 풍부한 온천을 활용하기 위해 개인 별장을 지었습니다. </w:t>
      </w:r>
    </w:p>
    <w:p w:rsidR="00DB41D1" w:rsidRPr="00FB06D4" w:rsidRDefault="00DB41D1" w:rsidP="00DB41D1">
      <w:pPr>
        <w:snapToGrid w:val="0"/>
        <w:rPr>
          <w:rFonts w:ascii="Batang" w:eastAsia="Batang" w:hAnsi="Batang"/>
          <w:szCs w:val="21"/>
          <w:lang w:eastAsia="ko-KR"/>
        </w:rPr>
      </w:pPr>
    </w:p>
    <w:p w:rsidR="00DB41D1" w:rsidRPr="00FB06D4" w:rsidRDefault="00DB41D1" w:rsidP="00DB41D1">
      <w:pPr>
        <w:snapToGrid w:val="0"/>
        <w:rPr>
          <w:rFonts w:ascii="Batang" w:eastAsia="Batang" w:hAnsi="Batang"/>
          <w:szCs w:val="21"/>
          <w:lang w:eastAsia="ko-KR"/>
        </w:rPr>
      </w:pPr>
      <w:r w:rsidRPr="00FB06D4">
        <w:rPr>
          <w:rFonts w:ascii="Batang" w:eastAsia="Batang" w:hAnsi="Batang" w:hint="eastAsia"/>
          <w:szCs w:val="21"/>
          <w:lang w:eastAsia="ko-KR"/>
        </w:rPr>
        <w:t>이들 중 한 영주는 목욕 시설을 지었으며, 이는 지역에서 ‘도노사마유(‘영주의 목욕탕)’라는 이름으로 알려져 있습니다. 1831년에 세워진 이 목욕 시설은 오늘날 두 가지 형태로 남아 있습니다. 과거 목욕 시설을 둘러싸고 있던 별장은 사라졌지만, 원래의 탕과 일부 타일 장식은 이부스키의 문화유산으로 남아 있습니다. 인접한 대중 목욕탕은 한때 사무라이 영주들이 즐겼던 욕탕에 몸을 담그러 오는 목욕객을 반갑게 맞이합니다.</w:t>
      </w:r>
    </w:p>
    <w:p w:rsidR="00DB41D1" w:rsidRPr="00FB06D4" w:rsidRDefault="00DB41D1" w:rsidP="00DB41D1">
      <w:pPr>
        <w:snapToGrid w:val="0"/>
        <w:rPr>
          <w:rFonts w:ascii="Batang" w:eastAsia="Batang" w:hAnsi="Batang"/>
          <w:szCs w:val="21"/>
          <w:lang w:eastAsia="ko-KR"/>
        </w:rPr>
      </w:pPr>
    </w:p>
    <w:p w:rsidR="00DB41D1" w:rsidRDefault="00DB41D1" w:rsidP="00DB41D1">
      <w:pPr>
        <w:spacing w:line="0" w:lineRule="atLeast"/>
        <w:rPr>
          <w:rFonts w:ascii="Batang" w:hAnsi="Batang"/>
          <w:szCs w:val="21"/>
        </w:rPr>
      </w:pPr>
      <w:r w:rsidRPr="00FB06D4">
        <w:rPr>
          <w:rFonts w:ascii="Batang" w:eastAsia="Batang" w:hAnsi="Batang" w:hint="eastAsia"/>
          <w:szCs w:val="21"/>
          <w:lang w:eastAsia="ko-KR"/>
        </w:rPr>
        <w:t>이부스키는 더할 나위 없는 온천 천국입니다. 도노사마유처럼 전통적인 목욕탕을 선호하는 사람, 헬시랜드 타마테바코처럼 사우나와 풀장이 있는 현대식 시설을 선호하는 사람, 탁 트인 바다 전망, 녹음이 우거진 산 속 휴식처, 맑고 깨끗한 염화물 온천이나 향이 강한 유황 온천을 선호하는 사람까지, 이부스키에는 누구든 만족할 수 있는 다양한 온천이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D1"/>
    <w:rsid w:val="001A5971"/>
    <w:rsid w:val="00625A2B"/>
    <w:rsid w:val="00C41D39"/>
    <w:rsid w:val="00DB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EFBA80-CCC9-4F88-8F77-4F61DCEB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1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41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41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41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41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41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41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41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41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1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1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41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41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1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1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1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1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1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1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4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1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4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1D1"/>
    <w:pPr>
      <w:spacing w:before="160"/>
      <w:jc w:val="center"/>
    </w:pPr>
    <w:rPr>
      <w:i/>
      <w:iCs/>
      <w:color w:val="404040" w:themeColor="text1" w:themeTint="BF"/>
    </w:rPr>
  </w:style>
  <w:style w:type="character" w:customStyle="1" w:styleId="a8">
    <w:name w:val="引用文 (文字)"/>
    <w:basedOn w:val="a0"/>
    <w:link w:val="a7"/>
    <w:uiPriority w:val="29"/>
    <w:rsid w:val="00DB41D1"/>
    <w:rPr>
      <w:i/>
      <w:iCs/>
      <w:color w:val="404040" w:themeColor="text1" w:themeTint="BF"/>
    </w:rPr>
  </w:style>
  <w:style w:type="paragraph" w:styleId="a9">
    <w:name w:val="List Paragraph"/>
    <w:basedOn w:val="a"/>
    <w:uiPriority w:val="34"/>
    <w:qFormat/>
    <w:rsid w:val="00DB41D1"/>
    <w:pPr>
      <w:ind w:left="720"/>
      <w:contextualSpacing/>
    </w:pPr>
  </w:style>
  <w:style w:type="character" w:styleId="21">
    <w:name w:val="Intense Emphasis"/>
    <w:basedOn w:val="a0"/>
    <w:uiPriority w:val="21"/>
    <w:qFormat/>
    <w:rsid w:val="00DB41D1"/>
    <w:rPr>
      <w:i/>
      <w:iCs/>
      <w:color w:val="0F4761" w:themeColor="accent1" w:themeShade="BF"/>
    </w:rPr>
  </w:style>
  <w:style w:type="paragraph" w:styleId="22">
    <w:name w:val="Intense Quote"/>
    <w:basedOn w:val="a"/>
    <w:next w:val="a"/>
    <w:link w:val="23"/>
    <w:uiPriority w:val="30"/>
    <w:qFormat/>
    <w:rsid w:val="00DB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41D1"/>
    <w:rPr>
      <w:i/>
      <w:iCs/>
      <w:color w:val="0F4761" w:themeColor="accent1" w:themeShade="BF"/>
    </w:rPr>
  </w:style>
  <w:style w:type="character" w:styleId="24">
    <w:name w:val="Intense Reference"/>
    <w:basedOn w:val="a0"/>
    <w:uiPriority w:val="32"/>
    <w:qFormat/>
    <w:rsid w:val="00DB4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2025-08-29T17:50:00Z</dcterms:created>
  <dcterms:modified xsi:type="dcterms:W3CDTF">2025-08-29T17:50:00Z</dcterms:modified>
</cp:coreProperties>
</file>