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9FB" w:rsidRPr="00FB06D4" w:rsidRDefault="001E59FB" w:rsidP="001E59FB">
      <w:pPr>
        <w:snapToGrid w:val="0"/>
        <w:rPr>
          <w:rFonts w:ascii="Batang" w:eastAsia="Batang" w:hAnsi="Batang"/>
          <w:b/>
          <w:szCs w:val="21"/>
          <w:lang w:eastAsia="ko-KR"/>
        </w:rPr>
      </w:pPr>
      <w:r>
        <w:rPr>
          <w:b/>
        </w:rPr>
        <w:t>화산과 함께 살아가기</w:t>
      </w:r>
    </w:p>
    <w:p/>
    <w:p w:rsidR="001E59FB" w:rsidRPr="00FB06D4" w:rsidRDefault="001E59FB" w:rsidP="001E59FB">
      <w:pPr>
        <w:snapToGrid w:val="0"/>
        <w:rPr>
          <w:rFonts w:ascii="Batang" w:eastAsia="Batang" w:hAnsi="Batang"/>
          <w:szCs w:val="21"/>
          <w:lang w:eastAsia="ko-KR"/>
        </w:rPr>
      </w:pPr>
      <w:r w:rsidRPr="00FB06D4">
        <w:rPr>
          <w:rFonts w:ascii="Batang" w:eastAsia="Batang" w:hAnsi="Batang" w:hint="eastAsia"/>
          <w:szCs w:val="21"/>
          <w:lang w:eastAsia="ko-KR"/>
        </w:rPr>
        <w:t>화산 활동은 규슈 남부 지역을 형성했으며, 주민들에게 위험과 이점을 동시에 제공해 왔습니다. 화산으로 발생한 힘은 이 지역의 수많은 온천을 뜨겁게 데우고, 토양을 비옥하게 하며, 아름다운 화구호와 보석처럼 반짝이는 해변을 만듭니다. 반면에, 지역 주민들은 때때로 발생하는 화산재 퇴적물과 상존하는 대분출의 위험을 감당해야 합니다.</w:t>
      </w:r>
    </w:p>
    <w:p w:rsidR="001E59FB" w:rsidRPr="00FB06D4" w:rsidRDefault="001E59FB" w:rsidP="001E59FB">
      <w:pPr>
        <w:snapToGrid w:val="0"/>
        <w:rPr>
          <w:rFonts w:ascii="Batang" w:eastAsia="Batang" w:hAnsi="Batang"/>
          <w:szCs w:val="21"/>
          <w:lang w:eastAsia="ko-KR"/>
        </w:rPr>
      </w:pPr>
    </w:p>
    <w:p w:rsidR="001E59FB" w:rsidRPr="00FB06D4" w:rsidRDefault="001E59FB" w:rsidP="001E59FB">
      <w:pPr>
        <w:snapToGrid w:val="0"/>
        <w:rPr>
          <w:rFonts w:ascii="Batang" w:eastAsia="Batang" w:hAnsi="Batang"/>
          <w:szCs w:val="21"/>
          <w:lang w:eastAsia="ko-KR"/>
        </w:rPr>
      </w:pPr>
      <w:r w:rsidRPr="00FB06D4">
        <w:rPr>
          <w:rFonts w:ascii="Batang" w:eastAsia="Batang" w:hAnsi="Batang" w:hint="eastAsia"/>
          <w:szCs w:val="21"/>
          <w:lang w:eastAsia="ko-KR"/>
        </w:rPr>
        <w:t>이부스키는 전 세계에서 화산 활동이 가장 활발한 지역 중 한 곳에 위치해 있습니다. 규슈섬은 필리핀해판이 점차 유라시아판 아래로 밀려나고 있는 섭입대 위에 있습니다. 지구조판의 마찰과 지구 핵의 열로 인해 기반암이 녹아 마그마가 형성됩니다. 마그마는 단단한 암석보다 가벼워 상승하게 되고, 이는 지각에 산맥과 같은 융기를 만들거나 때때로 화산 분출이 발생하기도 합니다.</w:t>
      </w:r>
    </w:p>
    <w:p w:rsidR="001E59FB" w:rsidRPr="00FB06D4" w:rsidRDefault="001E59FB" w:rsidP="001E59FB">
      <w:pPr>
        <w:snapToGrid w:val="0"/>
        <w:rPr>
          <w:rFonts w:ascii="Batang" w:eastAsia="Batang" w:hAnsi="Batang"/>
          <w:szCs w:val="21"/>
          <w:lang w:eastAsia="ko-KR"/>
        </w:rPr>
      </w:pPr>
    </w:p>
    <w:p w:rsidR="001E59FB" w:rsidRPr="00FB06D4" w:rsidRDefault="001E59FB" w:rsidP="001E59FB">
      <w:pPr>
        <w:snapToGrid w:val="0"/>
        <w:rPr>
          <w:rFonts w:ascii="Batang" w:eastAsia="Batang" w:hAnsi="Batang"/>
          <w:szCs w:val="21"/>
          <w:lang w:eastAsia="ko-KR"/>
        </w:rPr>
      </w:pPr>
      <w:r w:rsidRPr="00FB06D4">
        <w:rPr>
          <w:rFonts w:ascii="Batang" w:eastAsia="Batang" w:hAnsi="Batang" w:hint="eastAsia"/>
          <w:szCs w:val="21"/>
          <w:lang w:eastAsia="ko-KR"/>
        </w:rPr>
        <w:t>이부스키는 대부분 약 4만 년 전에 이와 같은 분출로 형성된 분지인 아타 칼데라 범위 안에 있습니다. 그 이후로도 화산 활동이 지속되면서 지형이 형성되었고, 작은 화산들이 융기했다가 붕괴하면서 이케다호수를 비롯한 칼데라호가 생겨났습니다. 칼데라 분지에는 여러 활화산이 산재해 있고, 그중 가장 높은 산은 가이몬다케(924m)입니다.</w:t>
      </w:r>
    </w:p>
    <w:p w:rsidR="001E59FB" w:rsidRPr="00FB06D4" w:rsidRDefault="001E59FB" w:rsidP="001E59FB">
      <w:pPr>
        <w:snapToGrid w:val="0"/>
        <w:rPr>
          <w:rFonts w:ascii="Batang" w:eastAsia="Batang" w:hAnsi="Batang"/>
          <w:szCs w:val="21"/>
          <w:lang w:eastAsia="ko-KR"/>
        </w:rPr>
      </w:pPr>
    </w:p>
    <w:p w:rsidR="001E59FB" w:rsidRPr="00FB06D4" w:rsidRDefault="001E59FB" w:rsidP="001E59FB">
      <w:pPr>
        <w:snapToGrid w:val="0"/>
        <w:rPr>
          <w:rFonts w:ascii="Batang" w:eastAsia="Batang" w:hAnsi="Batang"/>
          <w:szCs w:val="21"/>
          <w:lang w:eastAsia="ko-KR"/>
        </w:rPr>
      </w:pPr>
      <w:r w:rsidRPr="00FB06D4">
        <w:rPr>
          <w:rFonts w:ascii="Batang" w:eastAsia="Batang" w:hAnsi="Batang" w:hint="eastAsia"/>
          <w:szCs w:val="21"/>
          <w:lang w:eastAsia="ko-KR"/>
        </w:rPr>
        <w:t xml:space="preserve">맨 꼭대기에 안산암 용암 돔이 덮인 현무암 성층화산인 가이몬다케는 약 4,400년 전에 형성되었습니다. 토양 기록에 따르면, 이 화산은 과거에 최소 12번 분출했으며 가장 최근에 있었던 분출은 885년이었습니다. 흥미로운 점은 분출로 쌓인 화산재 각 층은 화산쇄설물의 내용물에 따라 노란색, 파란색, 보라색 등 다른 색깔을 띤다는 것입니다. 화산재 층을 역사적 기록과 함께 고려하면 유적지의 연대를 매우 정확하게 추정할 수 있습니다. </w:t>
      </w:r>
    </w:p>
    <w:p w:rsidR="001E59FB" w:rsidRPr="00FB06D4" w:rsidRDefault="001E59FB" w:rsidP="001E59FB">
      <w:pPr>
        <w:snapToGrid w:val="0"/>
        <w:rPr>
          <w:rFonts w:ascii="Batang" w:eastAsia="Batang" w:hAnsi="Batang"/>
          <w:szCs w:val="21"/>
          <w:lang w:eastAsia="ko-KR"/>
        </w:rPr>
      </w:pPr>
    </w:p>
    <w:p w:rsidR="001E59FB" w:rsidRPr="00FB06D4" w:rsidRDefault="001E59FB" w:rsidP="001E59FB">
      <w:pPr>
        <w:snapToGrid w:val="0"/>
        <w:rPr>
          <w:rFonts w:ascii="Batang" w:eastAsia="Batang" w:hAnsi="Batang"/>
          <w:szCs w:val="21"/>
          <w:lang w:eastAsia="ko-KR"/>
        </w:rPr>
      </w:pPr>
      <w:r w:rsidRPr="00FB06D4">
        <w:rPr>
          <w:rFonts w:ascii="Batang" w:eastAsia="Batang" w:hAnsi="Batang" w:hint="eastAsia"/>
          <w:szCs w:val="21"/>
          <w:lang w:eastAsia="ko-KR"/>
        </w:rPr>
        <w:t>이부스키에는 가이몬다케 분출이 남긴 몇 가지 흔적이 있습니다. 화산 분출은 지형을 바꾸었을 뿐만 아니라 정착지를 묻어버리거나 거주민을 몰아내어 사람들을 쫓아내곤 했습니다. 이는 결국 반도 맞은편에 근대 도시가 발전하게 된 계기가 되었습니다. 다른 영향은 좀 더 미묘합니다. 예를 들어, 가와시리 해변의 모래에는 약 3,700년 전에 있었던 화산 분출로 나온 감람석의 황록색 결정이 함유되어 있습니다.</w:t>
      </w:r>
    </w:p>
    <w:p w:rsidR="001E59FB" w:rsidRPr="00FB06D4" w:rsidRDefault="001E59FB" w:rsidP="001E59FB">
      <w:pPr>
        <w:snapToGrid w:val="0"/>
        <w:rPr>
          <w:rFonts w:ascii="Batang" w:eastAsia="Batang" w:hAnsi="Batang"/>
          <w:szCs w:val="21"/>
          <w:lang w:eastAsia="ko-KR"/>
        </w:rPr>
      </w:pPr>
    </w:p>
    <w:p w:rsidR="001E59FB" w:rsidRPr="00FB06D4" w:rsidRDefault="001E59FB" w:rsidP="001E59FB">
      <w:pPr>
        <w:snapToGrid w:val="0"/>
        <w:rPr>
          <w:rFonts w:ascii="Batang" w:eastAsia="Batang" w:hAnsi="Batang"/>
          <w:szCs w:val="21"/>
          <w:lang w:eastAsia="ko-KR"/>
        </w:rPr>
      </w:pPr>
      <w:r w:rsidRPr="00FB06D4">
        <w:rPr>
          <w:rFonts w:ascii="Batang" w:eastAsia="Batang" w:hAnsi="Batang" w:hint="eastAsia"/>
          <w:szCs w:val="21"/>
          <w:lang w:eastAsia="ko-KR"/>
        </w:rPr>
        <w:t>가고시마시 근처에 있는 사쿠라지마는 이 지역에서 활동이 가장 활발한 활화산입니다. 이 산은 정기적으로 연기와 화산재 구름을 뿜어냅니다. 풍향에 따라 화산재 퇴적물은 약 36km 떨어진 이부스키까지 이동할 수 있습니다.</w:t>
      </w:r>
    </w:p>
    <w:p w:rsidR="001E59FB" w:rsidRPr="00FB06D4" w:rsidRDefault="001E59FB" w:rsidP="001E59FB">
      <w:pPr>
        <w:snapToGrid w:val="0"/>
        <w:rPr>
          <w:rFonts w:ascii="Batang" w:eastAsia="Batang" w:hAnsi="Batang"/>
          <w:szCs w:val="21"/>
          <w:lang w:eastAsia="ko-KR"/>
        </w:rPr>
      </w:pPr>
    </w:p>
    <w:p w:rsidR="001E59FB" w:rsidRPr="00FB06D4" w:rsidRDefault="001E59FB" w:rsidP="001E59FB">
      <w:pPr>
        <w:snapToGrid w:val="0"/>
        <w:rPr>
          <w:rFonts w:ascii="Batang" w:eastAsia="Batang" w:hAnsi="Batang"/>
          <w:szCs w:val="21"/>
          <w:lang w:eastAsia="ko-KR"/>
        </w:rPr>
      </w:pPr>
      <w:r w:rsidRPr="00FB06D4">
        <w:rPr>
          <w:rFonts w:ascii="Batang" w:eastAsia="Batang" w:hAnsi="Batang" w:hint="eastAsia"/>
          <w:szCs w:val="21"/>
          <w:lang w:eastAsia="ko-KR"/>
        </w:rPr>
        <w:t>약 150만 명의 가고시마 주민에게 활화산이 보이는 곳에서 일하며 사는 것의 장단점은 피할 수 없는 현실입니다. 위험 요소도 있긴 하지만 사쿠라지마에서 아주 가까운 곳에 번화한 도시 공동체가 있다는 것은 화산이 주는 이점 또한 분명함을 보여주는 증거입니다.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FB"/>
    <w:rsid w:val="001A5971"/>
    <w:rsid w:val="001E59F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7F1AFC-9E80-4998-A142-E8056BB8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9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59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59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59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59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59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59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59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59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59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59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59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59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59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59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59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59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59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59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5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9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59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9FB"/>
    <w:pPr>
      <w:spacing w:before="160"/>
      <w:jc w:val="center"/>
    </w:pPr>
    <w:rPr>
      <w:i/>
      <w:iCs/>
      <w:color w:val="404040" w:themeColor="text1" w:themeTint="BF"/>
    </w:rPr>
  </w:style>
  <w:style w:type="character" w:customStyle="1" w:styleId="a8">
    <w:name w:val="引用文 (文字)"/>
    <w:basedOn w:val="a0"/>
    <w:link w:val="a7"/>
    <w:uiPriority w:val="29"/>
    <w:rsid w:val="001E59FB"/>
    <w:rPr>
      <w:i/>
      <w:iCs/>
      <w:color w:val="404040" w:themeColor="text1" w:themeTint="BF"/>
    </w:rPr>
  </w:style>
  <w:style w:type="paragraph" w:styleId="a9">
    <w:name w:val="List Paragraph"/>
    <w:basedOn w:val="a"/>
    <w:uiPriority w:val="34"/>
    <w:qFormat/>
    <w:rsid w:val="001E59FB"/>
    <w:pPr>
      <w:ind w:left="720"/>
      <w:contextualSpacing/>
    </w:pPr>
  </w:style>
  <w:style w:type="character" w:styleId="21">
    <w:name w:val="Intense Emphasis"/>
    <w:basedOn w:val="a0"/>
    <w:uiPriority w:val="21"/>
    <w:qFormat/>
    <w:rsid w:val="001E59FB"/>
    <w:rPr>
      <w:i/>
      <w:iCs/>
      <w:color w:val="0F4761" w:themeColor="accent1" w:themeShade="BF"/>
    </w:rPr>
  </w:style>
  <w:style w:type="paragraph" w:styleId="22">
    <w:name w:val="Intense Quote"/>
    <w:basedOn w:val="a"/>
    <w:next w:val="a"/>
    <w:link w:val="23"/>
    <w:uiPriority w:val="30"/>
    <w:qFormat/>
    <w:rsid w:val="001E5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59FB"/>
    <w:rPr>
      <w:i/>
      <w:iCs/>
      <w:color w:val="0F4761" w:themeColor="accent1" w:themeShade="BF"/>
    </w:rPr>
  </w:style>
  <w:style w:type="character" w:styleId="24">
    <w:name w:val="Intense Reference"/>
    <w:basedOn w:val="a0"/>
    <w:uiPriority w:val="32"/>
    <w:qFormat/>
    <w:rsid w:val="001E5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2025-08-29T17:51:00Z</dcterms:created>
  <dcterms:modified xsi:type="dcterms:W3CDTF">2025-08-29T17:51:00Z</dcterms:modified>
</cp:coreProperties>
</file>