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2A396" w14:textId="4A0BCF64" w:rsidR="00411546" w:rsidRPr="00C454FD" w:rsidRDefault="00411546" w:rsidP="00656E1C">
      <w:pPr>
        <w:pStyle w:val="1"/>
        <w:keepNext w:val="0"/>
        <w:rPr>
          <w:rFonts w:asciiTheme="majorEastAsia" w:hAnsiTheme="majorEastAsia"/>
        </w:rPr>
      </w:pPr>
      <w:bookmarkStart w:id="0" w:name="_Toc84529641"/>
      <w:r w:rsidRPr="00C454FD">
        <w:rPr>
          <w:rFonts w:asciiTheme="majorEastAsia" w:hAnsiTheme="majorEastAsia" w:hint="eastAsia"/>
        </w:rPr>
        <w:t>【添付資料２</w:t>
      </w:r>
      <w:bookmarkStart w:id="1" w:name="_GoBack"/>
      <w:bookmarkEnd w:id="1"/>
      <w:r w:rsidRPr="00C454FD">
        <w:rPr>
          <w:rFonts w:asciiTheme="majorEastAsia" w:hAnsiTheme="majorEastAsia" w:hint="eastAsia"/>
        </w:rPr>
        <w:t>－</w:t>
      </w:r>
      <w:r>
        <w:rPr>
          <w:rFonts w:asciiTheme="majorEastAsia" w:hAnsiTheme="majorEastAsia" w:hint="eastAsia"/>
        </w:rPr>
        <w:t>４</w:t>
      </w:r>
      <w:r w:rsidRPr="00C454FD">
        <w:rPr>
          <w:rFonts w:asciiTheme="majorEastAsia" w:hAnsiTheme="majorEastAsia" w:hint="eastAsia"/>
        </w:rPr>
        <w:t>】伐採等計画書（例）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1546" w:rsidRPr="00C454FD" w14:paraId="28EC125C" w14:textId="77777777" w:rsidTr="00570CA7">
        <w:trPr>
          <w:trHeight w:val="13243"/>
        </w:trPr>
        <w:tc>
          <w:tcPr>
            <w:tcW w:w="9060" w:type="dxa"/>
          </w:tcPr>
          <w:p w14:paraId="1A9A84E4" w14:textId="77777777" w:rsidR="00411546" w:rsidRPr="00C454FD" w:rsidRDefault="00411546" w:rsidP="00570CA7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</w:p>
          <w:p w14:paraId="34E8D8AC" w14:textId="77777777" w:rsidR="00411546" w:rsidRPr="00C454FD" w:rsidRDefault="00411546" w:rsidP="00570CA7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年　　　月　　　日　</w:t>
            </w:r>
          </w:p>
          <w:p w14:paraId="63CD2103" w14:textId="77777777" w:rsidR="00411546" w:rsidRPr="00C454FD" w:rsidRDefault="00411546" w:rsidP="00570CA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F786AD2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〇〇地方運輸局長　殿</w:t>
            </w:r>
          </w:p>
          <w:p w14:paraId="59A6E85C" w14:textId="77777777" w:rsidR="00411546" w:rsidRPr="00C454FD" w:rsidRDefault="00411546" w:rsidP="00570CA7">
            <w:pPr>
              <w:spacing w:line="320" w:lineRule="exact"/>
              <w:ind w:right="1680"/>
              <w:rPr>
                <w:rFonts w:asciiTheme="majorEastAsia" w:eastAsiaTheme="majorEastAsia" w:hAnsiTheme="majorEastAsia"/>
              </w:rPr>
            </w:pPr>
          </w:p>
          <w:p w14:paraId="732CE4BD" w14:textId="77777777" w:rsidR="00411546" w:rsidRPr="00C454FD" w:rsidRDefault="00411546" w:rsidP="00570CA7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氏　名（氏名又は名称）</w:t>
            </w:r>
          </w:p>
          <w:p w14:paraId="1C502644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9D8BF11" w14:textId="77777777" w:rsidR="00411546" w:rsidRPr="00C454FD" w:rsidRDefault="00411546" w:rsidP="00570CA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植物等伐採等計画書</w:t>
            </w:r>
          </w:p>
          <w:p w14:paraId="1B26CA24" w14:textId="77777777" w:rsidR="00411546" w:rsidRPr="00C454FD" w:rsidRDefault="00411546" w:rsidP="00570CA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3A258E30" w14:textId="138BCAB7" w:rsidR="00411546" w:rsidRPr="00C454FD" w:rsidRDefault="00411546" w:rsidP="00570CA7">
            <w:pPr>
              <w:spacing w:line="320" w:lineRule="exact"/>
              <w:ind w:leftChars="80" w:left="168" w:firstLineChars="100" w:firstLine="21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鉄道事業法</w:t>
            </w:r>
            <w:r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Pr="00C454FD">
              <w:rPr>
                <w:rFonts w:asciiTheme="majorEastAsia" w:eastAsiaTheme="majorEastAsia" w:hAnsiTheme="majorEastAsia"/>
              </w:rPr>
              <w:t>22</w:t>
            </w:r>
            <w:r w:rsidRPr="00C454FD">
              <w:rPr>
                <w:rFonts w:asciiTheme="majorEastAsia" w:eastAsiaTheme="majorEastAsia" w:hAnsiTheme="majorEastAsia" w:hint="eastAsia"/>
              </w:rPr>
              <w:t>条の２第１項の規定に基づき</w:t>
            </w:r>
            <w:r w:rsidR="001E2117">
              <w:rPr>
                <w:rFonts w:asciiTheme="majorEastAsia" w:eastAsiaTheme="majorEastAsia" w:hAnsiTheme="majorEastAsia" w:hint="eastAsia"/>
              </w:rPr>
              <w:t>申請する</w:t>
            </w:r>
            <w:r w:rsidRPr="00C454FD">
              <w:rPr>
                <w:rFonts w:asciiTheme="majorEastAsia" w:eastAsiaTheme="majorEastAsia" w:hAnsiTheme="majorEastAsia" w:hint="eastAsia"/>
              </w:rPr>
              <w:t>植物等の伐採等について、下記のとおり届け出ます。</w:t>
            </w:r>
          </w:p>
          <w:p w14:paraId="4DCC8960" w14:textId="77777777" w:rsidR="00411546" w:rsidRPr="00C454FD" w:rsidRDefault="00411546" w:rsidP="00570CA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  <w:p w14:paraId="3ABEFBB8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記</w:t>
            </w:r>
          </w:p>
          <w:p w14:paraId="4BCBA57F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E98E94E" w14:textId="633BBE4A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１　伐採等の</w:t>
            </w:r>
            <w:r w:rsidR="00EE53E6">
              <w:rPr>
                <w:rFonts w:asciiTheme="majorEastAsia" w:eastAsiaTheme="majorEastAsia" w:hAnsiTheme="majorEastAsia" w:hint="eastAsia"/>
              </w:rPr>
              <w:t>予定</w:t>
            </w:r>
            <w:r w:rsidRPr="00C454FD">
              <w:rPr>
                <w:rFonts w:asciiTheme="majorEastAsia" w:eastAsiaTheme="majorEastAsia" w:hAnsiTheme="majorEastAsia" w:hint="eastAsia"/>
              </w:rPr>
              <w:t>期間</w:t>
            </w:r>
          </w:p>
          <w:p w14:paraId="2B3B2BF4" w14:textId="19F627B4" w:rsidR="00411546" w:rsidRPr="00C454FD" w:rsidRDefault="00411546" w:rsidP="00570CA7">
            <w:pPr>
              <w:spacing w:line="320" w:lineRule="exact"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年　　月　　日（○）　～　　年　　月　　日（○）</w:t>
            </w:r>
          </w:p>
          <w:p w14:paraId="18120895" w14:textId="7623C18A" w:rsidR="00411546" w:rsidRPr="00C454FD" w:rsidRDefault="00411546" w:rsidP="00570CA7">
            <w:pPr>
              <w:spacing w:line="320" w:lineRule="exact"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作業時間帯（毎日）○時から○時まで</w:t>
            </w:r>
          </w:p>
          <w:p w14:paraId="06E006E9" w14:textId="77777777" w:rsidR="00411546" w:rsidRPr="00C454FD" w:rsidRDefault="00411546" w:rsidP="00570CA7">
            <w:pPr>
              <w:spacing w:line="320" w:lineRule="exact"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※ただし、降雨等のため実施不可の場合は順延する。</w:t>
            </w:r>
          </w:p>
          <w:p w14:paraId="5B75D6C2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2BCC092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２　実施内容</w:t>
            </w:r>
          </w:p>
          <w:p w14:paraId="2E3470B0" w14:textId="77777777" w:rsidR="00411546" w:rsidRPr="00C454FD" w:rsidRDefault="00411546" w:rsidP="00570CA7">
            <w:pPr>
              <w:spacing w:line="320" w:lineRule="exact"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許可対象植物等について、状況の確認を行い、伐採等および写真撮影を実施する。</w:t>
            </w:r>
          </w:p>
          <w:p w14:paraId="2CD3ED00" w14:textId="77777777" w:rsidR="00411546" w:rsidRPr="00C454FD" w:rsidRDefault="00411546" w:rsidP="00570CA7">
            <w:pPr>
              <w:spacing w:line="320" w:lineRule="exact"/>
              <w:ind w:leftChars="216" w:left="454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なお、当該樹木を伐採するために支障となる樹木の伐採についても、伐採および写真撮影を実施する。</w:t>
            </w:r>
          </w:p>
          <w:p w14:paraId="5937E367" w14:textId="77777777" w:rsidR="00411546" w:rsidRPr="00C454FD" w:rsidRDefault="00411546" w:rsidP="00570CA7">
            <w:pPr>
              <w:spacing w:line="320" w:lineRule="exact"/>
              <w:ind w:leftChars="300" w:left="630"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501BCE6B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３　伐採等の方法</w:t>
            </w:r>
          </w:p>
          <w:p w14:paraId="55CABD34" w14:textId="77777777" w:rsidR="00411546" w:rsidRPr="00C454FD" w:rsidRDefault="00411546" w:rsidP="00570CA7">
            <w:pPr>
              <w:spacing w:line="320" w:lineRule="exact"/>
              <w:ind w:leftChars="200" w:left="1890" w:hangingChars="700" w:hanging="147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（１）作業者　　「伐採等作業従事者名簿」の当社および委託先会社職員とする。</w:t>
            </w:r>
          </w:p>
          <w:p w14:paraId="5DC96807" w14:textId="77777777" w:rsidR="00411546" w:rsidRPr="00C454FD" w:rsidRDefault="00411546" w:rsidP="00570CA7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（２）伐採範囲　「対象植物明細書」に記載のとおりとする。</w:t>
            </w:r>
          </w:p>
          <w:p w14:paraId="12A8C337" w14:textId="77777777" w:rsidR="00411546" w:rsidRPr="00C454FD" w:rsidRDefault="00411546" w:rsidP="00570CA7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（３）伐採位置　法定離隔＋〇年間の平均成長分を見込んだ位置とする。</w:t>
            </w:r>
          </w:p>
          <w:p w14:paraId="6F55D351" w14:textId="77777777" w:rsidR="00411546" w:rsidRPr="00C454FD" w:rsidRDefault="00411546" w:rsidP="00570CA7">
            <w:pPr>
              <w:spacing w:line="320" w:lineRule="exact"/>
              <w:ind w:firstLineChars="1000" w:firstLine="210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ただし、作業の危険を伴う場合は、根切り伐採とする。</w:t>
            </w:r>
          </w:p>
          <w:p w14:paraId="4A98CF6C" w14:textId="77777777" w:rsidR="00411546" w:rsidRPr="00C454FD" w:rsidRDefault="00411546" w:rsidP="00570CA7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35A4BF5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４　事故防止対策</w:t>
            </w:r>
          </w:p>
          <w:p w14:paraId="1A20DB29" w14:textId="77777777" w:rsidR="00411546" w:rsidRPr="00C454FD" w:rsidRDefault="00411546" w:rsidP="00570CA7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（１）作業前に従事者の服装、工具等を点検し、作業責任者から注意を与える。</w:t>
            </w:r>
          </w:p>
          <w:p w14:paraId="79846F9C" w14:textId="77777777" w:rsidR="00411546" w:rsidRPr="00C454FD" w:rsidRDefault="00411546" w:rsidP="00570CA7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（２）全員に対し安全帽を着用させる。</w:t>
            </w:r>
          </w:p>
          <w:p w14:paraId="68BAAAF5" w14:textId="77777777" w:rsidR="00411546" w:rsidRPr="00C454FD" w:rsidRDefault="00411546" w:rsidP="00570CA7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（３）高所作業者については、全員に胴綱を使用させる。</w:t>
            </w:r>
          </w:p>
          <w:p w14:paraId="5C3D596F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389CEEC3" w14:textId="77777777" w:rsidR="00411546" w:rsidRPr="00C454FD" w:rsidRDefault="00411546" w:rsidP="00570CA7">
            <w:pPr>
              <w:spacing w:line="3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５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>添付書類</w:t>
            </w:r>
          </w:p>
          <w:p w14:paraId="778076D8" w14:textId="77777777" w:rsidR="00411546" w:rsidRPr="00C454FD" w:rsidRDefault="00411546" w:rsidP="00570CA7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（１）伐採等作業従事者名簿</w:t>
            </w:r>
          </w:p>
          <w:p w14:paraId="165C2BAA" w14:textId="77777777" w:rsidR="00411546" w:rsidRPr="00C454FD" w:rsidRDefault="00411546" w:rsidP="00570CA7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（２）伐採等施工管理体制図</w:t>
            </w:r>
          </w:p>
          <w:p w14:paraId="6903E183" w14:textId="77777777" w:rsidR="00411546" w:rsidRPr="00C454FD" w:rsidRDefault="00411546" w:rsidP="00570CA7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（３）対象植物等明細書及び工程表</w:t>
            </w:r>
          </w:p>
          <w:p w14:paraId="54EF46BD" w14:textId="77777777" w:rsidR="00411546" w:rsidRPr="00C454FD" w:rsidRDefault="00411546" w:rsidP="00570CA7">
            <w:pPr>
              <w:spacing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（４）対象植物等伐採等方法明細書</w:t>
            </w:r>
          </w:p>
          <w:p w14:paraId="7A79ACEE" w14:textId="77777777" w:rsidR="00411546" w:rsidRPr="00C454FD" w:rsidRDefault="00411546" w:rsidP="00570CA7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以</w:t>
            </w:r>
            <w:r w:rsidRPr="00C454FD">
              <w:rPr>
                <w:rFonts w:asciiTheme="majorEastAsia" w:eastAsiaTheme="majorEastAsia" w:hAnsiTheme="majorEastAsia"/>
              </w:rPr>
              <w:t xml:space="preserve"> </w:t>
            </w:r>
            <w:r w:rsidRPr="00C454FD">
              <w:rPr>
                <w:rFonts w:asciiTheme="majorEastAsia" w:eastAsiaTheme="majorEastAsia" w:hAnsiTheme="majorEastAsia" w:hint="eastAsia"/>
              </w:rPr>
              <w:t>上</w:t>
            </w:r>
          </w:p>
        </w:tc>
      </w:tr>
    </w:tbl>
    <w:p w14:paraId="05940753" w14:textId="17BE8DB9" w:rsidR="00551CD8" w:rsidRPr="00656E1C" w:rsidRDefault="00551CD8" w:rsidP="00656E1C">
      <w:pPr>
        <w:rPr>
          <w:rFonts w:hint="eastAsia"/>
        </w:rPr>
      </w:pPr>
    </w:p>
    <w:sectPr w:rsidR="00551CD8" w:rsidRPr="00656E1C" w:rsidSect="00B518F8">
      <w:footerReference w:type="default" r:id="rId8"/>
      <w:footerReference w:type="first" r:id="rId9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48B1" w14:textId="77777777" w:rsidR="008A5433" w:rsidRDefault="008A5433">
      <w:r>
        <w:separator/>
      </w:r>
    </w:p>
  </w:endnote>
  <w:endnote w:type="continuationSeparator" w:id="0">
    <w:p w14:paraId="6193AF3F" w14:textId="77777777" w:rsidR="008A5433" w:rsidRDefault="008A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26AB6140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1C" w:rsidRPr="00656E1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A7E5" w14:textId="032EF356" w:rsidR="0019694F" w:rsidRDefault="0019694F" w:rsidP="00656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EFC7C" w14:textId="77777777" w:rsidR="008A5433" w:rsidRDefault="008A5433">
      <w:r>
        <w:separator/>
      </w:r>
    </w:p>
  </w:footnote>
  <w:footnote w:type="continuationSeparator" w:id="0">
    <w:p w14:paraId="0AF5E02E" w14:textId="77777777" w:rsidR="008A5433" w:rsidRDefault="008A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1CCA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948A9"/>
    <w:rsid w:val="00594C63"/>
    <w:rsid w:val="00594E74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FC2"/>
    <w:rsid w:val="006313B4"/>
    <w:rsid w:val="00640306"/>
    <w:rsid w:val="00642F39"/>
    <w:rsid w:val="00643381"/>
    <w:rsid w:val="00656E1C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449E3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5433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72FB-0B81-493C-8941-7C1FEDE3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2</cp:revision>
  <cp:lastPrinted>2021-10-11T10:38:00Z</cp:lastPrinted>
  <dcterms:created xsi:type="dcterms:W3CDTF">2021-10-15T04:21:00Z</dcterms:created>
  <dcterms:modified xsi:type="dcterms:W3CDTF">2021-10-15T04:21:00Z</dcterms:modified>
</cp:coreProperties>
</file>