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0134" w14:textId="0942E27B" w:rsidR="00D279EF" w:rsidRDefault="00D279EF" w:rsidP="00D279EF">
      <w:pPr>
        <w:autoSpaceDE w:val="0"/>
        <w:autoSpaceDN w:val="0"/>
        <w:adjustRightInd w:val="0"/>
        <w:snapToGrid w:val="0"/>
        <w:spacing w:line="360" w:lineRule="exact"/>
        <w:jc w:val="left"/>
        <w:rPr>
          <w:rFonts w:asciiTheme="majorEastAsia" w:eastAsiaTheme="majorEastAsia" w:hAnsiTheme="majorEastAsia"/>
          <w:bCs/>
          <w:color w:val="000000"/>
          <w:kern w:val="0"/>
          <w:sz w:val="28"/>
          <w:szCs w:val="28"/>
        </w:rPr>
      </w:pPr>
      <w:r>
        <w:rPr>
          <w:rFonts w:asciiTheme="majorEastAsia" w:eastAsiaTheme="majorEastAsia" w:hAnsiTheme="majorEastAsia" w:hint="eastAsia"/>
          <w:bCs/>
          <w:color w:val="000000"/>
          <w:kern w:val="0"/>
          <w:sz w:val="28"/>
          <w:szCs w:val="28"/>
        </w:rPr>
        <w:t>（参考資料</w:t>
      </w:r>
      <w:r w:rsidR="00337B06">
        <w:rPr>
          <w:rFonts w:asciiTheme="majorEastAsia" w:eastAsiaTheme="majorEastAsia" w:hAnsiTheme="majorEastAsia" w:hint="eastAsia"/>
          <w:bCs/>
          <w:color w:val="000000"/>
          <w:kern w:val="0"/>
          <w:sz w:val="28"/>
          <w:szCs w:val="28"/>
        </w:rPr>
        <w:t>２</w:t>
      </w:r>
      <w:r>
        <w:rPr>
          <w:rFonts w:asciiTheme="majorEastAsia" w:eastAsiaTheme="majorEastAsia" w:hAnsiTheme="majorEastAsia" w:hint="eastAsia"/>
          <w:bCs/>
          <w:color w:val="000000"/>
          <w:kern w:val="0"/>
          <w:sz w:val="28"/>
          <w:szCs w:val="28"/>
        </w:rPr>
        <w:t>）空き家管理</w:t>
      </w:r>
      <w:r w:rsidR="00AC1711">
        <w:rPr>
          <w:rFonts w:asciiTheme="majorEastAsia" w:eastAsiaTheme="majorEastAsia" w:hAnsiTheme="majorEastAsia" w:hint="eastAsia"/>
          <w:bCs/>
          <w:color w:val="000000"/>
          <w:kern w:val="0"/>
          <w:sz w:val="28"/>
          <w:szCs w:val="28"/>
        </w:rPr>
        <w:t>受託における管理</w:t>
      </w:r>
      <w:r>
        <w:rPr>
          <w:rFonts w:asciiTheme="majorEastAsia" w:eastAsiaTheme="majorEastAsia" w:hAnsiTheme="majorEastAsia" w:hint="eastAsia"/>
          <w:bCs/>
          <w:color w:val="000000"/>
          <w:kern w:val="0"/>
          <w:sz w:val="28"/>
          <w:szCs w:val="28"/>
        </w:rPr>
        <w:t>委託契約書の例</w:t>
      </w:r>
    </w:p>
    <w:p w14:paraId="732C0922" w14:textId="77777777" w:rsidR="00D279EF" w:rsidRPr="00D279EF" w:rsidRDefault="00D279EF" w:rsidP="00D279EF">
      <w:pPr>
        <w:autoSpaceDE w:val="0"/>
        <w:autoSpaceDN w:val="0"/>
        <w:adjustRightInd w:val="0"/>
        <w:snapToGrid w:val="0"/>
        <w:spacing w:line="360" w:lineRule="exact"/>
        <w:jc w:val="left"/>
        <w:rPr>
          <w:rFonts w:asciiTheme="majorEastAsia" w:eastAsiaTheme="majorEastAsia" w:hAnsiTheme="majorEastAsia"/>
          <w:bCs/>
          <w:color w:val="000000"/>
          <w:kern w:val="0"/>
          <w:sz w:val="28"/>
          <w:szCs w:val="28"/>
        </w:rPr>
      </w:pPr>
    </w:p>
    <w:p w14:paraId="0FE7699B" w14:textId="65F74F0A" w:rsidR="00C41686" w:rsidRPr="00D279EF" w:rsidRDefault="000A3180">
      <w:pPr>
        <w:autoSpaceDE w:val="0"/>
        <w:autoSpaceDN w:val="0"/>
        <w:adjustRightInd w:val="0"/>
        <w:snapToGrid w:val="0"/>
        <w:spacing w:line="360" w:lineRule="exact"/>
        <w:jc w:val="center"/>
        <w:rPr>
          <w:rFonts w:asciiTheme="majorEastAsia" w:eastAsiaTheme="majorEastAsia" w:hAnsiTheme="majorEastAsia"/>
          <w:b/>
          <w:color w:val="000000"/>
          <w:kern w:val="0"/>
          <w:sz w:val="36"/>
        </w:rPr>
      </w:pPr>
      <w:r w:rsidRPr="00D279EF">
        <w:rPr>
          <w:rFonts w:asciiTheme="majorEastAsia" w:eastAsiaTheme="majorEastAsia" w:hAnsiTheme="majorEastAsia" w:hint="eastAsia"/>
          <w:b/>
          <w:color w:val="000000"/>
          <w:kern w:val="0"/>
          <w:sz w:val="36"/>
        </w:rPr>
        <w:t>空き家</w:t>
      </w:r>
      <w:r w:rsidR="00D279EF" w:rsidRPr="00D279EF">
        <w:rPr>
          <w:rFonts w:asciiTheme="majorEastAsia" w:eastAsiaTheme="majorEastAsia" w:hAnsiTheme="majorEastAsia" w:hint="eastAsia"/>
          <w:b/>
          <w:color w:val="000000"/>
          <w:kern w:val="0"/>
          <w:sz w:val="36"/>
        </w:rPr>
        <w:t>管理</w:t>
      </w:r>
      <w:r w:rsidRPr="00D279EF">
        <w:rPr>
          <w:rFonts w:asciiTheme="majorEastAsia" w:eastAsiaTheme="majorEastAsia" w:hAnsiTheme="majorEastAsia" w:hint="eastAsia"/>
          <w:b/>
          <w:color w:val="000000"/>
          <w:kern w:val="0"/>
          <w:sz w:val="36"/>
        </w:rPr>
        <w:t>委託契約書</w:t>
      </w:r>
    </w:p>
    <w:p w14:paraId="2D26AD6E" w14:textId="3FD826B5" w:rsidR="00506742" w:rsidRPr="00D279EF" w:rsidRDefault="00506742">
      <w:pPr>
        <w:autoSpaceDE w:val="0"/>
        <w:autoSpaceDN w:val="0"/>
        <w:adjustRightInd w:val="0"/>
        <w:snapToGrid w:val="0"/>
        <w:spacing w:line="360" w:lineRule="exact"/>
        <w:jc w:val="center"/>
        <w:rPr>
          <w:rFonts w:asciiTheme="majorEastAsia" w:eastAsiaTheme="majorEastAsia" w:hAnsiTheme="majorEastAsia"/>
          <w:b/>
          <w:color w:val="000000"/>
          <w:kern w:val="0"/>
          <w:sz w:val="36"/>
        </w:rPr>
      </w:pPr>
    </w:p>
    <w:p w14:paraId="3BCB1E40" w14:textId="77777777" w:rsidR="00C41686" w:rsidRPr="00D279EF" w:rsidRDefault="00C41686">
      <w:pPr>
        <w:autoSpaceDE w:val="0"/>
        <w:autoSpaceDN w:val="0"/>
        <w:adjustRightInd w:val="0"/>
        <w:snapToGrid w:val="0"/>
        <w:spacing w:line="360" w:lineRule="exact"/>
        <w:jc w:val="center"/>
        <w:rPr>
          <w:rFonts w:asciiTheme="majorEastAsia" w:eastAsiaTheme="majorEastAsia" w:hAnsiTheme="majorEastAsia"/>
          <w:color w:val="000000"/>
          <w:kern w:val="0"/>
        </w:rPr>
      </w:pPr>
    </w:p>
    <w:tbl>
      <w:tblPr>
        <w:tblpPr w:leftFromText="142" w:rightFromText="142" w:vertAnchor="text" w:horzAnchor="margin" w:tblpY="-44"/>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8"/>
        <w:gridCol w:w="1555"/>
        <w:gridCol w:w="5018"/>
      </w:tblGrid>
      <w:tr w:rsidR="00860605" w:rsidRPr="00D279EF" w14:paraId="2C26DF01" w14:textId="77777777" w:rsidTr="00860605">
        <w:trPr>
          <w:trHeight w:val="639"/>
        </w:trPr>
        <w:tc>
          <w:tcPr>
            <w:tcW w:w="2488" w:type="dxa"/>
            <w:vMerge w:val="restart"/>
            <w:vAlign w:val="center"/>
          </w:tcPr>
          <w:p w14:paraId="762E9A87" w14:textId="2E51C378" w:rsidR="00860605" w:rsidRPr="00D279EF" w:rsidRDefault="00860605" w:rsidP="00860605">
            <w:pPr>
              <w:spacing w:line="200" w:lineRule="exact"/>
              <w:jc w:val="center"/>
              <w:rPr>
                <w:rFonts w:asciiTheme="majorEastAsia" w:eastAsiaTheme="majorEastAsia" w:hAnsiTheme="majorEastAsia"/>
                <w:szCs w:val="21"/>
              </w:rPr>
            </w:pPr>
            <w:r w:rsidRPr="00D279EF">
              <w:rPr>
                <w:rFonts w:asciiTheme="majorEastAsia" w:eastAsiaTheme="majorEastAsia" w:hAnsiTheme="majorEastAsia" w:hint="eastAsia"/>
                <w:szCs w:val="21"/>
              </w:rPr>
              <w:t>委託者（甲）</w:t>
            </w:r>
          </w:p>
        </w:tc>
        <w:tc>
          <w:tcPr>
            <w:tcW w:w="1555" w:type="dxa"/>
            <w:vAlign w:val="center"/>
          </w:tcPr>
          <w:p w14:paraId="6F3253EA" w14:textId="55E3EC3A" w:rsidR="00860605" w:rsidRPr="00D279EF" w:rsidRDefault="00860605" w:rsidP="00860605">
            <w:pPr>
              <w:spacing w:line="200" w:lineRule="exact"/>
              <w:rPr>
                <w:rFonts w:asciiTheme="majorEastAsia" w:eastAsiaTheme="majorEastAsia" w:hAnsiTheme="majorEastAsia"/>
                <w:szCs w:val="21"/>
              </w:rPr>
            </w:pPr>
            <w:r w:rsidRPr="00D279EF">
              <w:rPr>
                <w:rFonts w:asciiTheme="majorEastAsia" w:eastAsiaTheme="majorEastAsia" w:hAnsiTheme="majorEastAsia" w:hint="eastAsia"/>
                <w:szCs w:val="21"/>
              </w:rPr>
              <w:t>氏名</w:t>
            </w:r>
          </w:p>
        </w:tc>
        <w:tc>
          <w:tcPr>
            <w:tcW w:w="5018" w:type="dxa"/>
            <w:vAlign w:val="center"/>
          </w:tcPr>
          <w:p w14:paraId="74EB2F7D" w14:textId="71444A11" w:rsidR="00860605" w:rsidRPr="00D279EF" w:rsidRDefault="00860605" w:rsidP="00860605">
            <w:pPr>
              <w:spacing w:line="200" w:lineRule="exact"/>
              <w:rPr>
                <w:rFonts w:asciiTheme="majorEastAsia" w:eastAsiaTheme="majorEastAsia" w:hAnsiTheme="majorEastAsia"/>
                <w:szCs w:val="21"/>
              </w:rPr>
            </w:pPr>
          </w:p>
        </w:tc>
      </w:tr>
      <w:tr w:rsidR="00860605" w:rsidRPr="00D279EF" w14:paraId="200A9283" w14:textId="77777777" w:rsidTr="00860605">
        <w:trPr>
          <w:trHeight w:val="631"/>
        </w:trPr>
        <w:tc>
          <w:tcPr>
            <w:tcW w:w="2488" w:type="dxa"/>
            <w:vMerge/>
            <w:vAlign w:val="center"/>
          </w:tcPr>
          <w:p w14:paraId="6A4605BF" w14:textId="77777777" w:rsidR="00860605" w:rsidRPr="00D279EF" w:rsidRDefault="00860605" w:rsidP="00860605">
            <w:pPr>
              <w:spacing w:line="200" w:lineRule="exact"/>
              <w:rPr>
                <w:rFonts w:asciiTheme="majorEastAsia" w:eastAsiaTheme="majorEastAsia" w:hAnsiTheme="majorEastAsia"/>
                <w:szCs w:val="21"/>
              </w:rPr>
            </w:pPr>
          </w:p>
        </w:tc>
        <w:tc>
          <w:tcPr>
            <w:tcW w:w="1555" w:type="dxa"/>
            <w:vAlign w:val="center"/>
          </w:tcPr>
          <w:p w14:paraId="7EB07A65" w14:textId="23EA5B5E" w:rsidR="00860605" w:rsidRPr="00D279EF" w:rsidRDefault="00860605" w:rsidP="00860605">
            <w:pPr>
              <w:spacing w:line="200" w:lineRule="exact"/>
              <w:rPr>
                <w:rFonts w:asciiTheme="majorEastAsia" w:eastAsiaTheme="majorEastAsia" w:hAnsiTheme="majorEastAsia"/>
                <w:szCs w:val="21"/>
              </w:rPr>
            </w:pPr>
            <w:r w:rsidRPr="00D279EF">
              <w:rPr>
                <w:rFonts w:asciiTheme="majorEastAsia" w:eastAsiaTheme="majorEastAsia" w:hAnsiTheme="majorEastAsia" w:hint="eastAsia"/>
                <w:szCs w:val="21"/>
              </w:rPr>
              <w:t>住所</w:t>
            </w:r>
          </w:p>
        </w:tc>
        <w:tc>
          <w:tcPr>
            <w:tcW w:w="5018" w:type="dxa"/>
            <w:vAlign w:val="center"/>
          </w:tcPr>
          <w:p w14:paraId="1B576F2B" w14:textId="63DA6396" w:rsidR="00860605" w:rsidRPr="00D279EF" w:rsidRDefault="00860605" w:rsidP="00860605">
            <w:pPr>
              <w:spacing w:line="200" w:lineRule="exact"/>
              <w:rPr>
                <w:rFonts w:asciiTheme="majorEastAsia" w:eastAsiaTheme="majorEastAsia" w:hAnsiTheme="majorEastAsia"/>
                <w:szCs w:val="21"/>
              </w:rPr>
            </w:pPr>
          </w:p>
        </w:tc>
      </w:tr>
      <w:tr w:rsidR="00860605" w:rsidRPr="00D279EF" w14:paraId="12C0740F" w14:textId="77777777" w:rsidTr="00860605">
        <w:trPr>
          <w:trHeight w:val="625"/>
        </w:trPr>
        <w:tc>
          <w:tcPr>
            <w:tcW w:w="2488" w:type="dxa"/>
            <w:vMerge/>
            <w:vAlign w:val="center"/>
          </w:tcPr>
          <w:p w14:paraId="50A372B2" w14:textId="77777777" w:rsidR="00860605" w:rsidRPr="00D279EF" w:rsidRDefault="00860605" w:rsidP="00860605">
            <w:pPr>
              <w:spacing w:line="200" w:lineRule="exact"/>
              <w:rPr>
                <w:rFonts w:asciiTheme="majorEastAsia" w:eastAsiaTheme="majorEastAsia" w:hAnsiTheme="majorEastAsia"/>
                <w:szCs w:val="21"/>
              </w:rPr>
            </w:pPr>
          </w:p>
        </w:tc>
        <w:tc>
          <w:tcPr>
            <w:tcW w:w="1555" w:type="dxa"/>
            <w:vAlign w:val="center"/>
          </w:tcPr>
          <w:p w14:paraId="6A93C13F" w14:textId="70BFE702" w:rsidR="00860605" w:rsidRPr="00D279EF" w:rsidRDefault="00860605" w:rsidP="00860605">
            <w:pPr>
              <w:spacing w:line="200" w:lineRule="exact"/>
              <w:rPr>
                <w:rFonts w:asciiTheme="majorEastAsia" w:eastAsiaTheme="majorEastAsia" w:hAnsiTheme="majorEastAsia"/>
                <w:szCs w:val="21"/>
              </w:rPr>
            </w:pPr>
            <w:r w:rsidRPr="00D279EF">
              <w:rPr>
                <w:rFonts w:asciiTheme="majorEastAsia" w:eastAsiaTheme="majorEastAsia" w:hAnsiTheme="majorEastAsia" w:hint="eastAsia"/>
                <w:szCs w:val="21"/>
              </w:rPr>
              <w:t>連絡先</w:t>
            </w:r>
          </w:p>
        </w:tc>
        <w:tc>
          <w:tcPr>
            <w:tcW w:w="5018" w:type="dxa"/>
            <w:vAlign w:val="center"/>
          </w:tcPr>
          <w:p w14:paraId="2973FEF7" w14:textId="4C2B639C" w:rsidR="00860605" w:rsidRPr="00D279EF" w:rsidRDefault="00860605" w:rsidP="00860605">
            <w:pPr>
              <w:spacing w:line="200" w:lineRule="exact"/>
              <w:rPr>
                <w:rFonts w:asciiTheme="majorEastAsia" w:eastAsiaTheme="majorEastAsia" w:hAnsiTheme="majorEastAsia"/>
                <w:szCs w:val="21"/>
              </w:rPr>
            </w:pPr>
          </w:p>
        </w:tc>
      </w:tr>
      <w:tr w:rsidR="00860605" w:rsidRPr="00D279EF" w14:paraId="753832A7" w14:textId="77777777" w:rsidTr="00860605">
        <w:trPr>
          <w:trHeight w:val="634"/>
        </w:trPr>
        <w:tc>
          <w:tcPr>
            <w:tcW w:w="2488" w:type="dxa"/>
            <w:vMerge w:val="restart"/>
            <w:vAlign w:val="center"/>
          </w:tcPr>
          <w:p w14:paraId="7C312D40" w14:textId="77777777" w:rsidR="00860605" w:rsidRPr="00D279EF" w:rsidRDefault="00860605" w:rsidP="00860605">
            <w:pPr>
              <w:spacing w:line="200" w:lineRule="exact"/>
              <w:jc w:val="center"/>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受託者（乙）</w:t>
            </w:r>
          </w:p>
        </w:tc>
        <w:tc>
          <w:tcPr>
            <w:tcW w:w="1555" w:type="dxa"/>
            <w:vAlign w:val="center"/>
          </w:tcPr>
          <w:p w14:paraId="06499EE4" w14:textId="0D0E2AF8" w:rsidR="00860605" w:rsidRPr="00D279EF" w:rsidRDefault="00860605" w:rsidP="00860605">
            <w:pPr>
              <w:spacing w:line="200" w:lineRule="exact"/>
              <w:rPr>
                <w:rFonts w:asciiTheme="majorEastAsia" w:eastAsiaTheme="majorEastAsia" w:hAnsiTheme="majorEastAsia"/>
                <w:color w:val="000000"/>
                <w:kern w:val="0"/>
                <w:szCs w:val="21"/>
              </w:rPr>
            </w:pPr>
            <w:r w:rsidRPr="00D279EF">
              <w:rPr>
                <w:rFonts w:asciiTheme="majorEastAsia" w:eastAsiaTheme="majorEastAsia" w:hAnsiTheme="majorEastAsia" w:hint="eastAsia"/>
                <w:color w:val="000000"/>
                <w:kern w:val="0"/>
                <w:szCs w:val="21"/>
              </w:rPr>
              <w:t>商号（名称）</w:t>
            </w:r>
          </w:p>
        </w:tc>
        <w:tc>
          <w:tcPr>
            <w:tcW w:w="5018" w:type="dxa"/>
            <w:vAlign w:val="center"/>
          </w:tcPr>
          <w:p w14:paraId="05A1ED3C" w14:textId="379923A6" w:rsidR="00860605" w:rsidRPr="00D279EF" w:rsidRDefault="00860605" w:rsidP="00860605">
            <w:pPr>
              <w:spacing w:line="200" w:lineRule="exact"/>
              <w:rPr>
                <w:rFonts w:asciiTheme="majorEastAsia" w:eastAsiaTheme="majorEastAsia" w:hAnsiTheme="majorEastAsia"/>
                <w:color w:val="000000"/>
                <w:kern w:val="0"/>
                <w:szCs w:val="21"/>
              </w:rPr>
            </w:pPr>
          </w:p>
        </w:tc>
      </w:tr>
      <w:tr w:rsidR="00860605" w:rsidRPr="00D279EF" w14:paraId="6A0FE6D2" w14:textId="77777777" w:rsidTr="00860605">
        <w:trPr>
          <w:trHeight w:val="644"/>
        </w:trPr>
        <w:tc>
          <w:tcPr>
            <w:tcW w:w="2488" w:type="dxa"/>
            <w:vMerge/>
            <w:vAlign w:val="center"/>
          </w:tcPr>
          <w:p w14:paraId="07FC1527" w14:textId="77777777" w:rsidR="00860605" w:rsidRPr="00D279EF" w:rsidRDefault="00860605" w:rsidP="00860605">
            <w:pPr>
              <w:spacing w:line="200" w:lineRule="exact"/>
              <w:rPr>
                <w:rFonts w:asciiTheme="majorEastAsia" w:eastAsiaTheme="majorEastAsia" w:hAnsiTheme="majorEastAsia"/>
                <w:color w:val="000000"/>
                <w:kern w:val="0"/>
                <w:szCs w:val="21"/>
              </w:rPr>
            </w:pPr>
          </w:p>
        </w:tc>
        <w:tc>
          <w:tcPr>
            <w:tcW w:w="1555" w:type="dxa"/>
            <w:vAlign w:val="center"/>
          </w:tcPr>
          <w:p w14:paraId="193EB043" w14:textId="73932DA7" w:rsidR="00860605" w:rsidRPr="00D279EF" w:rsidRDefault="00860605" w:rsidP="00860605">
            <w:pPr>
              <w:spacing w:line="200" w:lineRule="exact"/>
              <w:ind w:right="210"/>
              <w:rPr>
                <w:rFonts w:asciiTheme="majorEastAsia" w:eastAsiaTheme="majorEastAsia" w:hAnsiTheme="majorEastAsia"/>
                <w:color w:val="000000"/>
                <w:kern w:val="0"/>
                <w:szCs w:val="21"/>
              </w:rPr>
            </w:pPr>
            <w:r w:rsidRPr="00D279EF">
              <w:rPr>
                <w:rFonts w:asciiTheme="majorEastAsia" w:eastAsiaTheme="majorEastAsia" w:hAnsiTheme="majorEastAsia" w:hint="eastAsia"/>
                <w:color w:val="000000"/>
                <w:kern w:val="0"/>
                <w:szCs w:val="21"/>
              </w:rPr>
              <w:t>代表者</w:t>
            </w:r>
          </w:p>
        </w:tc>
        <w:tc>
          <w:tcPr>
            <w:tcW w:w="5018" w:type="dxa"/>
            <w:vAlign w:val="center"/>
          </w:tcPr>
          <w:p w14:paraId="6CC41C9B" w14:textId="08F97831" w:rsidR="00860605" w:rsidRPr="00D279EF" w:rsidRDefault="00860605" w:rsidP="00860605">
            <w:pPr>
              <w:spacing w:line="200" w:lineRule="exact"/>
              <w:ind w:right="210"/>
              <w:rPr>
                <w:rFonts w:asciiTheme="majorEastAsia" w:eastAsiaTheme="majorEastAsia" w:hAnsiTheme="majorEastAsia"/>
                <w:color w:val="000000"/>
                <w:kern w:val="0"/>
                <w:szCs w:val="21"/>
              </w:rPr>
            </w:pPr>
          </w:p>
        </w:tc>
      </w:tr>
      <w:tr w:rsidR="00860605" w:rsidRPr="00D279EF" w14:paraId="79A4B32C" w14:textId="77777777" w:rsidTr="00860605">
        <w:trPr>
          <w:trHeight w:val="620"/>
        </w:trPr>
        <w:tc>
          <w:tcPr>
            <w:tcW w:w="2488" w:type="dxa"/>
            <w:vMerge/>
            <w:vAlign w:val="center"/>
          </w:tcPr>
          <w:p w14:paraId="7F16F76D" w14:textId="77777777" w:rsidR="00860605" w:rsidRPr="00D279EF" w:rsidRDefault="00860605" w:rsidP="00860605">
            <w:pPr>
              <w:spacing w:line="200" w:lineRule="exact"/>
              <w:rPr>
                <w:rFonts w:asciiTheme="majorEastAsia" w:eastAsiaTheme="majorEastAsia" w:hAnsiTheme="majorEastAsia"/>
                <w:color w:val="000000"/>
                <w:kern w:val="0"/>
                <w:szCs w:val="21"/>
              </w:rPr>
            </w:pPr>
          </w:p>
        </w:tc>
        <w:tc>
          <w:tcPr>
            <w:tcW w:w="1555" w:type="dxa"/>
            <w:vAlign w:val="center"/>
          </w:tcPr>
          <w:p w14:paraId="4136E7F6" w14:textId="704B5D65" w:rsidR="00860605" w:rsidRPr="00D279EF" w:rsidRDefault="00860605" w:rsidP="00860605">
            <w:pPr>
              <w:spacing w:line="200" w:lineRule="exact"/>
              <w:rPr>
                <w:rFonts w:asciiTheme="majorEastAsia" w:eastAsiaTheme="majorEastAsia" w:hAnsiTheme="majorEastAsia"/>
                <w:color w:val="000000"/>
                <w:kern w:val="0"/>
                <w:szCs w:val="21"/>
              </w:rPr>
            </w:pPr>
            <w:r w:rsidRPr="00D279EF">
              <w:rPr>
                <w:rFonts w:asciiTheme="majorEastAsia" w:eastAsiaTheme="majorEastAsia" w:hAnsiTheme="majorEastAsia" w:hint="eastAsia"/>
                <w:color w:val="000000"/>
                <w:kern w:val="0"/>
                <w:szCs w:val="21"/>
              </w:rPr>
              <w:t>住所</w:t>
            </w:r>
          </w:p>
        </w:tc>
        <w:tc>
          <w:tcPr>
            <w:tcW w:w="5018" w:type="dxa"/>
            <w:vAlign w:val="center"/>
          </w:tcPr>
          <w:p w14:paraId="2F1F1B71" w14:textId="65849DF4" w:rsidR="00860605" w:rsidRPr="00D279EF" w:rsidRDefault="00860605" w:rsidP="00860605">
            <w:pPr>
              <w:spacing w:line="200" w:lineRule="exact"/>
              <w:rPr>
                <w:rFonts w:asciiTheme="majorEastAsia" w:eastAsiaTheme="majorEastAsia" w:hAnsiTheme="majorEastAsia"/>
                <w:color w:val="000000"/>
                <w:kern w:val="0"/>
                <w:szCs w:val="21"/>
              </w:rPr>
            </w:pPr>
          </w:p>
        </w:tc>
      </w:tr>
      <w:tr w:rsidR="00860605" w:rsidRPr="00D279EF" w14:paraId="49CC2C03" w14:textId="77777777" w:rsidTr="00860605">
        <w:trPr>
          <w:trHeight w:val="620"/>
        </w:trPr>
        <w:tc>
          <w:tcPr>
            <w:tcW w:w="2488" w:type="dxa"/>
            <w:vMerge/>
            <w:vAlign w:val="center"/>
          </w:tcPr>
          <w:p w14:paraId="25D65D78" w14:textId="77777777" w:rsidR="00860605" w:rsidRPr="00D279EF" w:rsidRDefault="00860605" w:rsidP="00860605">
            <w:pPr>
              <w:spacing w:line="200" w:lineRule="exact"/>
              <w:rPr>
                <w:rFonts w:asciiTheme="majorEastAsia" w:eastAsiaTheme="majorEastAsia" w:hAnsiTheme="majorEastAsia"/>
                <w:color w:val="000000"/>
                <w:kern w:val="0"/>
                <w:szCs w:val="21"/>
              </w:rPr>
            </w:pPr>
          </w:p>
        </w:tc>
        <w:tc>
          <w:tcPr>
            <w:tcW w:w="1555" w:type="dxa"/>
            <w:vAlign w:val="center"/>
          </w:tcPr>
          <w:p w14:paraId="747E6B35" w14:textId="164AE41B" w:rsidR="00860605" w:rsidRPr="00D279EF" w:rsidRDefault="00860605" w:rsidP="00860605">
            <w:pPr>
              <w:spacing w:line="200" w:lineRule="exact"/>
              <w:rPr>
                <w:rFonts w:asciiTheme="majorEastAsia" w:eastAsiaTheme="majorEastAsia" w:hAnsiTheme="majorEastAsia"/>
                <w:color w:val="000000"/>
                <w:kern w:val="0"/>
                <w:szCs w:val="21"/>
              </w:rPr>
            </w:pPr>
            <w:r w:rsidRPr="00D279EF">
              <w:rPr>
                <w:rFonts w:asciiTheme="majorEastAsia" w:eastAsiaTheme="majorEastAsia" w:hAnsiTheme="majorEastAsia" w:hint="eastAsia"/>
                <w:color w:val="000000"/>
                <w:kern w:val="0"/>
                <w:szCs w:val="21"/>
              </w:rPr>
              <w:t>連絡先</w:t>
            </w:r>
          </w:p>
        </w:tc>
        <w:tc>
          <w:tcPr>
            <w:tcW w:w="5018" w:type="dxa"/>
            <w:vAlign w:val="center"/>
          </w:tcPr>
          <w:p w14:paraId="2BCC9DC3" w14:textId="2BAC95A6" w:rsidR="00860605" w:rsidRPr="00D279EF" w:rsidRDefault="00860605" w:rsidP="00860605">
            <w:pPr>
              <w:spacing w:line="200" w:lineRule="exact"/>
              <w:rPr>
                <w:rFonts w:asciiTheme="majorEastAsia" w:eastAsiaTheme="majorEastAsia" w:hAnsiTheme="majorEastAsia"/>
                <w:color w:val="000000"/>
                <w:kern w:val="0"/>
                <w:szCs w:val="21"/>
              </w:rPr>
            </w:pPr>
          </w:p>
        </w:tc>
      </w:tr>
    </w:tbl>
    <w:p w14:paraId="548FFD17" w14:textId="77777777" w:rsidR="000D0878" w:rsidRDefault="000D0878">
      <w:pPr>
        <w:autoSpaceDE w:val="0"/>
        <w:autoSpaceDN w:val="0"/>
        <w:adjustRightInd w:val="0"/>
        <w:snapToGrid w:val="0"/>
        <w:spacing w:before="98" w:line="240" w:lineRule="exact"/>
        <w:jc w:val="left"/>
        <w:rPr>
          <w:rFonts w:asciiTheme="majorEastAsia" w:eastAsiaTheme="majorEastAsia" w:hAnsiTheme="majorEastAsia"/>
          <w:b/>
          <w:color w:val="000000"/>
          <w:kern w:val="0"/>
          <w:sz w:val="24"/>
        </w:rPr>
      </w:pPr>
    </w:p>
    <w:p w14:paraId="30A30FA5" w14:textId="225290F6" w:rsidR="00C41686" w:rsidRPr="00D279EF" w:rsidRDefault="009C65D5">
      <w:pPr>
        <w:autoSpaceDE w:val="0"/>
        <w:autoSpaceDN w:val="0"/>
        <w:adjustRightInd w:val="0"/>
        <w:snapToGrid w:val="0"/>
        <w:spacing w:before="98" w:line="240" w:lineRule="exact"/>
        <w:jc w:val="left"/>
        <w:rPr>
          <w:rFonts w:asciiTheme="majorEastAsia" w:eastAsiaTheme="majorEastAsia" w:hAnsiTheme="majorEastAsia"/>
          <w:b/>
          <w:color w:val="000000"/>
          <w:kern w:val="0"/>
          <w:sz w:val="24"/>
        </w:rPr>
      </w:pPr>
      <w:r w:rsidRPr="00D279EF">
        <w:rPr>
          <w:rFonts w:asciiTheme="majorEastAsia" w:eastAsiaTheme="majorEastAsia" w:hAnsiTheme="majorEastAsia" w:hint="eastAsia"/>
          <w:b/>
          <w:color w:val="000000"/>
          <w:kern w:val="0"/>
          <w:sz w:val="24"/>
        </w:rPr>
        <w:t>頭書</w:t>
      </w:r>
    </w:p>
    <w:p w14:paraId="6304C02C" w14:textId="77777777" w:rsidR="00636CB8" w:rsidRPr="00D279EF" w:rsidRDefault="00636CB8">
      <w:pPr>
        <w:autoSpaceDE w:val="0"/>
        <w:autoSpaceDN w:val="0"/>
        <w:adjustRightInd w:val="0"/>
        <w:snapToGrid w:val="0"/>
        <w:spacing w:before="98" w:line="240" w:lineRule="exact"/>
        <w:jc w:val="left"/>
        <w:rPr>
          <w:rFonts w:asciiTheme="majorEastAsia" w:eastAsiaTheme="majorEastAsia" w:hAnsiTheme="majorEastAsia"/>
          <w:b/>
          <w:color w:val="000000"/>
          <w:kern w:val="0"/>
          <w:sz w:val="24"/>
        </w:rPr>
      </w:pPr>
    </w:p>
    <w:p w14:paraId="7A9C05A7" w14:textId="7E1343F7" w:rsidR="00C41686" w:rsidRPr="00D279EF" w:rsidRDefault="009C65D5">
      <w:pPr>
        <w:rPr>
          <w:rFonts w:asciiTheme="majorEastAsia" w:eastAsiaTheme="majorEastAsia" w:hAnsiTheme="majorEastAsia"/>
          <w:b/>
          <w:color w:val="000000"/>
          <w:kern w:val="0"/>
        </w:rPr>
      </w:pPr>
      <w:r w:rsidRPr="00D279EF">
        <w:rPr>
          <w:rFonts w:asciiTheme="majorEastAsia" w:eastAsiaTheme="majorEastAsia" w:hAnsiTheme="majorEastAsia" w:hint="eastAsia"/>
          <w:color w:val="000000"/>
          <w:kern w:val="0"/>
        </w:rPr>
        <w:t>(１)管理</w:t>
      </w:r>
      <w:r w:rsidR="00D279EF">
        <w:rPr>
          <w:rFonts w:asciiTheme="majorEastAsia" w:eastAsiaTheme="majorEastAsia" w:hAnsiTheme="majorEastAsia" w:hint="eastAsia"/>
          <w:color w:val="000000"/>
          <w:kern w:val="0"/>
        </w:rPr>
        <w:t>に係る作業</w:t>
      </w:r>
      <w:r w:rsidRPr="00D279EF">
        <w:rPr>
          <w:rFonts w:asciiTheme="majorEastAsia" w:eastAsiaTheme="majorEastAsia" w:hAnsiTheme="majorEastAsia" w:hint="eastAsia"/>
          <w:color w:val="000000"/>
          <w:kern w:val="0"/>
        </w:rPr>
        <w:t>の対象となる</w:t>
      </w:r>
      <w:r w:rsidR="00D279EF">
        <w:rPr>
          <w:rFonts w:asciiTheme="majorEastAsia" w:eastAsiaTheme="majorEastAsia" w:hAnsiTheme="majorEastAsia" w:hint="eastAsia"/>
          <w:color w:val="000000"/>
          <w:kern w:val="0"/>
        </w:rPr>
        <w:t>物件及びその所有者</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18"/>
        <w:gridCol w:w="992"/>
        <w:gridCol w:w="1162"/>
        <w:gridCol w:w="1077"/>
        <w:gridCol w:w="1077"/>
        <w:gridCol w:w="2155"/>
      </w:tblGrid>
      <w:tr w:rsidR="00C41686" w:rsidRPr="00D279EF" w14:paraId="20E3C6D5" w14:textId="77777777" w:rsidTr="000A3180">
        <w:trPr>
          <w:trHeight w:val="387"/>
        </w:trPr>
        <w:tc>
          <w:tcPr>
            <w:tcW w:w="1134" w:type="dxa"/>
            <w:vMerge w:val="restart"/>
            <w:vAlign w:val="center"/>
          </w:tcPr>
          <w:p w14:paraId="65E7CA55" w14:textId="77777777" w:rsidR="00C41686" w:rsidRPr="00D279EF" w:rsidRDefault="009C65D5" w:rsidP="003C4BF1">
            <w:pPr>
              <w:suppressAutoHyphens/>
              <w:kinsoku w:val="0"/>
              <w:overflowPunct w:val="0"/>
              <w:autoSpaceDE w:val="0"/>
              <w:autoSpaceDN w:val="0"/>
              <w:adjustRightInd w:val="0"/>
              <w:spacing w:line="306" w:lineRule="atLeast"/>
              <w:jc w:val="center"/>
              <w:textAlignment w:val="baseline"/>
              <w:rPr>
                <w:rFonts w:asciiTheme="majorEastAsia" w:eastAsiaTheme="majorEastAsia" w:hAnsiTheme="majorEastAsia"/>
                <w:color w:val="000000"/>
                <w:kern w:val="0"/>
                <w:sz w:val="24"/>
              </w:rPr>
            </w:pPr>
            <w:r w:rsidRPr="00D279EF">
              <w:rPr>
                <w:rFonts w:asciiTheme="majorEastAsia" w:eastAsiaTheme="majorEastAsia" w:hAnsiTheme="majorEastAsia" w:hint="eastAsia"/>
                <w:color w:val="000000"/>
                <w:kern w:val="0"/>
                <w:sz w:val="20"/>
              </w:rPr>
              <w:t>所在地等</w:t>
            </w:r>
          </w:p>
        </w:tc>
        <w:tc>
          <w:tcPr>
            <w:tcW w:w="1418" w:type="dxa"/>
            <w:vAlign w:val="center"/>
          </w:tcPr>
          <w:p w14:paraId="084A1B57" w14:textId="76102966" w:rsidR="00C41686" w:rsidRPr="00D279EF" w:rsidRDefault="000A3180" w:rsidP="003C4BF1">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kern w:val="0"/>
              </w:rPr>
            </w:pPr>
            <w:r w:rsidRPr="00B157F6">
              <w:rPr>
                <w:rFonts w:asciiTheme="majorEastAsia" w:eastAsiaTheme="majorEastAsia" w:hAnsiTheme="majorEastAsia" w:hint="eastAsia"/>
                <w:color w:val="000000"/>
                <w:kern w:val="0"/>
                <w:sz w:val="20"/>
                <w:szCs w:val="18"/>
              </w:rPr>
              <w:t>住居表示</w:t>
            </w:r>
          </w:p>
        </w:tc>
        <w:tc>
          <w:tcPr>
            <w:tcW w:w="6463" w:type="dxa"/>
            <w:gridSpan w:val="5"/>
            <w:vAlign w:val="center"/>
          </w:tcPr>
          <w:p w14:paraId="1E0780C5" w14:textId="77777777" w:rsidR="00C41686" w:rsidRPr="00D279EF" w:rsidRDefault="00C41686">
            <w:pPr>
              <w:suppressAutoHyphens/>
              <w:kinsoku w:val="0"/>
              <w:wordWrap w:val="0"/>
              <w:overflowPunct w:val="0"/>
              <w:autoSpaceDE w:val="0"/>
              <w:autoSpaceDN w:val="0"/>
              <w:adjustRightInd w:val="0"/>
              <w:spacing w:line="306" w:lineRule="atLeast"/>
              <w:textAlignment w:val="baseline"/>
              <w:rPr>
                <w:rFonts w:asciiTheme="majorEastAsia" w:eastAsiaTheme="majorEastAsia" w:hAnsiTheme="majorEastAsia"/>
                <w:color w:val="000000" w:themeColor="text1"/>
                <w:kern w:val="0"/>
              </w:rPr>
            </w:pPr>
          </w:p>
        </w:tc>
      </w:tr>
      <w:tr w:rsidR="00C41686" w:rsidRPr="00D279EF" w14:paraId="0C2C9994" w14:textId="77777777" w:rsidTr="000A3180">
        <w:trPr>
          <w:trHeight w:val="151"/>
        </w:trPr>
        <w:tc>
          <w:tcPr>
            <w:tcW w:w="1134" w:type="dxa"/>
            <w:vMerge/>
          </w:tcPr>
          <w:p w14:paraId="5D4F94DF" w14:textId="77777777" w:rsidR="00C41686" w:rsidRPr="00D279EF" w:rsidRDefault="00C41686">
            <w:pPr>
              <w:rPr>
                <w:rFonts w:asciiTheme="majorEastAsia" w:eastAsiaTheme="majorEastAsia" w:hAnsiTheme="majorEastAsia"/>
              </w:rPr>
            </w:pPr>
          </w:p>
        </w:tc>
        <w:tc>
          <w:tcPr>
            <w:tcW w:w="1418" w:type="dxa"/>
            <w:vAlign w:val="center"/>
          </w:tcPr>
          <w:p w14:paraId="510F1164" w14:textId="77741256" w:rsidR="00C41686" w:rsidRPr="00D279EF" w:rsidRDefault="009C65D5" w:rsidP="003C4BF1">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kern w:val="0"/>
                <w:sz w:val="24"/>
              </w:rPr>
            </w:pPr>
            <w:r w:rsidRPr="00D279EF">
              <w:rPr>
                <w:rFonts w:asciiTheme="majorEastAsia" w:eastAsiaTheme="majorEastAsia" w:hAnsiTheme="majorEastAsia" w:hint="eastAsia"/>
                <w:color w:val="000000"/>
                <w:kern w:val="0"/>
                <w:sz w:val="20"/>
              </w:rPr>
              <w:t>所在地</w:t>
            </w:r>
            <w:r w:rsidR="000A3180" w:rsidRPr="00D279EF">
              <w:rPr>
                <w:rFonts w:asciiTheme="majorEastAsia" w:eastAsiaTheme="majorEastAsia" w:hAnsiTheme="majorEastAsia" w:hint="eastAsia"/>
                <w:color w:val="000000"/>
                <w:kern w:val="0"/>
                <w:sz w:val="20"/>
              </w:rPr>
              <w:t>・地番</w:t>
            </w:r>
          </w:p>
        </w:tc>
        <w:tc>
          <w:tcPr>
            <w:tcW w:w="6463" w:type="dxa"/>
            <w:gridSpan w:val="5"/>
            <w:vAlign w:val="center"/>
          </w:tcPr>
          <w:p w14:paraId="4A1B1620" w14:textId="77777777" w:rsidR="00C41686" w:rsidRPr="00D279EF" w:rsidRDefault="00C41686">
            <w:pPr>
              <w:suppressAutoHyphens/>
              <w:kinsoku w:val="0"/>
              <w:wordWrap w:val="0"/>
              <w:overflowPunct w:val="0"/>
              <w:autoSpaceDE w:val="0"/>
              <w:autoSpaceDN w:val="0"/>
              <w:adjustRightInd w:val="0"/>
              <w:spacing w:line="306" w:lineRule="atLeast"/>
              <w:textAlignment w:val="baseline"/>
              <w:rPr>
                <w:rFonts w:asciiTheme="majorEastAsia" w:eastAsiaTheme="majorEastAsia" w:hAnsiTheme="majorEastAsia"/>
                <w:color w:val="000000" w:themeColor="text1"/>
                <w:kern w:val="0"/>
                <w:sz w:val="24"/>
              </w:rPr>
            </w:pPr>
          </w:p>
        </w:tc>
      </w:tr>
      <w:tr w:rsidR="000A3180" w:rsidRPr="00D279EF" w14:paraId="4F50607D" w14:textId="77777777" w:rsidTr="000A3180">
        <w:trPr>
          <w:trHeight w:val="311"/>
        </w:trPr>
        <w:tc>
          <w:tcPr>
            <w:tcW w:w="2552" w:type="dxa"/>
            <w:gridSpan w:val="2"/>
            <w:vMerge w:val="restart"/>
            <w:vAlign w:val="center"/>
          </w:tcPr>
          <w:p w14:paraId="6E1ABC43" w14:textId="095BCF01" w:rsidR="000A3180" w:rsidRPr="00D279EF" w:rsidRDefault="000A3180">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kern w:val="0"/>
                <w:sz w:val="20"/>
              </w:rPr>
            </w:pPr>
            <w:r w:rsidRPr="00D279EF">
              <w:rPr>
                <w:rFonts w:asciiTheme="majorEastAsia" w:eastAsiaTheme="majorEastAsia" w:hAnsiTheme="majorEastAsia" w:hint="eastAsia"/>
                <w:color w:val="000000"/>
                <w:kern w:val="0"/>
                <w:sz w:val="20"/>
              </w:rPr>
              <w:t>建物</w:t>
            </w:r>
          </w:p>
        </w:tc>
        <w:tc>
          <w:tcPr>
            <w:tcW w:w="992" w:type="dxa"/>
          </w:tcPr>
          <w:p w14:paraId="008C97ED" w14:textId="0F31E423" w:rsidR="000A3180" w:rsidRPr="00D279EF" w:rsidRDefault="000A3180" w:rsidP="003C4BF1">
            <w:pPr>
              <w:suppressAutoHyphens/>
              <w:kinsoku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所有者</w:t>
            </w:r>
          </w:p>
        </w:tc>
        <w:tc>
          <w:tcPr>
            <w:tcW w:w="5471" w:type="dxa"/>
            <w:gridSpan w:val="4"/>
          </w:tcPr>
          <w:p w14:paraId="12B54623" w14:textId="35EA8211" w:rsidR="000A3180" w:rsidRPr="00D279EF" w:rsidRDefault="000A3180">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r>
      <w:tr w:rsidR="000A3180" w:rsidRPr="00D279EF" w14:paraId="26D86382" w14:textId="77777777" w:rsidTr="000A3180">
        <w:trPr>
          <w:trHeight w:val="311"/>
        </w:trPr>
        <w:tc>
          <w:tcPr>
            <w:tcW w:w="2552" w:type="dxa"/>
            <w:gridSpan w:val="2"/>
            <w:vMerge/>
            <w:vAlign w:val="center"/>
          </w:tcPr>
          <w:p w14:paraId="674D60F3" w14:textId="77777777" w:rsidR="000A3180" w:rsidRPr="00D279EF" w:rsidRDefault="000A3180">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kern w:val="0"/>
                <w:sz w:val="20"/>
              </w:rPr>
            </w:pPr>
          </w:p>
        </w:tc>
        <w:tc>
          <w:tcPr>
            <w:tcW w:w="2154" w:type="dxa"/>
            <w:gridSpan w:val="2"/>
          </w:tcPr>
          <w:p w14:paraId="1E8D3CFF" w14:textId="6A9A1268" w:rsidR="000A3180" w:rsidRPr="00D279EF" w:rsidRDefault="000A3180" w:rsidP="003C4BF1">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構造</w:t>
            </w:r>
          </w:p>
        </w:tc>
        <w:tc>
          <w:tcPr>
            <w:tcW w:w="2154" w:type="dxa"/>
            <w:gridSpan w:val="2"/>
          </w:tcPr>
          <w:p w14:paraId="2B69B9A3" w14:textId="5AED7E96" w:rsidR="000A3180" w:rsidRPr="00D279EF" w:rsidRDefault="000A3180" w:rsidP="003C4BF1">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階数</w:t>
            </w:r>
          </w:p>
        </w:tc>
        <w:tc>
          <w:tcPr>
            <w:tcW w:w="2155" w:type="dxa"/>
          </w:tcPr>
          <w:p w14:paraId="12036222" w14:textId="2217E999" w:rsidR="000A3180" w:rsidRPr="00D279EF" w:rsidRDefault="000A3180" w:rsidP="003C4BF1">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床面積</w:t>
            </w:r>
          </w:p>
        </w:tc>
      </w:tr>
      <w:tr w:rsidR="000A3180" w:rsidRPr="00D279EF" w14:paraId="4F79A55E" w14:textId="77777777" w:rsidTr="000A3180">
        <w:trPr>
          <w:trHeight w:val="70"/>
        </w:trPr>
        <w:tc>
          <w:tcPr>
            <w:tcW w:w="2552" w:type="dxa"/>
            <w:gridSpan w:val="2"/>
            <w:vMerge/>
            <w:vAlign w:val="center"/>
          </w:tcPr>
          <w:p w14:paraId="599288F4" w14:textId="77777777" w:rsidR="000A3180" w:rsidRPr="00D279EF" w:rsidRDefault="000A3180">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kern w:val="0"/>
                <w:sz w:val="20"/>
              </w:rPr>
            </w:pPr>
          </w:p>
        </w:tc>
        <w:tc>
          <w:tcPr>
            <w:tcW w:w="2154" w:type="dxa"/>
            <w:gridSpan w:val="2"/>
          </w:tcPr>
          <w:p w14:paraId="20AB08DE" w14:textId="21B6C5B5" w:rsidR="000A3180" w:rsidRPr="00D279EF" w:rsidRDefault="000A3180" w:rsidP="000A3180">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造</w:t>
            </w:r>
          </w:p>
        </w:tc>
        <w:tc>
          <w:tcPr>
            <w:tcW w:w="2154" w:type="dxa"/>
            <w:gridSpan w:val="2"/>
          </w:tcPr>
          <w:p w14:paraId="5C800271" w14:textId="7F7D25F3" w:rsidR="000A3180" w:rsidRPr="00D279EF" w:rsidRDefault="000A3180" w:rsidP="000A3180">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階建て</w:t>
            </w:r>
          </w:p>
        </w:tc>
        <w:tc>
          <w:tcPr>
            <w:tcW w:w="2155" w:type="dxa"/>
          </w:tcPr>
          <w:p w14:paraId="659CE7E8" w14:textId="47867BE2" w:rsidR="000A3180" w:rsidRPr="00D279EF" w:rsidRDefault="000A3180" w:rsidP="000A3180">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w:t>
            </w:r>
          </w:p>
        </w:tc>
      </w:tr>
      <w:tr w:rsidR="000A3180" w:rsidRPr="00D279EF" w14:paraId="47470C83" w14:textId="77777777" w:rsidTr="000A3180">
        <w:trPr>
          <w:trHeight w:val="217"/>
        </w:trPr>
        <w:tc>
          <w:tcPr>
            <w:tcW w:w="2552" w:type="dxa"/>
            <w:gridSpan w:val="2"/>
            <w:vMerge w:val="restart"/>
            <w:vAlign w:val="center"/>
          </w:tcPr>
          <w:p w14:paraId="654816EB" w14:textId="3A0FAFEA" w:rsidR="000A3180" w:rsidRPr="00D279EF" w:rsidRDefault="000A3180">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kern w:val="0"/>
                <w:sz w:val="24"/>
              </w:rPr>
            </w:pPr>
            <w:r w:rsidRPr="00B157F6">
              <w:rPr>
                <w:rFonts w:asciiTheme="majorEastAsia" w:eastAsiaTheme="majorEastAsia" w:hAnsiTheme="majorEastAsia" w:hint="eastAsia"/>
                <w:color w:val="000000"/>
                <w:kern w:val="0"/>
                <w:sz w:val="20"/>
                <w:szCs w:val="14"/>
              </w:rPr>
              <w:t>土地</w:t>
            </w:r>
          </w:p>
        </w:tc>
        <w:tc>
          <w:tcPr>
            <w:tcW w:w="992" w:type="dxa"/>
          </w:tcPr>
          <w:p w14:paraId="0B20F904" w14:textId="3F045838" w:rsidR="000A3180" w:rsidRPr="00D279EF" w:rsidRDefault="000A3180" w:rsidP="003C4BF1">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所有者</w:t>
            </w:r>
          </w:p>
        </w:tc>
        <w:tc>
          <w:tcPr>
            <w:tcW w:w="5471" w:type="dxa"/>
            <w:gridSpan w:val="4"/>
          </w:tcPr>
          <w:p w14:paraId="19A4185B" w14:textId="3AA9474C" w:rsidR="000A3180" w:rsidRPr="00D279EF" w:rsidRDefault="000A3180">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r>
      <w:tr w:rsidR="000A3180" w:rsidRPr="00D279EF" w14:paraId="4ABE2DFE" w14:textId="77777777" w:rsidTr="000A3180">
        <w:trPr>
          <w:trHeight w:val="123"/>
        </w:trPr>
        <w:tc>
          <w:tcPr>
            <w:tcW w:w="2552" w:type="dxa"/>
            <w:gridSpan w:val="2"/>
            <w:vMerge/>
            <w:vAlign w:val="center"/>
          </w:tcPr>
          <w:p w14:paraId="21AD04C1" w14:textId="77777777" w:rsidR="000A3180" w:rsidRPr="00D279EF" w:rsidRDefault="000A3180">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kern w:val="0"/>
                <w:sz w:val="24"/>
              </w:rPr>
            </w:pPr>
          </w:p>
        </w:tc>
        <w:tc>
          <w:tcPr>
            <w:tcW w:w="3231" w:type="dxa"/>
            <w:gridSpan w:val="3"/>
          </w:tcPr>
          <w:p w14:paraId="059C2FFE" w14:textId="78E279C3" w:rsidR="000A3180" w:rsidRPr="00D279EF" w:rsidRDefault="000A3180" w:rsidP="003C4BF1">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地目</w:t>
            </w:r>
          </w:p>
        </w:tc>
        <w:tc>
          <w:tcPr>
            <w:tcW w:w="3232" w:type="dxa"/>
            <w:gridSpan w:val="2"/>
          </w:tcPr>
          <w:p w14:paraId="53E9C883" w14:textId="21F228A4" w:rsidR="000A3180" w:rsidRPr="00D279EF" w:rsidRDefault="000A3180" w:rsidP="003C4BF1">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地積</w:t>
            </w:r>
          </w:p>
        </w:tc>
      </w:tr>
      <w:tr w:rsidR="000A3180" w:rsidRPr="00D279EF" w14:paraId="4BCA16CD" w14:textId="77777777" w:rsidTr="000A3180">
        <w:trPr>
          <w:trHeight w:val="70"/>
        </w:trPr>
        <w:tc>
          <w:tcPr>
            <w:tcW w:w="2552" w:type="dxa"/>
            <w:gridSpan w:val="2"/>
            <w:vMerge/>
            <w:vAlign w:val="center"/>
          </w:tcPr>
          <w:p w14:paraId="0BB7D2F0" w14:textId="77777777" w:rsidR="000A3180" w:rsidRPr="00D279EF" w:rsidRDefault="000A3180">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kern w:val="0"/>
                <w:sz w:val="24"/>
              </w:rPr>
            </w:pPr>
          </w:p>
        </w:tc>
        <w:tc>
          <w:tcPr>
            <w:tcW w:w="3231" w:type="dxa"/>
            <w:gridSpan w:val="3"/>
          </w:tcPr>
          <w:p w14:paraId="77F9867C" w14:textId="77777777" w:rsidR="000A3180" w:rsidRPr="00D279EF" w:rsidRDefault="000A3180">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3232" w:type="dxa"/>
            <w:gridSpan w:val="2"/>
          </w:tcPr>
          <w:p w14:paraId="2623F065" w14:textId="77EF5E3A" w:rsidR="000A3180" w:rsidRPr="00D279EF" w:rsidRDefault="000A3180" w:rsidP="000A3180">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w:t>
            </w:r>
          </w:p>
        </w:tc>
      </w:tr>
    </w:tbl>
    <w:p w14:paraId="07ADDC33" w14:textId="77777777" w:rsidR="00636CB8" w:rsidRPr="00D279EF" w:rsidRDefault="00636CB8" w:rsidP="001C56F9">
      <w:pPr>
        <w:rPr>
          <w:rFonts w:asciiTheme="majorEastAsia" w:eastAsiaTheme="majorEastAsia" w:hAnsiTheme="majorEastAsia"/>
          <w:color w:val="000000"/>
          <w:spacing w:val="13"/>
          <w:kern w:val="0"/>
        </w:rPr>
      </w:pPr>
    </w:p>
    <w:p w14:paraId="1021A1C6" w14:textId="1CE67E5D" w:rsidR="00C41686" w:rsidRPr="00D279EF" w:rsidRDefault="009C65D5" w:rsidP="001C56F9">
      <w:pPr>
        <w:rPr>
          <w:rFonts w:asciiTheme="majorEastAsia" w:eastAsiaTheme="majorEastAsia" w:hAnsiTheme="majorEastAsia"/>
          <w:color w:val="000000"/>
          <w:kern w:val="0"/>
          <w:sz w:val="24"/>
        </w:rPr>
      </w:pPr>
      <w:r w:rsidRPr="00D279EF">
        <w:rPr>
          <w:rFonts w:asciiTheme="majorEastAsia" w:eastAsiaTheme="majorEastAsia" w:hAnsiTheme="majorEastAsia" w:hint="eastAsia"/>
          <w:color w:val="000000"/>
          <w:spacing w:val="13"/>
          <w:kern w:val="0"/>
        </w:rPr>
        <w:t>(２)契約</w:t>
      </w:r>
      <w:r w:rsidRPr="00D279EF">
        <w:rPr>
          <w:rFonts w:asciiTheme="majorEastAsia" w:eastAsiaTheme="majorEastAsia" w:hAnsiTheme="majorEastAsia" w:hint="eastAsia"/>
          <w:color w:val="000000"/>
          <w:spacing w:val="12"/>
          <w:kern w:val="0"/>
        </w:rPr>
        <w:t>期間</w:t>
      </w:r>
    </w:p>
    <w:tbl>
      <w:tblPr>
        <w:tblW w:w="90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3"/>
        <w:gridCol w:w="7654"/>
      </w:tblGrid>
      <w:tr w:rsidR="00506742" w:rsidRPr="00D279EF" w14:paraId="2D8DEC86" w14:textId="77777777" w:rsidTr="00506742">
        <w:trPr>
          <w:cantSplit/>
          <w:trHeight w:hRule="exact" w:val="737"/>
        </w:trPr>
        <w:tc>
          <w:tcPr>
            <w:tcW w:w="1413" w:type="dxa"/>
            <w:vAlign w:val="center"/>
          </w:tcPr>
          <w:p w14:paraId="7547EF49" w14:textId="77777777" w:rsidR="00506742" w:rsidRPr="00D279EF" w:rsidRDefault="00506742">
            <w:pPr>
              <w:jc w:val="center"/>
              <w:rPr>
                <w:rFonts w:asciiTheme="majorEastAsia" w:eastAsiaTheme="majorEastAsia" w:hAnsiTheme="majorEastAsia"/>
                <w:color w:val="000000"/>
                <w:kern w:val="0"/>
              </w:rPr>
            </w:pPr>
            <w:r w:rsidRPr="00B157F6">
              <w:rPr>
                <w:rFonts w:asciiTheme="majorEastAsia" w:eastAsiaTheme="majorEastAsia" w:hAnsiTheme="majorEastAsia" w:hint="eastAsia"/>
                <w:color w:val="000000"/>
                <w:kern w:val="0"/>
                <w:sz w:val="20"/>
                <w:szCs w:val="18"/>
              </w:rPr>
              <w:t>契約期間</w:t>
            </w:r>
          </w:p>
        </w:tc>
        <w:tc>
          <w:tcPr>
            <w:tcW w:w="7654" w:type="dxa"/>
            <w:vAlign w:val="center"/>
          </w:tcPr>
          <w:p w14:paraId="0DA27C79" w14:textId="2D9F87E6" w:rsidR="00506742" w:rsidRPr="00D279EF" w:rsidRDefault="00506742" w:rsidP="00485E0B">
            <w:pPr>
              <w:ind w:firstLineChars="400" w:firstLine="840"/>
              <w:rPr>
                <w:rFonts w:asciiTheme="majorEastAsia" w:eastAsiaTheme="majorEastAsia" w:hAnsiTheme="majorEastAsia"/>
                <w:color w:val="000000" w:themeColor="text1"/>
              </w:rPr>
            </w:pPr>
            <w:r w:rsidRPr="00D279EF">
              <w:rPr>
                <w:rFonts w:asciiTheme="majorEastAsia" w:eastAsiaTheme="majorEastAsia" w:hAnsiTheme="majorEastAsia" w:hint="eastAsia"/>
                <w:color w:val="000000" w:themeColor="text1"/>
                <w:kern w:val="0"/>
              </w:rPr>
              <w:t>年</w:t>
            </w:r>
            <w:r w:rsidR="00485E0B">
              <w:rPr>
                <w:rFonts w:asciiTheme="majorEastAsia" w:eastAsiaTheme="majorEastAsia" w:hAnsiTheme="majorEastAsia" w:hint="eastAsia"/>
                <w:color w:val="000000" w:themeColor="text1"/>
                <w:kern w:val="0"/>
              </w:rPr>
              <w:t xml:space="preserve">　　　</w:t>
            </w:r>
            <w:r w:rsidRPr="00D279EF">
              <w:rPr>
                <w:rFonts w:asciiTheme="majorEastAsia" w:eastAsiaTheme="majorEastAsia" w:hAnsiTheme="majorEastAsia" w:hint="eastAsia"/>
                <w:color w:val="000000" w:themeColor="text1"/>
                <w:spacing w:val="12"/>
                <w:kern w:val="0"/>
              </w:rPr>
              <w:t>月</w:t>
            </w:r>
            <w:r w:rsidR="00485E0B">
              <w:rPr>
                <w:rFonts w:asciiTheme="majorEastAsia" w:eastAsiaTheme="majorEastAsia" w:hAnsiTheme="majorEastAsia" w:hint="eastAsia"/>
                <w:color w:val="000000" w:themeColor="text1"/>
                <w:spacing w:val="12"/>
                <w:kern w:val="0"/>
              </w:rPr>
              <w:t xml:space="preserve">　　　</w:t>
            </w:r>
            <w:r w:rsidRPr="00D279EF">
              <w:rPr>
                <w:rFonts w:asciiTheme="majorEastAsia" w:eastAsiaTheme="majorEastAsia" w:hAnsiTheme="majorEastAsia" w:hint="eastAsia"/>
                <w:color w:val="000000" w:themeColor="text1"/>
                <w:spacing w:val="12"/>
                <w:kern w:val="0"/>
              </w:rPr>
              <w:t xml:space="preserve">日から　</w:t>
            </w:r>
            <w:r w:rsidR="00485E0B">
              <w:rPr>
                <w:rFonts w:asciiTheme="majorEastAsia" w:eastAsiaTheme="majorEastAsia" w:hAnsiTheme="majorEastAsia" w:hint="eastAsia"/>
                <w:color w:val="000000" w:themeColor="text1"/>
                <w:spacing w:val="12"/>
                <w:kern w:val="0"/>
              </w:rPr>
              <w:t xml:space="preserve">　　</w:t>
            </w:r>
            <w:r w:rsidRPr="00D279EF">
              <w:rPr>
                <w:rFonts w:asciiTheme="majorEastAsia" w:eastAsiaTheme="majorEastAsia" w:hAnsiTheme="majorEastAsia" w:hint="eastAsia"/>
                <w:color w:val="000000" w:themeColor="text1"/>
                <w:kern w:val="0"/>
              </w:rPr>
              <w:t>年</w:t>
            </w:r>
            <w:r w:rsidR="00485E0B">
              <w:rPr>
                <w:rFonts w:asciiTheme="majorEastAsia" w:eastAsiaTheme="majorEastAsia" w:hAnsiTheme="majorEastAsia" w:hint="eastAsia"/>
                <w:color w:val="000000" w:themeColor="text1"/>
                <w:kern w:val="0"/>
              </w:rPr>
              <w:t xml:space="preserve">　　　</w:t>
            </w:r>
            <w:r w:rsidRPr="00D279EF">
              <w:rPr>
                <w:rFonts w:asciiTheme="majorEastAsia" w:eastAsiaTheme="majorEastAsia" w:hAnsiTheme="majorEastAsia" w:hint="eastAsia"/>
                <w:color w:val="000000" w:themeColor="text1"/>
                <w:kern w:val="0"/>
              </w:rPr>
              <w:t>月</w:t>
            </w:r>
            <w:r w:rsidR="00485E0B">
              <w:rPr>
                <w:rFonts w:asciiTheme="majorEastAsia" w:eastAsiaTheme="majorEastAsia" w:hAnsiTheme="majorEastAsia" w:hint="eastAsia"/>
                <w:color w:val="000000" w:themeColor="text1"/>
                <w:kern w:val="0"/>
              </w:rPr>
              <w:t xml:space="preserve">　　　</w:t>
            </w:r>
            <w:r w:rsidRPr="00D279EF">
              <w:rPr>
                <w:rFonts w:asciiTheme="majorEastAsia" w:eastAsiaTheme="majorEastAsia" w:hAnsiTheme="majorEastAsia" w:hint="eastAsia"/>
                <w:color w:val="000000" w:themeColor="text1"/>
                <w:kern w:val="0"/>
              </w:rPr>
              <w:t>日まで</w:t>
            </w:r>
          </w:p>
        </w:tc>
      </w:tr>
    </w:tbl>
    <w:p w14:paraId="38B79DDB" w14:textId="77777777" w:rsidR="00C41686" w:rsidRPr="00485E0B" w:rsidRDefault="00C41686">
      <w:pPr>
        <w:autoSpaceDE w:val="0"/>
        <w:autoSpaceDN w:val="0"/>
        <w:adjustRightInd w:val="0"/>
        <w:snapToGrid w:val="0"/>
        <w:spacing w:line="360" w:lineRule="exact"/>
        <w:ind w:right="57"/>
        <w:jc w:val="left"/>
        <w:rPr>
          <w:rFonts w:asciiTheme="majorEastAsia" w:eastAsiaTheme="majorEastAsia" w:hAnsiTheme="majorEastAsia"/>
          <w:color w:val="000000"/>
        </w:rPr>
      </w:pPr>
    </w:p>
    <w:p w14:paraId="12277A29" w14:textId="3C19F2DC" w:rsidR="00636CB8" w:rsidRDefault="00636CB8">
      <w:pPr>
        <w:autoSpaceDE w:val="0"/>
        <w:autoSpaceDN w:val="0"/>
        <w:adjustRightInd w:val="0"/>
        <w:snapToGrid w:val="0"/>
        <w:spacing w:line="360" w:lineRule="exact"/>
        <w:ind w:right="57"/>
        <w:jc w:val="left"/>
        <w:rPr>
          <w:rFonts w:asciiTheme="majorEastAsia" w:eastAsiaTheme="majorEastAsia" w:hAnsiTheme="majorEastAsia"/>
          <w:color w:val="000000"/>
          <w:spacing w:val="13"/>
          <w:kern w:val="0"/>
        </w:rPr>
      </w:pPr>
    </w:p>
    <w:p w14:paraId="4A86B47E" w14:textId="77777777" w:rsidR="00CC327E" w:rsidRDefault="00CC327E">
      <w:pPr>
        <w:autoSpaceDE w:val="0"/>
        <w:autoSpaceDN w:val="0"/>
        <w:adjustRightInd w:val="0"/>
        <w:snapToGrid w:val="0"/>
        <w:spacing w:line="360" w:lineRule="exact"/>
        <w:ind w:right="57"/>
        <w:jc w:val="left"/>
        <w:rPr>
          <w:rFonts w:asciiTheme="majorEastAsia" w:eastAsiaTheme="majorEastAsia" w:hAnsiTheme="majorEastAsia"/>
          <w:color w:val="000000"/>
          <w:spacing w:val="13"/>
          <w:kern w:val="0"/>
        </w:rPr>
      </w:pPr>
    </w:p>
    <w:p w14:paraId="3E5679D1" w14:textId="44235E61" w:rsidR="00D279EF" w:rsidRDefault="00D279EF">
      <w:pPr>
        <w:autoSpaceDE w:val="0"/>
        <w:autoSpaceDN w:val="0"/>
        <w:adjustRightInd w:val="0"/>
        <w:snapToGrid w:val="0"/>
        <w:spacing w:line="360" w:lineRule="exact"/>
        <w:ind w:right="57"/>
        <w:jc w:val="left"/>
        <w:rPr>
          <w:rFonts w:asciiTheme="majorEastAsia" w:eastAsiaTheme="majorEastAsia" w:hAnsiTheme="majorEastAsia"/>
          <w:color w:val="000000"/>
          <w:spacing w:val="13"/>
          <w:kern w:val="0"/>
        </w:rPr>
      </w:pPr>
    </w:p>
    <w:p w14:paraId="772FB7D7" w14:textId="33E5501B" w:rsidR="00C41686" w:rsidRPr="00D279EF" w:rsidRDefault="004A7075">
      <w:pPr>
        <w:autoSpaceDE w:val="0"/>
        <w:autoSpaceDN w:val="0"/>
        <w:adjustRightInd w:val="0"/>
        <w:snapToGrid w:val="0"/>
        <w:spacing w:line="360" w:lineRule="exact"/>
        <w:ind w:right="57"/>
        <w:jc w:val="left"/>
        <w:rPr>
          <w:rFonts w:asciiTheme="majorEastAsia" w:eastAsiaTheme="majorEastAsia" w:hAnsiTheme="majorEastAsia"/>
          <w:color w:val="000000"/>
        </w:rPr>
      </w:pPr>
      <w:r w:rsidRPr="00D279EF">
        <w:rPr>
          <w:rFonts w:asciiTheme="majorEastAsia" w:eastAsiaTheme="majorEastAsia" w:hAnsiTheme="majorEastAsia" w:hint="eastAsia"/>
          <w:color w:val="000000"/>
          <w:spacing w:val="13"/>
          <w:kern w:val="0"/>
        </w:rPr>
        <w:lastRenderedPageBreak/>
        <w:t>(３)</w:t>
      </w:r>
      <w:r w:rsidR="009C65D5" w:rsidRPr="00D279EF">
        <w:rPr>
          <w:rFonts w:asciiTheme="majorEastAsia" w:eastAsiaTheme="majorEastAsia" w:hAnsiTheme="majorEastAsia" w:hint="eastAsia"/>
          <w:color w:val="000000"/>
        </w:rPr>
        <w:t>管理</w:t>
      </w:r>
      <w:r w:rsidR="00506742" w:rsidRPr="00D279EF">
        <w:rPr>
          <w:rFonts w:asciiTheme="majorEastAsia" w:eastAsiaTheme="majorEastAsia" w:hAnsiTheme="majorEastAsia" w:hint="eastAsia"/>
          <w:color w:val="000000"/>
        </w:rPr>
        <w:t>に係る作業の</w:t>
      </w:r>
      <w:r w:rsidR="009C65D5" w:rsidRPr="00D279EF">
        <w:rPr>
          <w:rFonts w:asciiTheme="majorEastAsia" w:eastAsiaTheme="majorEastAsia" w:hAnsiTheme="majorEastAsia" w:hint="eastAsia"/>
          <w:color w:val="000000"/>
        </w:rPr>
        <w:t>内容</w:t>
      </w:r>
      <w:r w:rsidR="00506742" w:rsidRPr="00D279EF">
        <w:rPr>
          <w:rFonts w:asciiTheme="majorEastAsia" w:eastAsiaTheme="majorEastAsia" w:hAnsiTheme="majorEastAsia" w:hint="eastAsia"/>
          <w:color w:val="000000"/>
        </w:rPr>
        <w:t>・</w:t>
      </w:r>
      <w:r w:rsidR="009C65D5" w:rsidRPr="00D279EF">
        <w:rPr>
          <w:rFonts w:asciiTheme="majorEastAsia" w:eastAsiaTheme="majorEastAsia" w:hAnsiTheme="majorEastAsia" w:hint="eastAsia"/>
          <w:color w:val="000000"/>
        </w:rPr>
        <w:t>第三者への再委託項目</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709"/>
        <w:gridCol w:w="2268"/>
        <w:gridCol w:w="1275"/>
        <w:gridCol w:w="1276"/>
        <w:gridCol w:w="2636"/>
      </w:tblGrid>
      <w:tr w:rsidR="00506742" w:rsidRPr="00D279EF" w14:paraId="175BD061" w14:textId="77777777" w:rsidTr="00506742">
        <w:trPr>
          <w:trHeight w:val="441"/>
        </w:trPr>
        <w:tc>
          <w:tcPr>
            <w:tcW w:w="851" w:type="dxa"/>
            <w:vAlign w:val="center"/>
          </w:tcPr>
          <w:p w14:paraId="5F96E1D7" w14:textId="5AA59391" w:rsidR="00506742" w:rsidRPr="00D279EF" w:rsidRDefault="00506742" w:rsidP="008D6F66">
            <w:pPr>
              <w:suppressAutoHyphens/>
              <w:kinsoku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（該当に○）</w:t>
            </w:r>
          </w:p>
        </w:tc>
        <w:tc>
          <w:tcPr>
            <w:tcW w:w="2977" w:type="dxa"/>
            <w:gridSpan w:val="2"/>
            <w:vAlign w:val="center"/>
          </w:tcPr>
          <w:p w14:paraId="7E280EDF" w14:textId="44B7C8C3" w:rsidR="00506742" w:rsidRPr="00D279EF" w:rsidRDefault="00506742" w:rsidP="008D6F66">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主な作業実施内容</w:t>
            </w:r>
          </w:p>
        </w:tc>
        <w:tc>
          <w:tcPr>
            <w:tcW w:w="1275" w:type="dxa"/>
            <w:vAlign w:val="center"/>
          </w:tcPr>
          <w:p w14:paraId="61CF869B" w14:textId="4EB7168B" w:rsidR="00506742" w:rsidRPr="00D279EF" w:rsidRDefault="00506742" w:rsidP="008D6F66">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作業時間/回</w:t>
            </w:r>
          </w:p>
        </w:tc>
        <w:tc>
          <w:tcPr>
            <w:tcW w:w="1276" w:type="dxa"/>
            <w:vAlign w:val="center"/>
          </w:tcPr>
          <w:p w14:paraId="716BE36A" w14:textId="5764CDC5" w:rsidR="00506742" w:rsidRPr="00D279EF" w:rsidRDefault="00506742" w:rsidP="008D6F66">
            <w:pPr>
              <w:suppressAutoHyphens/>
              <w:kinsoku w:val="0"/>
              <w:wordWrap w:val="0"/>
              <w:overflowPunct w:val="0"/>
              <w:autoSpaceDE w:val="0"/>
              <w:autoSpaceDN w:val="0"/>
              <w:adjustRightInd w:val="0"/>
              <w:spacing w:line="306" w:lineRule="atLeast"/>
              <w:ind w:right="100"/>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頻度</w:t>
            </w:r>
          </w:p>
        </w:tc>
        <w:tc>
          <w:tcPr>
            <w:tcW w:w="2636" w:type="dxa"/>
            <w:vAlign w:val="center"/>
          </w:tcPr>
          <w:p w14:paraId="292F51A4" w14:textId="5D7DE224" w:rsidR="00506742" w:rsidRPr="00D279EF" w:rsidRDefault="00506742" w:rsidP="008D6F66">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報酬月額（税別）</w:t>
            </w:r>
          </w:p>
        </w:tc>
      </w:tr>
      <w:tr w:rsidR="00506742" w:rsidRPr="00D279EF" w14:paraId="3CF9B1A9" w14:textId="77777777" w:rsidTr="00506742">
        <w:trPr>
          <w:trHeight w:val="441"/>
        </w:trPr>
        <w:tc>
          <w:tcPr>
            <w:tcW w:w="851" w:type="dxa"/>
            <w:vAlign w:val="center"/>
          </w:tcPr>
          <w:p w14:paraId="62AF72C5" w14:textId="77777777" w:rsidR="00506742" w:rsidRPr="00D279EF" w:rsidRDefault="00506742" w:rsidP="008D6F66">
            <w:pPr>
              <w:suppressAutoHyphens/>
              <w:kinsoku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p>
        </w:tc>
        <w:tc>
          <w:tcPr>
            <w:tcW w:w="709" w:type="dxa"/>
            <w:vAlign w:val="center"/>
          </w:tcPr>
          <w:p w14:paraId="7FD2E8F2" w14:textId="4C1AE42A" w:rsidR="00506742" w:rsidRPr="00D279EF" w:rsidRDefault="00506742" w:rsidP="00506742">
            <w:pPr>
              <w:suppressAutoHyphens/>
              <w:kinsoku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①</w:t>
            </w:r>
          </w:p>
        </w:tc>
        <w:tc>
          <w:tcPr>
            <w:tcW w:w="2268" w:type="dxa"/>
            <w:vAlign w:val="center"/>
          </w:tcPr>
          <w:p w14:paraId="593F9601" w14:textId="6D798AA3" w:rsidR="00506742" w:rsidRPr="00D279EF" w:rsidRDefault="00506742" w:rsidP="00506742">
            <w:pPr>
              <w:suppressAutoHyphens/>
              <w:kinsoku w:val="0"/>
              <w:overflowPunct w:val="0"/>
              <w:autoSpaceDE w:val="0"/>
              <w:autoSpaceDN w:val="0"/>
              <w:adjustRightInd w:val="0"/>
              <w:spacing w:line="306" w:lineRule="atLeas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建物外観の目視点検</w:t>
            </w:r>
          </w:p>
        </w:tc>
        <w:tc>
          <w:tcPr>
            <w:tcW w:w="1275" w:type="dxa"/>
            <w:vAlign w:val="center"/>
          </w:tcPr>
          <w:p w14:paraId="776A9B92" w14:textId="6B2B5AE0"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分</w:t>
            </w:r>
          </w:p>
        </w:tc>
        <w:tc>
          <w:tcPr>
            <w:tcW w:w="1276" w:type="dxa"/>
            <w:vAlign w:val="center"/>
          </w:tcPr>
          <w:p w14:paraId="4FDF2FDE" w14:textId="15C30437"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回/月</w:t>
            </w:r>
          </w:p>
        </w:tc>
        <w:tc>
          <w:tcPr>
            <w:tcW w:w="2636" w:type="dxa"/>
            <w:vAlign w:val="center"/>
          </w:tcPr>
          <w:p w14:paraId="213302A8" w14:textId="3C1C6847"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円</w:t>
            </w:r>
          </w:p>
        </w:tc>
      </w:tr>
      <w:tr w:rsidR="00506742" w:rsidRPr="00D279EF" w14:paraId="68DCA728" w14:textId="77777777" w:rsidTr="00506742">
        <w:trPr>
          <w:trHeight w:val="441"/>
        </w:trPr>
        <w:tc>
          <w:tcPr>
            <w:tcW w:w="851" w:type="dxa"/>
            <w:vAlign w:val="center"/>
          </w:tcPr>
          <w:p w14:paraId="7F670535" w14:textId="77777777" w:rsidR="00506742" w:rsidRPr="00D279EF" w:rsidRDefault="00506742" w:rsidP="008D6F66">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p>
        </w:tc>
        <w:tc>
          <w:tcPr>
            <w:tcW w:w="709" w:type="dxa"/>
            <w:vAlign w:val="center"/>
          </w:tcPr>
          <w:p w14:paraId="2E3FCA66" w14:textId="46E130A8" w:rsidR="00506742" w:rsidRPr="00D279EF" w:rsidRDefault="00506742" w:rsidP="00506742">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②</w:t>
            </w:r>
          </w:p>
        </w:tc>
        <w:tc>
          <w:tcPr>
            <w:tcW w:w="2268" w:type="dxa"/>
            <w:vAlign w:val="center"/>
          </w:tcPr>
          <w:p w14:paraId="6044868A" w14:textId="32E67C94" w:rsidR="00506742" w:rsidRPr="00D279EF" w:rsidRDefault="00506742" w:rsidP="00506742">
            <w:pPr>
              <w:suppressAutoHyphens/>
              <w:kinsoku w:val="0"/>
              <w:wordWrap w:val="0"/>
              <w:overflowPunct w:val="0"/>
              <w:autoSpaceDE w:val="0"/>
              <w:autoSpaceDN w:val="0"/>
              <w:adjustRightInd w:val="0"/>
              <w:spacing w:line="306" w:lineRule="atLeas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①＋敷地内の</w:t>
            </w:r>
            <w:r w:rsidR="00050463" w:rsidRPr="00D279EF">
              <w:rPr>
                <w:rFonts w:asciiTheme="majorEastAsia" w:eastAsiaTheme="majorEastAsia" w:hAnsiTheme="majorEastAsia" w:hint="eastAsia"/>
                <w:color w:val="000000" w:themeColor="text1"/>
                <w:kern w:val="0"/>
                <w:sz w:val="20"/>
              </w:rPr>
              <w:t>管理作業</w:t>
            </w:r>
          </w:p>
        </w:tc>
        <w:tc>
          <w:tcPr>
            <w:tcW w:w="1275" w:type="dxa"/>
            <w:vAlign w:val="center"/>
          </w:tcPr>
          <w:p w14:paraId="3FEA5405" w14:textId="7BF4E324"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分</w:t>
            </w:r>
          </w:p>
        </w:tc>
        <w:tc>
          <w:tcPr>
            <w:tcW w:w="1276" w:type="dxa"/>
            <w:vAlign w:val="center"/>
          </w:tcPr>
          <w:p w14:paraId="1BA60F46" w14:textId="75855E09"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回/月</w:t>
            </w:r>
          </w:p>
        </w:tc>
        <w:tc>
          <w:tcPr>
            <w:tcW w:w="2636" w:type="dxa"/>
            <w:vAlign w:val="center"/>
          </w:tcPr>
          <w:p w14:paraId="522176F0" w14:textId="57F3348F"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円</w:t>
            </w:r>
          </w:p>
        </w:tc>
      </w:tr>
      <w:tr w:rsidR="00506742" w:rsidRPr="00D279EF" w14:paraId="16A9B5DA" w14:textId="77777777" w:rsidTr="00506742">
        <w:trPr>
          <w:trHeight w:val="441"/>
        </w:trPr>
        <w:tc>
          <w:tcPr>
            <w:tcW w:w="851" w:type="dxa"/>
            <w:vAlign w:val="center"/>
          </w:tcPr>
          <w:p w14:paraId="75B35B9D" w14:textId="77777777" w:rsidR="00506742" w:rsidRPr="00D279EF" w:rsidRDefault="00506742" w:rsidP="008D6F66">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p>
        </w:tc>
        <w:tc>
          <w:tcPr>
            <w:tcW w:w="709" w:type="dxa"/>
            <w:vAlign w:val="center"/>
          </w:tcPr>
          <w:p w14:paraId="7CCE8C7E" w14:textId="20823FE3" w:rsidR="00506742" w:rsidRPr="00D279EF" w:rsidRDefault="00506742" w:rsidP="00506742">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③</w:t>
            </w:r>
          </w:p>
        </w:tc>
        <w:tc>
          <w:tcPr>
            <w:tcW w:w="2268" w:type="dxa"/>
            <w:vAlign w:val="center"/>
          </w:tcPr>
          <w:p w14:paraId="1AF0C4B9" w14:textId="7A2BB5F8" w:rsidR="00506742" w:rsidRPr="00D279EF" w:rsidRDefault="00506742" w:rsidP="00506742">
            <w:pPr>
              <w:suppressAutoHyphens/>
              <w:kinsoku w:val="0"/>
              <w:wordWrap w:val="0"/>
              <w:overflowPunct w:val="0"/>
              <w:autoSpaceDE w:val="0"/>
              <w:autoSpaceDN w:val="0"/>
              <w:adjustRightInd w:val="0"/>
              <w:spacing w:line="306" w:lineRule="atLeas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②＋建物内</w:t>
            </w:r>
            <w:r w:rsidR="00050463" w:rsidRPr="00D279EF">
              <w:rPr>
                <w:rFonts w:asciiTheme="majorEastAsia" w:eastAsiaTheme="majorEastAsia" w:hAnsiTheme="majorEastAsia" w:hint="eastAsia"/>
                <w:color w:val="000000" w:themeColor="text1"/>
                <w:kern w:val="0"/>
                <w:sz w:val="20"/>
              </w:rPr>
              <w:t>の管理作業</w:t>
            </w:r>
          </w:p>
        </w:tc>
        <w:tc>
          <w:tcPr>
            <w:tcW w:w="1275" w:type="dxa"/>
            <w:vAlign w:val="center"/>
          </w:tcPr>
          <w:p w14:paraId="21B7A5EE" w14:textId="6FA4AC91"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分</w:t>
            </w:r>
          </w:p>
        </w:tc>
        <w:tc>
          <w:tcPr>
            <w:tcW w:w="1276" w:type="dxa"/>
            <w:vAlign w:val="center"/>
          </w:tcPr>
          <w:p w14:paraId="1D656232" w14:textId="187577FB"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回/月</w:t>
            </w:r>
          </w:p>
        </w:tc>
        <w:tc>
          <w:tcPr>
            <w:tcW w:w="2636" w:type="dxa"/>
            <w:vAlign w:val="center"/>
          </w:tcPr>
          <w:p w14:paraId="74059ECB" w14:textId="71478630"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円</w:t>
            </w:r>
          </w:p>
        </w:tc>
      </w:tr>
      <w:tr w:rsidR="00506742" w:rsidRPr="00D279EF" w14:paraId="5B52AEAB" w14:textId="77777777" w:rsidTr="00506742">
        <w:trPr>
          <w:trHeight w:val="441"/>
        </w:trPr>
        <w:tc>
          <w:tcPr>
            <w:tcW w:w="851" w:type="dxa"/>
            <w:vAlign w:val="center"/>
          </w:tcPr>
          <w:p w14:paraId="32633810" w14:textId="77777777" w:rsidR="00506742" w:rsidRPr="00D279EF" w:rsidRDefault="00506742" w:rsidP="008D6F66">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p>
        </w:tc>
        <w:tc>
          <w:tcPr>
            <w:tcW w:w="709" w:type="dxa"/>
            <w:vAlign w:val="center"/>
          </w:tcPr>
          <w:p w14:paraId="236A9A0D" w14:textId="7D2B2A39" w:rsidR="00506742" w:rsidRPr="00D279EF" w:rsidRDefault="00506742" w:rsidP="00506742">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④</w:t>
            </w:r>
          </w:p>
        </w:tc>
        <w:tc>
          <w:tcPr>
            <w:tcW w:w="2268" w:type="dxa"/>
            <w:vAlign w:val="center"/>
          </w:tcPr>
          <w:p w14:paraId="4BA4AF33" w14:textId="038ACCF8" w:rsidR="00506742" w:rsidRPr="00D279EF" w:rsidRDefault="0023257D" w:rsidP="00506742">
            <w:pPr>
              <w:suppressAutoHyphens/>
              <w:kinsoku w:val="0"/>
              <w:wordWrap w:val="0"/>
              <w:overflowPunct w:val="0"/>
              <w:autoSpaceDE w:val="0"/>
              <w:autoSpaceDN w:val="0"/>
              <w:adjustRightInd w:val="0"/>
              <w:spacing w:line="306" w:lineRule="atLeast"/>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オプション作業</w:t>
            </w:r>
          </w:p>
        </w:tc>
        <w:tc>
          <w:tcPr>
            <w:tcW w:w="1275" w:type="dxa"/>
            <w:vAlign w:val="center"/>
          </w:tcPr>
          <w:p w14:paraId="07E22680" w14:textId="77777777"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p>
        </w:tc>
        <w:tc>
          <w:tcPr>
            <w:tcW w:w="1276" w:type="dxa"/>
            <w:vAlign w:val="center"/>
          </w:tcPr>
          <w:p w14:paraId="09EBB05B" w14:textId="77777777"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p>
        </w:tc>
        <w:tc>
          <w:tcPr>
            <w:tcW w:w="2636" w:type="dxa"/>
            <w:vAlign w:val="center"/>
          </w:tcPr>
          <w:p w14:paraId="07B23973" w14:textId="4E7A0D13" w:rsidR="00506742" w:rsidRPr="00D279EF" w:rsidRDefault="00506742" w:rsidP="009B3657">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円</w:t>
            </w:r>
          </w:p>
        </w:tc>
      </w:tr>
    </w:tbl>
    <w:p w14:paraId="01A4709D" w14:textId="2B367C01" w:rsidR="00636CB8" w:rsidRPr="00D279EF" w:rsidRDefault="00636CB8">
      <w:pPr>
        <w:autoSpaceDE w:val="0"/>
        <w:autoSpaceDN w:val="0"/>
        <w:adjustRightInd w:val="0"/>
        <w:snapToGrid w:val="0"/>
        <w:spacing w:line="360" w:lineRule="exact"/>
        <w:ind w:right="57"/>
        <w:jc w:val="left"/>
        <w:rPr>
          <w:rFonts w:asciiTheme="majorEastAsia" w:eastAsiaTheme="majorEastAsia" w:hAnsiTheme="majorEastAsia"/>
          <w:color w:val="000000"/>
        </w:rPr>
      </w:pPr>
    </w:p>
    <w:tbl>
      <w:tblPr>
        <w:tblW w:w="899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88"/>
        <w:gridCol w:w="850"/>
        <w:gridCol w:w="1134"/>
        <w:gridCol w:w="2977"/>
        <w:gridCol w:w="708"/>
        <w:gridCol w:w="709"/>
        <w:gridCol w:w="2126"/>
      </w:tblGrid>
      <w:tr w:rsidR="004A7075" w:rsidRPr="00D279EF" w14:paraId="563DCA22" w14:textId="77777777" w:rsidTr="0023257D">
        <w:trPr>
          <w:trHeight w:val="390"/>
        </w:trPr>
        <w:tc>
          <w:tcPr>
            <w:tcW w:w="2472" w:type="dxa"/>
            <w:gridSpan w:val="3"/>
            <w:tcBorders>
              <w:top w:val="single" w:sz="4" w:space="0" w:color="auto"/>
              <w:left w:val="single" w:sz="4" w:space="0" w:color="auto"/>
              <w:bottom w:val="single" w:sz="2" w:space="0" w:color="auto"/>
              <w:right w:val="single" w:sz="4" w:space="0" w:color="auto"/>
            </w:tcBorders>
            <w:vAlign w:val="center"/>
          </w:tcPr>
          <w:p w14:paraId="64677695" w14:textId="49AE349E" w:rsidR="004A7075" w:rsidRPr="00D279EF" w:rsidRDefault="004A7075" w:rsidP="00050463">
            <w:pPr>
              <w:suppressAutoHyphens/>
              <w:kinsoku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作業実施箇所等</w:t>
            </w:r>
          </w:p>
        </w:tc>
        <w:tc>
          <w:tcPr>
            <w:tcW w:w="2977" w:type="dxa"/>
            <w:tcBorders>
              <w:top w:val="single" w:sz="2" w:space="0" w:color="auto"/>
              <w:left w:val="single" w:sz="4" w:space="0" w:color="auto"/>
              <w:bottom w:val="single" w:sz="4" w:space="0" w:color="auto"/>
              <w:right w:val="single" w:sz="4" w:space="0" w:color="auto"/>
            </w:tcBorders>
          </w:tcPr>
          <w:p w14:paraId="703D273D" w14:textId="4E2B2217" w:rsidR="004A7075" w:rsidRPr="00D279EF" w:rsidRDefault="004A7075" w:rsidP="00050463">
            <w:pPr>
              <w:suppressAutoHyphens/>
              <w:kinsoku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作業実施内容等</w:t>
            </w:r>
          </w:p>
        </w:tc>
        <w:tc>
          <w:tcPr>
            <w:tcW w:w="708" w:type="dxa"/>
            <w:tcBorders>
              <w:top w:val="single" w:sz="4" w:space="0" w:color="auto"/>
              <w:left w:val="single" w:sz="4" w:space="0" w:color="auto"/>
              <w:bottom w:val="single" w:sz="4" w:space="0" w:color="auto"/>
              <w:right w:val="single" w:sz="4" w:space="0" w:color="auto"/>
            </w:tcBorders>
            <w:vAlign w:val="center"/>
          </w:tcPr>
          <w:p w14:paraId="75174BB0" w14:textId="18800151" w:rsidR="004A7075" w:rsidRPr="00D279EF" w:rsidRDefault="004A7075">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乙</w:t>
            </w:r>
          </w:p>
        </w:tc>
        <w:tc>
          <w:tcPr>
            <w:tcW w:w="709" w:type="dxa"/>
            <w:tcBorders>
              <w:top w:val="single" w:sz="4" w:space="0" w:color="auto"/>
              <w:left w:val="single" w:sz="4" w:space="0" w:color="auto"/>
              <w:bottom w:val="single" w:sz="4" w:space="0" w:color="auto"/>
              <w:right w:val="single" w:sz="4" w:space="0" w:color="auto"/>
            </w:tcBorders>
            <w:vAlign w:val="center"/>
          </w:tcPr>
          <w:p w14:paraId="19BF9AF2" w14:textId="6C643EB7" w:rsidR="004A7075" w:rsidRPr="00D279EF" w:rsidRDefault="00644344">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再</w:t>
            </w:r>
            <w:r w:rsidR="004A7075" w:rsidRPr="00D279EF">
              <w:rPr>
                <w:rFonts w:asciiTheme="majorEastAsia" w:eastAsiaTheme="majorEastAsia" w:hAnsiTheme="majorEastAsia" w:hint="eastAsia"/>
                <w:color w:val="000000" w:themeColor="text1"/>
                <w:kern w:val="0"/>
                <w:sz w:val="20"/>
              </w:rPr>
              <w:t>委託</w:t>
            </w:r>
          </w:p>
        </w:tc>
        <w:tc>
          <w:tcPr>
            <w:tcW w:w="2126" w:type="dxa"/>
            <w:tcBorders>
              <w:top w:val="single" w:sz="4" w:space="0" w:color="auto"/>
              <w:left w:val="single" w:sz="4" w:space="0" w:color="auto"/>
              <w:bottom w:val="single" w:sz="4" w:space="0" w:color="auto"/>
              <w:right w:val="single" w:sz="4" w:space="0" w:color="auto"/>
            </w:tcBorders>
          </w:tcPr>
          <w:p w14:paraId="66A80111" w14:textId="69779367" w:rsidR="004A7075" w:rsidRPr="00D279EF" w:rsidRDefault="00644344">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再</w:t>
            </w:r>
            <w:r w:rsidR="004A7075" w:rsidRPr="00D279EF">
              <w:rPr>
                <w:rFonts w:asciiTheme="majorEastAsia" w:eastAsiaTheme="majorEastAsia" w:hAnsiTheme="majorEastAsia" w:hint="eastAsia"/>
                <w:color w:val="000000" w:themeColor="text1"/>
                <w:kern w:val="0"/>
                <w:sz w:val="20"/>
              </w:rPr>
              <w:t>委託先</w:t>
            </w:r>
          </w:p>
        </w:tc>
      </w:tr>
      <w:tr w:rsidR="004A7075" w:rsidRPr="00D279EF" w14:paraId="598D685C" w14:textId="77777777" w:rsidTr="0023257D">
        <w:trPr>
          <w:trHeight w:val="306"/>
        </w:trPr>
        <w:tc>
          <w:tcPr>
            <w:tcW w:w="2472" w:type="dxa"/>
            <w:gridSpan w:val="3"/>
            <w:tcBorders>
              <w:top w:val="single" w:sz="2" w:space="0" w:color="auto"/>
              <w:left w:val="single" w:sz="4" w:space="0" w:color="auto"/>
              <w:bottom w:val="single" w:sz="4" w:space="0" w:color="auto"/>
              <w:right w:val="single" w:sz="4" w:space="0" w:color="auto"/>
            </w:tcBorders>
          </w:tcPr>
          <w:p w14:paraId="2569EAA1" w14:textId="183008EE" w:rsidR="004A7075" w:rsidRPr="00D279EF" w:rsidRDefault="004A7075" w:rsidP="004C4414">
            <w:pPr>
              <w:suppressAutoHyphens/>
              <w:kinsoku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建物外観の目視点検</w:t>
            </w:r>
          </w:p>
        </w:tc>
        <w:tc>
          <w:tcPr>
            <w:tcW w:w="2977" w:type="dxa"/>
            <w:tcBorders>
              <w:top w:val="single" w:sz="4" w:space="0" w:color="auto"/>
              <w:left w:val="single" w:sz="4" w:space="0" w:color="auto"/>
              <w:bottom w:val="single" w:sz="4" w:space="0" w:color="auto"/>
              <w:right w:val="single" w:sz="4" w:space="0" w:color="auto"/>
            </w:tcBorders>
          </w:tcPr>
          <w:p w14:paraId="6B5AEDF0" w14:textId="77777777" w:rsidR="004A7075" w:rsidRPr="00D279EF" w:rsidRDefault="004A7075">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A670D05" w14:textId="77777777" w:rsidR="004A7075" w:rsidRPr="00860605" w:rsidRDefault="004A7075">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r w:rsidRPr="00860605">
              <w:rPr>
                <w:rFonts w:asciiTheme="majorEastAsia" w:eastAsiaTheme="majorEastAsia" w:hAnsiTheme="majorEastAsia" w:hint="eastAsia"/>
                <w:color w:val="000000" w:themeColor="text1"/>
                <w:kern w:val="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7E6B43F7" w14:textId="77777777" w:rsidR="004A7075" w:rsidRPr="00860605" w:rsidRDefault="004A7075">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r w:rsidRPr="00860605">
              <w:rPr>
                <w:rFonts w:asciiTheme="majorEastAsia" w:eastAsiaTheme="majorEastAsia" w:hAnsiTheme="majorEastAsia" w:hint="eastAsia"/>
                <w:color w:val="000000" w:themeColor="text1"/>
                <w:kern w:val="0"/>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741B620C" w14:textId="77777777" w:rsidR="004A7075" w:rsidRPr="00D279EF" w:rsidRDefault="004A7075" w:rsidP="00860605">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r>
      <w:tr w:rsidR="00050463" w:rsidRPr="00D279EF" w14:paraId="08F9DE98" w14:textId="77777777" w:rsidTr="0023257D">
        <w:trPr>
          <w:trHeight w:val="699"/>
        </w:trPr>
        <w:tc>
          <w:tcPr>
            <w:tcW w:w="488" w:type="dxa"/>
            <w:vMerge w:val="restart"/>
            <w:tcBorders>
              <w:top w:val="single" w:sz="4" w:space="0" w:color="auto"/>
              <w:left w:val="single" w:sz="4" w:space="0" w:color="auto"/>
              <w:bottom w:val="single" w:sz="4" w:space="0" w:color="auto"/>
              <w:right w:val="single" w:sz="4" w:space="0" w:color="auto"/>
            </w:tcBorders>
            <w:textDirection w:val="tbRlV"/>
          </w:tcPr>
          <w:p w14:paraId="519B1EDD" w14:textId="4197AF5E" w:rsidR="00050463" w:rsidRPr="00D279EF" w:rsidRDefault="004C4414" w:rsidP="00702CBC">
            <w:pPr>
              <w:ind w:firstLineChars="100" w:firstLine="210"/>
              <w:rPr>
                <w:rFonts w:asciiTheme="majorEastAsia" w:eastAsiaTheme="majorEastAsia" w:hAnsiTheme="majorEastAsia"/>
              </w:rPr>
            </w:pPr>
            <w:r>
              <w:rPr>
                <w:rFonts w:asciiTheme="majorEastAsia" w:eastAsiaTheme="majorEastAsia" w:hAnsiTheme="majorEastAsia" w:hint="eastAsia"/>
              </w:rPr>
              <w:t>敷地内の管理作業</w:t>
            </w:r>
          </w:p>
        </w:tc>
        <w:tc>
          <w:tcPr>
            <w:tcW w:w="850" w:type="dxa"/>
            <w:tcBorders>
              <w:top w:val="single" w:sz="4" w:space="0" w:color="auto"/>
              <w:left w:val="single" w:sz="4" w:space="0" w:color="auto"/>
              <w:bottom w:val="single" w:sz="4" w:space="0" w:color="auto"/>
              <w:right w:val="single" w:sz="4" w:space="0" w:color="auto"/>
            </w:tcBorders>
          </w:tcPr>
          <w:p w14:paraId="46FBF01B" w14:textId="6DF6887A" w:rsidR="00050463" w:rsidRPr="00D279EF" w:rsidRDefault="004C4414" w:rsidP="004C4414">
            <w:pPr>
              <w:suppressAutoHyphens/>
              <w:kinsoku w:val="0"/>
              <w:overflowPunct w:val="0"/>
              <w:autoSpaceDE w:val="0"/>
              <w:autoSpaceDN w:val="0"/>
              <w:adjustRightInd w:val="0"/>
              <w:spacing w:beforeLines="50" w:before="180" w:line="306" w:lineRule="atLeast"/>
              <w:jc w:val="center"/>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点検</w:t>
            </w:r>
          </w:p>
        </w:tc>
        <w:tc>
          <w:tcPr>
            <w:tcW w:w="1134" w:type="dxa"/>
            <w:tcBorders>
              <w:top w:val="single" w:sz="4" w:space="0" w:color="auto"/>
              <w:left w:val="single" w:sz="4" w:space="0" w:color="auto"/>
              <w:bottom w:val="single" w:sz="4" w:space="0" w:color="auto"/>
              <w:right w:val="single" w:sz="4" w:space="0" w:color="auto"/>
            </w:tcBorders>
          </w:tcPr>
          <w:p w14:paraId="4A372442" w14:textId="77777777" w:rsidR="00050463" w:rsidRPr="00D279EF" w:rsidRDefault="00050463"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2977" w:type="dxa"/>
            <w:tcBorders>
              <w:top w:val="single" w:sz="4" w:space="0" w:color="auto"/>
              <w:left w:val="single" w:sz="4" w:space="0" w:color="auto"/>
              <w:bottom w:val="single" w:sz="4" w:space="0" w:color="auto"/>
              <w:right w:val="single" w:sz="4" w:space="0" w:color="auto"/>
            </w:tcBorders>
          </w:tcPr>
          <w:p w14:paraId="4076D9C2" w14:textId="77777777" w:rsidR="00050463" w:rsidRPr="00D279EF" w:rsidRDefault="00050463"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2A8CC2E4" w14:textId="033642CC" w:rsidR="00050463" w:rsidRPr="00860605" w:rsidRDefault="0016097F" w:rsidP="00702CBC">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r w:rsidRPr="00860605">
              <w:rPr>
                <w:rFonts w:asciiTheme="majorEastAsia" w:eastAsiaTheme="majorEastAsia" w:hAnsiTheme="majorEastAsia" w:hint="eastAsia"/>
                <w:color w:val="000000" w:themeColor="text1"/>
                <w:kern w:val="0"/>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51D6F61" w14:textId="519E32B7" w:rsidR="00050463" w:rsidRPr="00860605" w:rsidRDefault="0016097F" w:rsidP="00702CBC">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r w:rsidRPr="00860605">
              <w:rPr>
                <w:rFonts w:asciiTheme="majorEastAsia" w:eastAsiaTheme="majorEastAsia" w:hAnsiTheme="majorEastAsia" w:hint="eastAsia"/>
                <w:color w:val="000000" w:themeColor="text1"/>
                <w:kern w:val="0"/>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14:paraId="0546D22E" w14:textId="77777777" w:rsidR="00050463" w:rsidRPr="00D279EF" w:rsidRDefault="00050463" w:rsidP="00860605">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r>
      <w:tr w:rsidR="004C4414" w:rsidRPr="00D279EF" w14:paraId="393B709F" w14:textId="77777777" w:rsidTr="0023257D">
        <w:trPr>
          <w:trHeight w:val="699"/>
        </w:trPr>
        <w:tc>
          <w:tcPr>
            <w:tcW w:w="488" w:type="dxa"/>
            <w:vMerge/>
            <w:tcBorders>
              <w:top w:val="single" w:sz="4" w:space="0" w:color="auto"/>
              <w:left w:val="single" w:sz="4" w:space="0" w:color="auto"/>
              <w:bottom w:val="single" w:sz="4" w:space="0" w:color="auto"/>
              <w:right w:val="single" w:sz="4" w:space="0" w:color="auto"/>
            </w:tcBorders>
            <w:textDirection w:val="tbRlV"/>
          </w:tcPr>
          <w:p w14:paraId="5FF92B6C" w14:textId="77777777" w:rsidR="004C4414" w:rsidRPr="00D279EF" w:rsidRDefault="004C4414" w:rsidP="00702CBC">
            <w:pPr>
              <w:ind w:firstLineChars="100" w:firstLine="210"/>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14:paraId="7503AF1D" w14:textId="016D3FD1" w:rsidR="004C4414" w:rsidRPr="00D279EF" w:rsidRDefault="004C4414" w:rsidP="004C4414">
            <w:pPr>
              <w:suppressAutoHyphens/>
              <w:kinsoku w:val="0"/>
              <w:overflowPunct w:val="0"/>
              <w:autoSpaceDE w:val="0"/>
              <w:autoSpaceDN w:val="0"/>
              <w:adjustRightInd w:val="0"/>
              <w:spacing w:beforeLines="50" w:before="180" w:line="306" w:lineRule="atLeast"/>
              <w:jc w:val="center"/>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清掃</w:t>
            </w:r>
          </w:p>
        </w:tc>
        <w:tc>
          <w:tcPr>
            <w:tcW w:w="1134" w:type="dxa"/>
            <w:tcBorders>
              <w:top w:val="single" w:sz="4" w:space="0" w:color="auto"/>
              <w:left w:val="single" w:sz="4" w:space="0" w:color="auto"/>
              <w:bottom w:val="single" w:sz="4" w:space="0" w:color="auto"/>
              <w:right w:val="single" w:sz="4" w:space="0" w:color="auto"/>
            </w:tcBorders>
          </w:tcPr>
          <w:p w14:paraId="2961E66B" w14:textId="77777777" w:rsidR="004C4414" w:rsidRPr="00D279EF" w:rsidRDefault="004C441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2977" w:type="dxa"/>
            <w:tcBorders>
              <w:top w:val="single" w:sz="4" w:space="0" w:color="auto"/>
              <w:left w:val="single" w:sz="4" w:space="0" w:color="auto"/>
              <w:bottom w:val="single" w:sz="4" w:space="0" w:color="auto"/>
              <w:right w:val="single" w:sz="4" w:space="0" w:color="auto"/>
            </w:tcBorders>
          </w:tcPr>
          <w:p w14:paraId="2BD16C84" w14:textId="77777777" w:rsidR="004C4414" w:rsidRPr="00D279EF" w:rsidRDefault="004C441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C3CCF09" w14:textId="77777777" w:rsidR="004C4414" w:rsidRPr="00860605" w:rsidRDefault="004C4414" w:rsidP="00702CBC">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3DF3FE5" w14:textId="77777777" w:rsidR="004C4414" w:rsidRPr="00860605" w:rsidRDefault="004C4414" w:rsidP="00702CBC">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p>
        </w:tc>
        <w:tc>
          <w:tcPr>
            <w:tcW w:w="2126" w:type="dxa"/>
            <w:vMerge/>
            <w:tcBorders>
              <w:top w:val="single" w:sz="4" w:space="0" w:color="auto"/>
              <w:left w:val="single" w:sz="4" w:space="0" w:color="auto"/>
              <w:bottom w:val="single" w:sz="4" w:space="0" w:color="auto"/>
              <w:right w:val="single" w:sz="4" w:space="0" w:color="auto"/>
            </w:tcBorders>
          </w:tcPr>
          <w:p w14:paraId="06A313CE" w14:textId="77777777" w:rsidR="004C4414" w:rsidRPr="00D279EF" w:rsidRDefault="004C4414" w:rsidP="00860605">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r>
      <w:tr w:rsidR="00050463" w:rsidRPr="00D279EF" w14:paraId="0F9D48BC" w14:textId="77777777" w:rsidTr="0023257D">
        <w:trPr>
          <w:trHeight w:val="679"/>
        </w:trPr>
        <w:tc>
          <w:tcPr>
            <w:tcW w:w="488" w:type="dxa"/>
            <w:vMerge/>
            <w:tcBorders>
              <w:top w:val="single" w:sz="4" w:space="0" w:color="auto"/>
              <w:left w:val="single" w:sz="4" w:space="0" w:color="auto"/>
              <w:bottom w:val="single" w:sz="4" w:space="0" w:color="auto"/>
              <w:right w:val="single" w:sz="4" w:space="0" w:color="auto"/>
            </w:tcBorders>
            <w:textDirection w:val="tbRlV"/>
          </w:tcPr>
          <w:p w14:paraId="56057B00" w14:textId="77777777" w:rsidR="00050463" w:rsidRPr="00D279EF" w:rsidRDefault="00050463" w:rsidP="00702CBC">
            <w:pPr>
              <w:ind w:firstLineChars="100" w:firstLine="210"/>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14:paraId="050C1EE0" w14:textId="77777777" w:rsidR="000D5E24" w:rsidRDefault="000D5E2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p w14:paraId="2B4C82C5" w14:textId="55BB1471" w:rsidR="000D5E24" w:rsidRPr="00D279EF" w:rsidRDefault="000D5E2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1134" w:type="dxa"/>
            <w:tcBorders>
              <w:top w:val="single" w:sz="4" w:space="0" w:color="auto"/>
              <w:left w:val="single" w:sz="4" w:space="0" w:color="auto"/>
              <w:bottom w:val="single" w:sz="4" w:space="0" w:color="auto"/>
              <w:right w:val="single" w:sz="4" w:space="0" w:color="auto"/>
            </w:tcBorders>
          </w:tcPr>
          <w:p w14:paraId="31419C41" w14:textId="77777777" w:rsidR="00050463" w:rsidRPr="00D279EF" w:rsidRDefault="00050463"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2977" w:type="dxa"/>
            <w:tcBorders>
              <w:top w:val="single" w:sz="4" w:space="0" w:color="auto"/>
              <w:left w:val="single" w:sz="4" w:space="0" w:color="auto"/>
              <w:bottom w:val="single" w:sz="4" w:space="0" w:color="auto"/>
              <w:right w:val="single" w:sz="4" w:space="0" w:color="auto"/>
            </w:tcBorders>
          </w:tcPr>
          <w:p w14:paraId="3D14378A" w14:textId="77777777" w:rsidR="00050463" w:rsidRPr="00D279EF" w:rsidRDefault="00050463"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BA37F60" w14:textId="510B8829" w:rsidR="00050463" w:rsidRPr="00860605" w:rsidRDefault="00050463" w:rsidP="00702CBC">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A5A6256" w14:textId="2F39BBC0" w:rsidR="00050463" w:rsidRPr="00860605" w:rsidRDefault="00050463" w:rsidP="00702CBC">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p>
        </w:tc>
        <w:tc>
          <w:tcPr>
            <w:tcW w:w="2126" w:type="dxa"/>
            <w:vMerge/>
            <w:tcBorders>
              <w:top w:val="single" w:sz="4" w:space="0" w:color="auto"/>
              <w:left w:val="single" w:sz="4" w:space="0" w:color="auto"/>
              <w:bottom w:val="single" w:sz="4" w:space="0" w:color="auto"/>
              <w:right w:val="single" w:sz="4" w:space="0" w:color="auto"/>
            </w:tcBorders>
          </w:tcPr>
          <w:p w14:paraId="587B5CA0" w14:textId="77777777" w:rsidR="00050463" w:rsidRPr="00D279EF" w:rsidRDefault="00050463" w:rsidP="00860605">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r>
      <w:tr w:rsidR="004C4414" w:rsidRPr="00D279EF" w14:paraId="5D574C69" w14:textId="77777777" w:rsidTr="0016369C">
        <w:trPr>
          <w:trHeight w:val="768"/>
        </w:trPr>
        <w:tc>
          <w:tcPr>
            <w:tcW w:w="488" w:type="dxa"/>
            <w:vMerge w:val="restart"/>
            <w:tcBorders>
              <w:top w:val="single" w:sz="4" w:space="0" w:color="auto"/>
              <w:left w:val="single" w:sz="4" w:space="0" w:color="auto"/>
              <w:right w:val="single" w:sz="4" w:space="0" w:color="auto"/>
            </w:tcBorders>
            <w:textDirection w:val="tbRlV"/>
          </w:tcPr>
          <w:p w14:paraId="71E6E856" w14:textId="3502EF99" w:rsidR="004C4414" w:rsidRPr="00D279EF" w:rsidRDefault="004C4414" w:rsidP="00050463">
            <w:pPr>
              <w:jc w:val="center"/>
              <w:rPr>
                <w:rFonts w:asciiTheme="majorEastAsia" w:eastAsiaTheme="majorEastAsia" w:hAnsiTheme="majorEastAsia"/>
              </w:rPr>
            </w:pPr>
            <w:r w:rsidRPr="00D279EF">
              <w:rPr>
                <w:rFonts w:asciiTheme="majorEastAsia" w:eastAsiaTheme="majorEastAsia" w:hAnsiTheme="majorEastAsia" w:hint="eastAsia"/>
              </w:rPr>
              <w:t>建物内の管理作業</w:t>
            </w:r>
          </w:p>
        </w:tc>
        <w:tc>
          <w:tcPr>
            <w:tcW w:w="850" w:type="dxa"/>
            <w:tcBorders>
              <w:top w:val="single" w:sz="4" w:space="0" w:color="auto"/>
              <w:left w:val="single" w:sz="4" w:space="0" w:color="auto"/>
              <w:bottom w:val="single" w:sz="4" w:space="0" w:color="auto"/>
              <w:right w:val="single" w:sz="4" w:space="0" w:color="auto"/>
            </w:tcBorders>
          </w:tcPr>
          <w:p w14:paraId="426C2719" w14:textId="6644094F" w:rsidR="004C4414" w:rsidRPr="00D279EF" w:rsidRDefault="004C4414" w:rsidP="004C4414">
            <w:pPr>
              <w:suppressAutoHyphens/>
              <w:kinsoku w:val="0"/>
              <w:overflowPunct w:val="0"/>
              <w:autoSpaceDE w:val="0"/>
              <w:autoSpaceDN w:val="0"/>
              <w:adjustRightInd w:val="0"/>
              <w:spacing w:beforeLines="50" w:before="180"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点検</w:t>
            </w:r>
          </w:p>
        </w:tc>
        <w:tc>
          <w:tcPr>
            <w:tcW w:w="1134" w:type="dxa"/>
            <w:tcBorders>
              <w:top w:val="single" w:sz="4" w:space="0" w:color="auto"/>
              <w:left w:val="single" w:sz="4" w:space="0" w:color="auto"/>
              <w:bottom w:val="single" w:sz="4" w:space="0" w:color="auto"/>
              <w:right w:val="single" w:sz="4" w:space="0" w:color="auto"/>
            </w:tcBorders>
          </w:tcPr>
          <w:p w14:paraId="4A24CDA9" w14:textId="77777777" w:rsidR="004C4414" w:rsidRPr="00D279EF" w:rsidRDefault="004C441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2977" w:type="dxa"/>
            <w:tcBorders>
              <w:top w:val="single" w:sz="4" w:space="0" w:color="auto"/>
              <w:left w:val="single" w:sz="4" w:space="0" w:color="auto"/>
              <w:bottom w:val="single" w:sz="4" w:space="0" w:color="auto"/>
              <w:right w:val="single" w:sz="4" w:space="0" w:color="auto"/>
            </w:tcBorders>
          </w:tcPr>
          <w:p w14:paraId="00F2B599" w14:textId="77777777" w:rsidR="004C4414" w:rsidRPr="00D279EF" w:rsidRDefault="004C441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708" w:type="dxa"/>
            <w:vMerge w:val="restart"/>
            <w:tcBorders>
              <w:top w:val="single" w:sz="4" w:space="0" w:color="auto"/>
              <w:left w:val="single" w:sz="4" w:space="0" w:color="auto"/>
              <w:right w:val="single" w:sz="4" w:space="0" w:color="auto"/>
            </w:tcBorders>
            <w:vAlign w:val="center"/>
          </w:tcPr>
          <w:p w14:paraId="7A2D62F4" w14:textId="443DDA01" w:rsidR="004C4414" w:rsidRPr="00860605" w:rsidRDefault="004C4414" w:rsidP="005F6AB0">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r w:rsidRPr="00860605">
              <w:rPr>
                <w:rFonts w:asciiTheme="majorEastAsia" w:eastAsiaTheme="majorEastAsia" w:hAnsiTheme="majorEastAsia" w:hint="eastAsia"/>
                <w:color w:val="000000" w:themeColor="text1"/>
                <w:kern w:val="0"/>
                <w:sz w:val="24"/>
                <w:szCs w:val="24"/>
              </w:rPr>
              <w:t>□</w:t>
            </w:r>
          </w:p>
        </w:tc>
        <w:tc>
          <w:tcPr>
            <w:tcW w:w="709" w:type="dxa"/>
            <w:vMerge w:val="restart"/>
            <w:tcBorders>
              <w:top w:val="single" w:sz="4" w:space="0" w:color="auto"/>
              <w:left w:val="single" w:sz="4" w:space="0" w:color="auto"/>
              <w:right w:val="single" w:sz="4" w:space="0" w:color="auto"/>
            </w:tcBorders>
            <w:vAlign w:val="center"/>
          </w:tcPr>
          <w:p w14:paraId="3A3A2992" w14:textId="0F6C3C66" w:rsidR="004C4414" w:rsidRPr="00860605" w:rsidRDefault="004C4414" w:rsidP="00050463">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r w:rsidRPr="00860605">
              <w:rPr>
                <w:rFonts w:asciiTheme="majorEastAsia" w:eastAsiaTheme="majorEastAsia" w:hAnsiTheme="majorEastAsia" w:hint="eastAsia"/>
                <w:color w:val="000000" w:themeColor="text1"/>
                <w:kern w:val="0"/>
                <w:sz w:val="24"/>
                <w:szCs w:val="24"/>
              </w:rPr>
              <w:t>□</w:t>
            </w:r>
          </w:p>
        </w:tc>
        <w:tc>
          <w:tcPr>
            <w:tcW w:w="2126" w:type="dxa"/>
            <w:vMerge w:val="restart"/>
            <w:tcBorders>
              <w:top w:val="single" w:sz="4" w:space="0" w:color="auto"/>
              <w:left w:val="single" w:sz="4" w:space="0" w:color="auto"/>
              <w:right w:val="single" w:sz="4" w:space="0" w:color="auto"/>
            </w:tcBorders>
          </w:tcPr>
          <w:p w14:paraId="64599FE0" w14:textId="77777777" w:rsidR="004C4414" w:rsidRPr="00D279EF" w:rsidRDefault="004C4414" w:rsidP="00860605">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r>
      <w:tr w:rsidR="004C4414" w:rsidRPr="00D279EF" w14:paraId="2650CA8A" w14:textId="77777777" w:rsidTr="0016369C">
        <w:trPr>
          <w:trHeight w:val="768"/>
        </w:trPr>
        <w:tc>
          <w:tcPr>
            <w:tcW w:w="488" w:type="dxa"/>
            <w:vMerge/>
            <w:tcBorders>
              <w:left w:val="single" w:sz="4" w:space="0" w:color="auto"/>
              <w:right w:val="single" w:sz="4" w:space="0" w:color="auto"/>
            </w:tcBorders>
            <w:textDirection w:val="tbRlV"/>
          </w:tcPr>
          <w:p w14:paraId="31962A50" w14:textId="77777777" w:rsidR="004C4414" w:rsidRPr="00D279EF" w:rsidRDefault="004C4414" w:rsidP="00050463">
            <w:pPr>
              <w:jc w:val="cente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14:paraId="68E20B30" w14:textId="2FF27245" w:rsidR="004C4414" w:rsidRPr="00D279EF" w:rsidRDefault="004C4414" w:rsidP="004C4414">
            <w:pPr>
              <w:suppressAutoHyphens/>
              <w:kinsoku w:val="0"/>
              <w:overflowPunct w:val="0"/>
              <w:autoSpaceDE w:val="0"/>
              <w:autoSpaceDN w:val="0"/>
              <w:adjustRightInd w:val="0"/>
              <w:spacing w:beforeLines="50" w:before="180" w:line="306" w:lineRule="atLeast"/>
              <w:jc w:val="center"/>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清掃</w:t>
            </w:r>
          </w:p>
        </w:tc>
        <w:tc>
          <w:tcPr>
            <w:tcW w:w="1134" w:type="dxa"/>
            <w:tcBorders>
              <w:top w:val="single" w:sz="4" w:space="0" w:color="auto"/>
              <w:left w:val="single" w:sz="4" w:space="0" w:color="auto"/>
              <w:bottom w:val="single" w:sz="4" w:space="0" w:color="auto"/>
              <w:right w:val="single" w:sz="4" w:space="0" w:color="auto"/>
            </w:tcBorders>
          </w:tcPr>
          <w:p w14:paraId="42D41F42" w14:textId="77777777" w:rsidR="004C4414" w:rsidRPr="00D279EF" w:rsidRDefault="004C441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2977" w:type="dxa"/>
            <w:tcBorders>
              <w:top w:val="single" w:sz="4" w:space="0" w:color="auto"/>
              <w:left w:val="single" w:sz="4" w:space="0" w:color="auto"/>
              <w:bottom w:val="single" w:sz="4" w:space="0" w:color="auto"/>
              <w:right w:val="single" w:sz="4" w:space="0" w:color="auto"/>
            </w:tcBorders>
          </w:tcPr>
          <w:p w14:paraId="5EBFF341" w14:textId="77777777" w:rsidR="004C4414" w:rsidRPr="00D279EF" w:rsidRDefault="004C441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708" w:type="dxa"/>
            <w:vMerge/>
            <w:tcBorders>
              <w:left w:val="single" w:sz="4" w:space="0" w:color="auto"/>
              <w:right w:val="single" w:sz="4" w:space="0" w:color="auto"/>
            </w:tcBorders>
            <w:vAlign w:val="center"/>
          </w:tcPr>
          <w:p w14:paraId="04E3DB02" w14:textId="77777777" w:rsidR="004C4414" w:rsidRPr="00860605" w:rsidRDefault="004C4414" w:rsidP="005F6AB0">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p>
        </w:tc>
        <w:tc>
          <w:tcPr>
            <w:tcW w:w="709" w:type="dxa"/>
            <w:vMerge/>
            <w:tcBorders>
              <w:left w:val="single" w:sz="4" w:space="0" w:color="auto"/>
              <w:right w:val="single" w:sz="4" w:space="0" w:color="auto"/>
            </w:tcBorders>
            <w:vAlign w:val="center"/>
          </w:tcPr>
          <w:p w14:paraId="34559FC3" w14:textId="77777777" w:rsidR="004C4414" w:rsidRPr="00860605" w:rsidRDefault="004C4414" w:rsidP="00050463">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p>
        </w:tc>
        <w:tc>
          <w:tcPr>
            <w:tcW w:w="2126" w:type="dxa"/>
            <w:vMerge/>
            <w:tcBorders>
              <w:left w:val="single" w:sz="4" w:space="0" w:color="auto"/>
              <w:right w:val="single" w:sz="4" w:space="0" w:color="auto"/>
            </w:tcBorders>
          </w:tcPr>
          <w:p w14:paraId="53DED2FB" w14:textId="77777777" w:rsidR="004C4414" w:rsidRPr="00D279EF" w:rsidRDefault="004C4414" w:rsidP="00860605">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r>
      <w:tr w:rsidR="004C4414" w:rsidRPr="00D279EF" w14:paraId="74AD16EF" w14:textId="77777777" w:rsidTr="0016369C">
        <w:trPr>
          <w:trHeight w:val="768"/>
        </w:trPr>
        <w:tc>
          <w:tcPr>
            <w:tcW w:w="488" w:type="dxa"/>
            <w:vMerge/>
            <w:tcBorders>
              <w:left w:val="single" w:sz="4" w:space="0" w:color="auto"/>
              <w:right w:val="single" w:sz="4" w:space="0" w:color="auto"/>
            </w:tcBorders>
            <w:textDirection w:val="tbRlV"/>
          </w:tcPr>
          <w:p w14:paraId="6E5A4121" w14:textId="77777777" w:rsidR="004C4414" w:rsidRPr="00D279EF" w:rsidRDefault="004C4414" w:rsidP="00050463">
            <w:pPr>
              <w:jc w:val="cente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14:paraId="17818F32" w14:textId="18DAB2E2" w:rsidR="004C4414" w:rsidRDefault="004C4414" w:rsidP="004C4414">
            <w:pPr>
              <w:suppressAutoHyphens/>
              <w:kinsoku w:val="0"/>
              <w:overflowPunct w:val="0"/>
              <w:autoSpaceDE w:val="0"/>
              <w:autoSpaceDN w:val="0"/>
              <w:adjustRightInd w:val="0"/>
              <w:spacing w:beforeLines="50" w:before="180" w:line="306" w:lineRule="atLeast"/>
              <w:jc w:val="center"/>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換気</w:t>
            </w:r>
          </w:p>
        </w:tc>
        <w:tc>
          <w:tcPr>
            <w:tcW w:w="1134" w:type="dxa"/>
            <w:tcBorders>
              <w:top w:val="single" w:sz="4" w:space="0" w:color="auto"/>
              <w:left w:val="single" w:sz="4" w:space="0" w:color="auto"/>
              <w:bottom w:val="single" w:sz="4" w:space="0" w:color="auto"/>
              <w:right w:val="single" w:sz="4" w:space="0" w:color="auto"/>
            </w:tcBorders>
          </w:tcPr>
          <w:p w14:paraId="605F1C8C" w14:textId="77777777" w:rsidR="004C4414" w:rsidRPr="00D279EF" w:rsidRDefault="004C441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2977" w:type="dxa"/>
            <w:tcBorders>
              <w:top w:val="single" w:sz="4" w:space="0" w:color="auto"/>
              <w:left w:val="single" w:sz="4" w:space="0" w:color="auto"/>
              <w:bottom w:val="single" w:sz="4" w:space="0" w:color="auto"/>
              <w:right w:val="single" w:sz="4" w:space="0" w:color="auto"/>
            </w:tcBorders>
          </w:tcPr>
          <w:p w14:paraId="3BD70738" w14:textId="77777777" w:rsidR="004C4414" w:rsidRPr="00D279EF" w:rsidRDefault="004C441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708" w:type="dxa"/>
            <w:vMerge/>
            <w:tcBorders>
              <w:left w:val="single" w:sz="4" w:space="0" w:color="auto"/>
              <w:right w:val="single" w:sz="4" w:space="0" w:color="auto"/>
            </w:tcBorders>
            <w:vAlign w:val="center"/>
          </w:tcPr>
          <w:p w14:paraId="433CB973" w14:textId="77777777" w:rsidR="004C4414" w:rsidRPr="00860605" w:rsidRDefault="004C4414" w:rsidP="005F6AB0">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p>
        </w:tc>
        <w:tc>
          <w:tcPr>
            <w:tcW w:w="709" w:type="dxa"/>
            <w:vMerge/>
            <w:tcBorders>
              <w:left w:val="single" w:sz="4" w:space="0" w:color="auto"/>
              <w:right w:val="single" w:sz="4" w:space="0" w:color="auto"/>
            </w:tcBorders>
            <w:vAlign w:val="center"/>
          </w:tcPr>
          <w:p w14:paraId="0BA33CE8" w14:textId="77777777" w:rsidR="004C4414" w:rsidRPr="00860605" w:rsidRDefault="004C4414" w:rsidP="00050463">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p>
        </w:tc>
        <w:tc>
          <w:tcPr>
            <w:tcW w:w="2126" w:type="dxa"/>
            <w:vMerge/>
            <w:tcBorders>
              <w:left w:val="single" w:sz="4" w:space="0" w:color="auto"/>
              <w:right w:val="single" w:sz="4" w:space="0" w:color="auto"/>
            </w:tcBorders>
          </w:tcPr>
          <w:p w14:paraId="106458BD" w14:textId="77777777" w:rsidR="004C4414" w:rsidRPr="00D279EF" w:rsidRDefault="004C4414" w:rsidP="00860605">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r>
      <w:tr w:rsidR="004C4414" w:rsidRPr="00D279EF" w14:paraId="7F56CBE0" w14:textId="77777777" w:rsidTr="0016369C">
        <w:trPr>
          <w:trHeight w:val="768"/>
        </w:trPr>
        <w:tc>
          <w:tcPr>
            <w:tcW w:w="488" w:type="dxa"/>
            <w:vMerge/>
            <w:tcBorders>
              <w:left w:val="single" w:sz="4" w:space="0" w:color="auto"/>
              <w:bottom w:val="single" w:sz="4" w:space="0" w:color="auto"/>
              <w:right w:val="single" w:sz="4" w:space="0" w:color="auto"/>
            </w:tcBorders>
            <w:textDirection w:val="tbRlV"/>
          </w:tcPr>
          <w:p w14:paraId="5A17B7D0" w14:textId="77777777" w:rsidR="004C4414" w:rsidRPr="00D279EF" w:rsidRDefault="004C4414" w:rsidP="00050463">
            <w:pPr>
              <w:jc w:val="cente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14:paraId="5AF394A1" w14:textId="77777777" w:rsidR="004C4414" w:rsidRDefault="004C4414" w:rsidP="004C4414">
            <w:pPr>
              <w:suppressAutoHyphens/>
              <w:kinsoku w:val="0"/>
              <w:overflowPunct w:val="0"/>
              <w:autoSpaceDE w:val="0"/>
              <w:autoSpaceDN w:val="0"/>
              <w:adjustRightInd w:val="0"/>
              <w:spacing w:beforeLines="50" w:before="180" w:line="306" w:lineRule="atLeast"/>
              <w:jc w:val="center"/>
              <w:textAlignment w:val="baseline"/>
              <w:rPr>
                <w:rFonts w:asciiTheme="majorEastAsia" w:eastAsiaTheme="majorEastAsia" w:hAnsiTheme="majorEastAsia"/>
                <w:color w:val="000000" w:themeColor="text1"/>
                <w:kern w:val="0"/>
                <w:sz w:val="20"/>
              </w:rPr>
            </w:pPr>
          </w:p>
        </w:tc>
        <w:tc>
          <w:tcPr>
            <w:tcW w:w="1134" w:type="dxa"/>
            <w:tcBorders>
              <w:top w:val="single" w:sz="4" w:space="0" w:color="auto"/>
              <w:left w:val="single" w:sz="4" w:space="0" w:color="auto"/>
              <w:bottom w:val="single" w:sz="4" w:space="0" w:color="auto"/>
              <w:right w:val="single" w:sz="4" w:space="0" w:color="auto"/>
            </w:tcBorders>
          </w:tcPr>
          <w:p w14:paraId="4D99DE2C" w14:textId="77777777" w:rsidR="004C4414" w:rsidRPr="00D279EF" w:rsidRDefault="004C441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2977" w:type="dxa"/>
            <w:tcBorders>
              <w:top w:val="single" w:sz="4" w:space="0" w:color="auto"/>
              <w:left w:val="single" w:sz="4" w:space="0" w:color="auto"/>
              <w:bottom w:val="single" w:sz="4" w:space="0" w:color="auto"/>
              <w:right w:val="single" w:sz="4" w:space="0" w:color="auto"/>
            </w:tcBorders>
          </w:tcPr>
          <w:p w14:paraId="22ED173A" w14:textId="77777777" w:rsidR="004C4414" w:rsidRPr="00D279EF" w:rsidRDefault="004C4414" w:rsidP="00702CBC">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708" w:type="dxa"/>
            <w:vMerge/>
            <w:tcBorders>
              <w:left w:val="single" w:sz="4" w:space="0" w:color="auto"/>
              <w:bottom w:val="single" w:sz="4" w:space="0" w:color="auto"/>
              <w:right w:val="single" w:sz="4" w:space="0" w:color="auto"/>
            </w:tcBorders>
            <w:vAlign w:val="center"/>
          </w:tcPr>
          <w:p w14:paraId="7CA0CC5B" w14:textId="77777777" w:rsidR="004C4414" w:rsidRPr="00860605" w:rsidRDefault="004C4414" w:rsidP="005F6AB0">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p>
        </w:tc>
        <w:tc>
          <w:tcPr>
            <w:tcW w:w="709" w:type="dxa"/>
            <w:vMerge/>
            <w:tcBorders>
              <w:left w:val="single" w:sz="4" w:space="0" w:color="auto"/>
              <w:bottom w:val="single" w:sz="4" w:space="0" w:color="auto"/>
              <w:right w:val="single" w:sz="4" w:space="0" w:color="auto"/>
            </w:tcBorders>
            <w:vAlign w:val="center"/>
          </w:tcPr>
          <w:p w14:paraId="3FCCB96B" w14:textId="77777777" w:rsidR="004C4414" w:rsidRPr="00860605" w:rsidRDefault="004C4414" w:rsidP="00050463">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4"/>
                <w:szCs w:val="24"/>
              </w:rPr>
            </w:pPr>
          </w:p>
        </w:tc>
        <w:tc>
          <w:tcPr>
            <w:tcW w:w="2126" w:type="dxa"/>
            <w:vMerge/>
            <w:tcBorders>
              <w:left w:val="single" w:sz="4" w:space="0" w:color="auto"/>
              <w:bottom w:val="single" w:sz="4" w:space="0" w:color="auto"/>
              <w:right w:val="single" w:sz="4" w:space="0" w:color="auto"/>
            </w:tcBorders>
          </w:tcPr>
          <w:p w14:paraId="2BF2092D" w14:textId="77777777" w:rsidR="004C4414" w:rsidRPr="00D279EF" w:rsidRDefault="004C4414" w:rsidP="00860605">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r>
      <w:tr w:rsidR="00597E99" w:rsidRPr="00D279EF" w14:paraId="50ACEB17" w14:textId="77777777" w:rsidTr="0023257D">
        <w:trPr>
          <w:trHeight w:val="306"/>
        </w:trPr>
        <w:tc>
          <w:tcPr>
            <w:tcW w:w="5449" w:type="dxa"/>
            <w:gridSpan w:val="4"/>
            <w:tcBorders>
              <w:top w:val="single" w:sz="4" w:space="0" w:color="auto"/>
              <w:left w:val="single" w:sz="4" w:space="0" w:color="auto"/>
              <w:bottom w:val="single" w:sz="2" w:space="0" w:color="auto"/>
              <w:right w:val="single" w:sz="4" w:space="0" w:color="auto"/>
            </w:tcBorders>
          </w:tcPr>
          <w:p w14:paraId="5A6623EF" w14:textId="50A1E1A2" w:rsidR="00597E99" w:rsidRPr="00D279EF" w:rsidRDefault="0023257D" w:rsidP="00597E99">
            <w:pPr>
              <w:suppressAutoHyphens/>
              <w:kinsoku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オプション作業</w:t>
            </w:r>
          </w:p>
        </w:tc>
        <w:tc>
          <w:tcPr>
            <w:tcW w:w="708" w:type="dxa"/>
            <w:tcBorders>
              <w:top w:val="single" w:sz="4" w:space="0" w:color="auto"/>
              <w:left w:val="single" w:sz="4" w:space="0" w:color="auto"/>
              <w:bottom w:val="single" w:sz="2" w:space="0" w:color="auto"/>
              <w:right w:val="single" w:sz="4" w:space="0" w:color="auto"/>
            </w:tcBorders>
            <w:vAlign w:val="center"/>
          </w:tcPr>
          <w:p w14:paraId="1B7D7BF7" w14:textId="63112E80" w:rsidR="00597E99" w:rsidRPr="00D279EF" w:rsidRDefault="00597E99" w:rsidP="00B60DD7">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乙</w:t>
            </w:r>
          </w:p>
        </w:tc>
        <w:tc>
          <w:tcPr>
            <w:tcW w:w="709" w:type="dxa"/>
            <w:tcBorders>
              <w:top w:val="single" w:sz="4" w:space="0" w:color="auto"/>
              <w:left w:val="single" w:sz="4" w:space="0" w:color="auto"/>
              <w:bottom w:val="single" w:sz="2" w:space="0" w:color="auto"/>
              <w:right w:val="single" w:sz="4" w:space="0" w:color="auto"/>
            </w:tcBorders>
            <w:vAlign w:val="center"/>
          </w:tcPr>
          <w:p w14:paraId="38097B09" w14:textId="2359D6F7" w:rsidR="00597E99" w:rsidRPr="00D279EF" w:rsidRDefault="00644344" w:rsidP="00B60DD7">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再</w:t>
            </w:r>
            <w:r w:rsidR="00597E99" w:rsidRPr="00D279EF">
              <w:rPr>
                <w:rFonts w:asciiTheme="majorEastAsia" w:eastAsiaTheme="majorEastAsia" w:hAnsiTheme="majorEastAsia" w:hint="eastAsia"/>
                <w:color w:val="000000" w:themeColor="text1"/>
                <w:kern w:val="0"/>
                <w:sz w:val="20"/>
              </w:rPr>
              <w:t>委託</w:t>
            </w:r>
          </w:p>
        </w:tc>
        <w:tc>
          <w:tcPr>
            <w:tcW w:w="2126" w:type="dxa"/>
            <w:tcBorders>
              <w:top w:val="single" w:sz="4" w:space="0" w:color="auto"/>
              <w:left w:val="single" w:sz="4" w:space="0" w:color="auto"/>
              <w:bottom w:val="single" w:sz="2" w:space="0" w:color="auto"/>
              <w:right w:val="single" w:sz="4" w:space="0" w:color="auto"/>
            </w:tcBorders>
          </w:tcPr>
          <w:p w14:paraId="5EC1ECF9" w14:textId="17535385" w:rsidR="00597E99" w:rsidRPr="00D279EF" w:rsidRDefault="00644344" w:rsidP="00597E99">
            <w:pPr>
              <w:suppressAutoHyphens/>
              <w:kinsoku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再</w:t>
            </w:r>
            <w:r w:rsidR="00597E99" w:rsidRPr="00D279EF">
              <w:rPr>
                <w:rFonts w:asciiTheme="majorEastAsia" w:eastAsiaTheme="majorEastAsia" w:hAnsiTheme="majorEastAsia" w:hint="eastAsia"/>
                <w:color w:val="000000" w:themeColor="text1"/>
                <w:kern w:val="0"/>
                <w:sz w:val="20"/>
              </w:rPr>
              <w:t>委託先</w:t>
            </w:r>
          </w:p>
        </w:tc>
      </w:tr>
      <w:tr w:rsidR="00860605" w:rsidRPr="00D279EF" w14:paraId="31AFB1C8" w14:textId="77777777" w:rsidTr="00860605">
        <w:trPr>
          <w:trHeight w:val="786"/>
        </w:trPr>
        <w:tc>
          <w:tcPr>
            <w:tcW w:w="5449" w:type="dxa"/>
            <w:gridSpan w:val="4"/>
            <w:tcBorders>
              <w:top w:val="single" w:sz="4" w:space="0" w:color="auto"/>
              <w:left w:val="single" w:sz="4" w:space="0" w:color="auto"/>
              <w:bottom w:val="single" w:sz="2" w:space="0" w:color="auto"/>
              <w:right w:val="single" w:sz="4" w:space="0" w:color="auto"/>
            </w:tcBorders>
          </w:tcPr>
          <w:p w14:paraId="12870C3A" w14:textId="77777777" w:rsidR="00860605" w:rsidRDefault="00860605" w:rsidP="00860605">
            <w:pPr>
              <w:suppressAutoHyphens/>
              <w:kinsoku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708" w:type="dxa"/>
            <w:tcBorders>
              <w:top w:val="single" w:sz="4" w:space="0" w:color="auto"/>
              <w:left w:val="single" w:sz="4" w:space="0" w:color="auto"/>
              <w:bottom w:val="single" w:sz="2" w:space="0" w:color="auto"/>
              <w:right w:val="single" w:sz="4" w:space="0" w:color="auto"/>
            </w:tcBorders>
            <w:vAlign w:val="center"/>
          </w:tcPr>
          <w:p w14:paraId="61ECC1D1" w14:textId="2909F1D1" w:rsidR="00860605" w:rsidRPr="00D279EF" w:rsidRDefault="00860605" w:rsidP="00860605">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860605">
              <w:rPr>
                <w:rFonts w:asciiTheme="majorEastAsia" w:eastAsiaTheme="majorEastAsia" w:hAnsiTheme="majorEastAsia" w:hint="eastAsia"/>
                <w:color w:val="000000" w:themeColor="text1"/>
                <w:kern w:val="0"/>
                <w:sz w:val="24"/>
                <w:szCs w:val="24"/>
              </w:rPr>
              <w:t>□</w:t>
            </w:r>
          </w:p>
        </w:tc>
        <w:tc>
          <w:tcPr>
            <w:tcW w:w="709" w:type="dxa"/>
            <w:tcBorders>
              <w:top w:val="single" w:sz="4" w:space="0" w:color="auto"/>
              <w:left w:val="single" w:sz="4" w:space="0" w:color="auto"/>
              <w:bottom w:val="single" w:sz="2" w:space="0" w:color="auto"/>
              <w:right w:val="single" w:sz="4" w:space="0" w:color="auto"/>
            </w:tcBorders>
            <w:vAlign w:val="center"/>
          </w:tcPr>
          <w:p w14:paraId="52D46A55" w14:textId="7D8EAB46" w:rsidR="00860605" w:rsidRDefault="00860605" w:rsidP="00860605">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860605">
              <w:rPr>
                <w:rFonts w:asciiTheme="majorEastAsia" w:eastAsiaTheme="majorEastAsia" w:hAnsiTheme="majorEastAsia" w:hint="eastAsia"/>
                <w:color w:val="000000" w:themeColor="text1"/>
                <w:kern w:val="0"/>
                <w:sz w:val="24"/>
                <w:szCs w:val="24"/>
              </w:rPr>
              <w:t>□</w:t>
            </w:r>
          </w:p>
        </w:tc>
        <w:tc>
          <w:tcPr>
            <w:tcW w:w="2126" w:type="dxa"/>
            <w:tcBorders>
              <w:top w:val="single" w:sz="4" w:space="0" w:color="auto"/>
              <w:left w:val="single" w:sz="4" w:space="0" w:color="auto"/>
              <w:bottom w:val="single" w:sz="2" w:space="0" w:color="auto"/>
              <w:right w:val="single" w:sz="4" w:space="0" w:color="auto"/>
            </w:tcBorders>
          </w:tcPr>
          <w:p w14:paraId="3A001EF0" w14:textId="77777777" w:rsidR="00860605" w:rsidRDefault="00860605" w:rsidP="00860605">
            <w:pPr>
              <w:suppressAutoHyphens/>
              <w:kinsoku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r>
    </w:tbl>
    <w:p w14:paraId="25EC9480" w14:textId="2DA0B619" w:rsidR="00363665" w:rsidRPr="00067676" w:rsidRDefault="00363665" w:rsidP="00077517">
      <w:pPr>
        <w:autoSpaceDE w:val="0"/>
        <w:autoSpaceDN w:val="0"/>
        <w:adjustRightInd w:val="0"/>
        <w:snapToGrid w:val="0"/>
        <w:spacing w:line="360" w:lineRule="exact"/>
        <w:ind w:right="57" w:firstLineChars="400" w:firstLine="840"/>
        <w:rPr>
          <w:rFonts w:asciiTheme="majorEastAsia" w:eastAsiaTheme="majorEastAsia" w:hAnsiTheme="majorEastAsia"/>
          <w:color w:val="000000" w:themeColor="text1"/>
          <w:kern w:val="0"/>
        </w:rPr>
      </w:pPr>
    </w:p>
    <w:p w14:paraId="60A2AF96" w14:textId="475270D3" w:rsidR="00597E99" w:rsidRPr="00D279EF" w:rsidRDefault="0023257D" w:rsidP="00D279EF">
      <w:pPr>
        <w:autoSpaceDE w:val="0"/>
        <w:autoSpaceDN w:val="0"/>
        <w:adjustRightInd w:val="0"/>
        <w:snapToGrid w:val="0"/>
        <w:spacing w:line="360" w:lineRule="exact"/>
        <w:ind w:right="57" w:firstLineChars="400" w:firstLine="84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オプション作業一覧</w:t>
      </w:r>
    </w:p>
    <w:tbl>
      <w:tblPr>
        <w:tblW w:w="7132"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1842"/>
        <w:gridCol w:w="1701"/>
        <w:gridCol w:w="2268"/>
      </w:tblGrid>
      <w:tr w:rsidR="0023257D" w:rsidRPr="00D279EF" w14:paraId="42BA94DE" w14:textId="77777777" w:rsidTr="0023257D">
        <w:trPr>
          <w:trHeight w:val="441"/>
        </w:trPr>
        <w:tc>
          <w:tcPr>
            <w:tcW w:w="1321" w:type="dxa"/>
          </w:tcPr>
          <w:p w14:paraId="3CA814D7" w14:textId="60A4F7E1" w:rsidR="0023257D" w:rsidRPr="00D279EF" w:rsidRDefault="0023257D" w:rsidP="00640D17">
            <w:pPr>
              <w:suppressAutoHyphens/>
              <w:kinsoku w:val="0"/>
              <w:overflowPunct w:val="0"/>
              <w:autoSpaceDE w:val="0"/>
              <w:autoSpaceDN w:val="0"/>
              <w:adjustRightInd w:val="0"/>
              <w:spacing w:line="306" w:lineRule="atLeast"/>
              <w:ind w:leftChars="-26" w:left="-55"/>
              <w:jc w:val="center"/>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（該当に○）</w:t>
            </w:r>
          </w:p>
        </w:tc>
        <w:tc>
          <w:tcPr>
            <w:tcW w:w="1842" w:type="dxa"/>
            <w:vAlign w:val="center"/>
          </w:tcPr>
          <w:p w14:paraId="44D9C348" w14:textId="6FB1B212" w:rsidR="0023257D" w:rsidRPr="00D279EF" w:rsidRDefault="0023257D" w:rsidP="00640D17">
            <w:pPr>
              <w:suppressAutoHyphens/>
              <w:kinsoku w:val="0"/>
              <w:overflowPunct w:val="0"/>
              <w:autoSpaceDE w:val="0"/>
              <w:autoSpaceDN w:val="0"/>
              <w:adjustRightInd w:val="0"/>
              <w:spacing w:line="306" w:lineRule="atLeast"/>
              <w:ind w:leftChars="-26" w:left="-55"/>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オプション</w:t>
            </w:r>
            <w:r>
              <w:rPr>
                <w:rFonts w:asciiTheme="majorEastAsia" w:eastAsiaTheme="majorEastAsia" w:hAnsiTheme="majorEastAsia" w:hint="eastAsia"/>
                <w:color w:val="000000" w:themeColor="text1"/>
                <w:kern w:val="0"/>
                <w:sz w:val="20"/>
              </w:rPr>
              <w:t>作業名</w:t>
            </w:r>
          </w:p>
        </w:tc>
        <w:tc>
          <w:tcPr>
            <w:tcW w:w="1701" w:type="dxa"/>
            <w:vAlign w:val="center"/>
          </w:tcPr>
          <w:p w14:paraId="71256D0E" w14:textId="7F310F10" w:rsidR="0023257D" w:rsidRPr="00D279EF" w:rsidRDefault="0023257D" w:rsidP="00597E99">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作業時間</w:t>
            </w:r>
            <w:r>
              <w:rPr>
                <w:rFonts w:asciiTheme="majorEastAsia" w:eastAsiaTheme="majorEastAsia" w:hAnsiTheme="majorEastAsia" w:hint="eastAsia"/>
                <w:color w:val="000000" w:themeColor="text1"/>
                <w:kern w:val="0"/>
                <w:sz w:val="20"/>
              </w:rPr>
              <w:t>/回</w:t>
            </w:r>
          </w:p>
        </w:tc>
        <w:tc>
          <w:tcPr>
            <w:tcW w:w="2268" w:type="dxa"/>
            <w:vAlign w:val="center"/>
          </w:tcPr>
          <w:p w14:paraId="43D5B25D" w14:textId="1364EF36" w:rsidR="0023257D" w:rsidRPr="00D279EF" w:rsidRDefault="0023257D" w:rsidP="00597E99">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報酬月額</w:t>
            </w:r>
            <w:r w:rsidRPr="00D279EF">
              <w:rPr>
                <w:rFonts w:asciiTheme="majorEastAsia" w:eastAsiaTheme="majorEastAsia" w:hAnsiTheme="majorEastAsia" w:hint="eastAsia"/>
                <w:color w:val="000000" w:themeColor="text1"/>
                <w:kern w:val="0"/>
                <w:sz w:val="20"/>
              </w:rPr>
              <w:t>（税別）</w:t>
            </w:r>
          </w:p>
        </w:tc>
      </w:tr>
      <w:tr w:rsidR="0023257D" w:rsidRPr="00D279EF" w14:paraId="46999135" w14:textId="77777777" w:rsidTr="0023257D">
        <w:trPr>
          <w:trHeight w:val="441"/>
        </w:trPr>
        <w:tc>
          <w:tcPr>
            <w:tcW w:w="1321" w:type="dxa"/>
          </w:tcPr>
          <w:p w14:paraId="4D8CF9B0" w14:textId="77777777" w:rsidR="0023257D" w:rsidRPr="00D279EF" w:rsidRDefault="0023257D" w:rsidP="00597E99">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p>
        </w:tc>
        <w:tc>
          <w:tcPr>
            <w:tcW w:w="1842" w:type="dxa"/>
            <w:vAlign w:val="center"/>
          </w:tcPr>
          <w:p w14:paraId="20FD6834" w14:textId="17345426" w:rsidR="0023257D" w:rsidRPr="00D279EF" w:rsidRDefault="0023257D" w:rsidP="008D6F66">
            <w:pPr>
              <w:suppressAutoHyphens/>
              <w:kinsoku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草刈り・除草</w:t>
            </w:r>
          </w:p>
        </w:tc>
        <w:tc>
          <w:tcPr>
            <w:tcW w:w="1701" w:type="dxa"/>
            <w:vAlign w:val="center"/>
          </w:tcPr>
          <w:p w14:paraId="34936610" w14:textId="6A2FF296" w:rsidR="0023257D" w:rsidRPr="00D279EF" w:rsidRDefault="0023257D" w:rsidP="0023257D">
            <w:pPr>
              <w:suppressAutoHyphens/>
              <w:kinsoku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分</w:t>
            </w:r>
          </w:p>
        </w:tc>
        <w:tc>
          <w:tcPr>
            <w:tcW w:w="2268" w:type="dxa"/>
            <w:vAlign w:val="center"/>
          </w:tcPr>
          <w:p w14:paraId="15BF3F1E" w14:textId="2753A848" w:rsidR="0023257D" w:rsidRPr="00D279EF" w:rsidRDefault="0023257D" w:rsidP="0023257D">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円</w:t>
            </w:r>
          </w:p>
        </w:tc>
      </w:tr>
      <w:tr w:rsidR="0023257D" w:rsidRPr="00D279EF" w14:paraId="7B897FD2" w14:textId="77777777" w:rsidTr="0023257D">
        <w:trPr>
          <w:trHeight w:val="441"/>
        </w:trPr>
        <w:tc>
          <w:tcPr>
            <w:tcW w:w="1321" w:type="dxa"/>
          </w:tcPr>
          <w:p w14:paraId="0CA67477" w14:textId="77777777" w:rsidR="0023257D" w:rsidRPr="00D279EF" w:rsidRDefault="0023257D" w:rsidP="0023257D">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p>
        </w:tc>
        <w:tc>
          <w:tcPr>
            <w:tcW w:w="1842" w:type="dxa"/>
            <w:vAlign w:val="center"/>
          </w:tcPr>
          <w:p w14:paraId="6966833A" w14:textId="3453C482" w:rsidR="0023257D" w:rsidRPr="00D279EF" w:rsidRDefault="0023257D" w:rsidP="008D6F66">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庭木の剪定</w:t>
            </w:r>
          </w:p>
        </w:tc>
        <w:tc>
          <w:tcPr>
            <w:tcW w:w="1701" w:type="dxa"/>
            <w:vAlign w:val="center"/>
          </w:tcPr>
          <w:p w14:paraId="1CC52EB9" w14:textId="5D6CFF77" w:rsidR="0023257D" w:rsidRPr="00D279EF" w:rsidRDefault="0023257D" w:rsidP="0023257D">
            <w:pPr>
              <w:suppressAutoHyphens/>
              <w:kinsoku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分</w:t>
            </w:r>
          </w:p>
        </w:tc>
        <w:tc>
          <w:tcPr>
            <w:tcW w:w="2268" w:type="dxa"/>
            <w:vAlign w:val="center"/>
          </w:tcPr>
          <w:p w14:paraId="539E4333" w14:textId="6949756F" w:rsidR="0023257D" w:rsidRPr="00D279EF" w:rsidRDefault="0023257D" w:rsidP="0023257D">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円</w:t>
            </w:r>
          </w:p>
        </w:tc>
      </w:tr>
      <w:tr w:rsidR="0023257D" w:rsidRPr="00D279EF" w14:paraId="1A78D223" w14:textId="77777777" w:rsidTr="0023257D">
        <w:trPr>
          <w:trHeight w:val="441"/>
        </w:trPr>
        <w:tc>
          <w:tcPr>
            <w:tcW w:w="1321" w:type="dxa"/>
          </w:tcPr>
          <w:p w14:paraId="5AD2F84A" w14:textId="77777777" w:rsidR="0023257D" w:rsidRPr="00D279EF" w:rsidRDefault="0023257D" w:rsidP="0023257D">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p>
        </w:tc>
        <w:tc>
          <w:tcPr>
            <w:tcW w:w="1842" w:type="dxa"/>
            <w:vAlign w:val="center"/>
          </w:tcPr>
          <w:p w14:paraId="2B9D56F6" w14:textId="68CEA669" w:rsidR="0023257D" w:rsidRPr="00D279EF" w:rsidRDefault="0023257D" w:rsidP="008D6F66">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雪下ろし</w:t>
            </w:r>
          </w:p>
        </w:tc>
        <w:tc>
          <w:tcPr>
            <w:tcW w:w="1701" w:type="dxa"/>
            <w:vAlign w:val="center"/>
          </w:tcPr>
          <w:p w14:paraId="4E1DEB04" w14:textId="2B6378D9" w:rsidR="0023257D" w:rsidRPr="00D279EF" w:rsidRDefault="0023257D" w:rsidP="0023257D">
            <w:pPr>
              <w:suppressAutoHyphens/>
              <w:kinsoku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分</w:t>
            </w:r>
          </w:p>
        </w:tc>
        <w:tc>
          <w:tcPr>
            <w:tcW w:w="2268" w:type="dxa"/>
            <w:vAlign w:val="center"/>
          </w:tcPr>
          <w:p w14:paraId="6CCDD583" w14:textId="0539312F" w:rsidR="0023257D" w:rsidRPr="00D279EF" w:rsidRDefault="0023257D" w:rsidP="0023257D">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円</w:t>
            </w:r>
          </w:p>
        </w:tc>
      </w:tr>
      <w:tr w:rsidR="0023257D" w:rsidRPr="00D279EF" w14:paraId="79EA4E4E" w14:textId="77777777" w:rsidTr="0023257D">
        <w:trPr>
          <w:trHeight w:val="441"/>
        </w:trPr>
        <w:tc>
          <w:tcPr>
            <w:tcW w:w="1321" w:type="dxa"/>
          </w:tcPr>
          <w:p w14:paraId="1948B21B" w14:textId="77777777" w:rsidR="0023257D" w:rsidRPr="00D279EF" w:rsidRDefault="0023257D" w:rsidP="0023257D">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p>
        </w:tc>
        <w:tc>
          <w:tcPr>
            <w:tcW w:w="1842" w:type="dxa"/>
            <w:vAlign w:val="center"/>
          </w:tcPr>
          <w:p w14:paraId="573FE128" w14:textId="6A8C092B" w:rsidR="0023257D" w:rsidRPr="00D279EF" w:rsidRDefault="0023257D" w:rsidP="008D6F66">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1701" w:type="dxa"/>
            <w:vAlign w:val="center"/>
          </w:tcPr>
          <w:p w14:paraId="48ADA70E" w14:textId="5AD23ECF" w:rsidR="0023257D" w:rsidRPr="00D279EF" w:rsidRDefault="0023257D" w:rsidP="0023257D">
            <w:pPr>
              <w:suppressAutoHyphens/>
              <w:kinsoku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分</w:t>
            </w:r>
          </w:p>
        </w:tc>
        <w:tc>
          <w:tcPr>
            <w:tcW w:w="2268" w:type="dxa"/>
            <w:vAlign w:val="center"/>
          </w:tcPr>
          <w:p w14:paraId="48EE90AA" w14:textId="198F33CE" w:rsidR="0023257D" w:rsidRPr="00D279EF" w:rsidRDefault="0023257D" w:rsidP="0023257D">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円</w:t>
            </w:r>
          </w:p>
        </w:tc>
      </w:tr>
      <w:tr w:rsidR="0023257D" w:rsidRPr="00D279EF" w14:paraId="4BAA7449" w14:textId="77777777" w:rsidTr="0023257D">
        <w:trPr>
          <w:trHeight w:val="441"/>
        </w:trPr>
        <w:tc>
          <w:tcPr>
            <w:tcW w:w="1321" w:type="dxa"/>
          </w:tcPr>
          <w:p w14:paraId="51DDE672" w14:textId="77777777" w:rsidR="0023257D" w:rsidRPr="00D279EF" w:rsidRDefault="0023257D" w:rsidP="0023257D">
            <w:pPr>
              <w:suppressAutoHyphens/>
              <w:kinsoku w:val="0"/>
              <w:wordWrap w:val="0"/>
              <w:overflowPunct w:val="0"/>
              <w:autoSpaceDE w:val="0"/>
              <w:autoSpaceDN w:val="0"/>
              <w:adjustRightInd w:val="0"/>
              <w:spacing w:line="306" w:lineRule="atLeast"/>
              <w:jc w:val="center"/>
              <w:textAlignment w:val="baseline"/>
              <w:rPr>
                <w:rFonts w:asciiTheme="majorEastAsia" w:eastAsiaTheme="majorEastAsia" w:hAnsiTheme="majorEastAsia"/>
                <w:color w:val="000000" w:themeColor="text1"/>
                <w:kern w:val="0"/>
                <w:sz w:val="20"/>
              </w:rPr>
            </w:pPr>
          </w:p>
        </w:tc>
        <w:tc>
          <w:tcPr>
            <w:tcW w:w="1842" w:type="dxa"/>
            <w:vAlign w:val="center"/>
          </w:tcPr>
          <w:p w14:paraId="48DE887E" w14:textId="77777777" w:rsidR="0023257D" w:rsidRPr="00D279EF" w:rsidRDefault="0023257D" w:rsidP="008D6F66">
            <w:pPr>
              <w:suppressAutoHyphens/>
              <w:kinsoku w:val="0"/>
              <w:wordWrap w:val="0"/>
              <w:overflowPunct w:val="0"/>
              <w:autoSpaceDE w:val="0"/>
              <w:autoSpaceDN w:val="0"/>
              <w:adjustRightInd w:val="0"/>
              <w:spacing w:line="306" w:lineRule="atLeast"/>
              <w:jc w:val="left"/>
              <w:textAlignment w:val="baseline"/>
              <w:rPr>
                <w:rFonts w:asciiTheme="majorEastAsia" w:eastAsiaTheme="majorEastAsia" w:hAnsiTheme="majorEastAsia"/>
                <w:color w:val="000000" w:themeColor="text1"/>
                <w:kern w:val="0"/>
                <w:sz w:val="20"/>
              </w:rPr>
            </w:pPr>
          </w:p>
        </w:tc>
        <w:tc>
          <w:tcPr>
            <w:tcW w:w="1701" w:type="dxa"/>
            <w:vAlign w:val="center"/>
          </w:tcPr>
          <w:p w14:paraId="1C2724E4" w14:textId="1D031583" w:rsidR="0023257D" w:rsidRDefault="0023257D" w:rsidP="0023257D">
            <w:pPr>
              <w:suppressAutoHyphens/>
              <w:kinsoku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分</w:t>
            </w:r>
          </w:p>
        </w:tc>
        <w:tc>
          <w:tcPr>
            <w:tcW w:w="2268" w:type="dxa"/>
            <w:vAlign w:val="center"/>
          </w:tcPr>
          <w:p w14:paraId="24BEED83" w14:textId="1A5CFA57" w:rsidR="0023257D" w:rsidRDefault="0023257D" w:rsidP="0023257D">
            <w:pPr>
              <w:suppressAutoHyphens/>
              <w:kinsoku w:val="0"/>
              <w:wordWrap w:val="0"/>
              <w:overflowPunct w:val="0"/>
              <w:autoSpaceDE w:val="0"/>
              <w:autoSpaceDN w:val="0"/>
              <w:adjustRightInd w:val="0"/>
              <w:spacing w:line="306" w:lineRule="atLeast"/>
              <w:jc w:val="right"/>
              <w:textAlignment w:val="baseline"/>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円</w:t>
            </w:r>
          </w:p>
        </w:tc>
      </w:tr>
    </w:tbl>
    <w:p w14:paraId="3BE7D91B" w14:textId="7E5D2413" w:rsidR="00C41686" w:rsidRDefault="009C65D5">
      <w:pPr>
        <w:ind w:rightChars="-68" w:right="-143"/>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lastRenderedPageBreak/>
        <w:t>(４)報酬</w:t>
      </w:r>
    </w:p>
    <w:tbl>
      <w:tblPr>
        <w:tblStyle w:val="afe"/>
        <w:tblW w:w="0" w:type="auto"/>
        <w:tblLook w:val="04A0" w:firstRow="1" w:lastRow="0" w:firstColumn="1" w:lastColumn="0" w:noHBand="0" w:noVBand="1"/>
      </w:tblPr>
      <w:tblGrid>
        <w:gridCol w:w="1271"/>
        <w:gridCol w:w="2268"/>
        <w:gridCol w:w="1897"/>
        <w:gridCol w:w="1222"/>
        <w:gridCol w:w="2402"/>
      </w:tblGrid>
      <w:tr w:rsidR="00C25AAC" w:rsidRPr="00C25AAC" w14:paraId="788F9A8D" w14:textId="77777777" w:rsidTr="006431B3">
        <w:tc>
          <w:tcPr>
            <w:tcW w:w="3539" w:type="dxa"/>
            <w:gridSpan w:val="2"/>
          </w:tcPr>
          <w:p w14:paraId="104EBBBA" w14:textId="22ECC3F4" w:rsidR="00C25AAC" w:rsidRPr="00C25AAC" w:rsidRDefault="00C25AAC" w:rsidP="006431B3">
            <w:pPr>
              <w:ind w:rightChars="-68" w:right="-143"/>
              <w:jc w:val="center"/>
              <w:rPr>
                <w:rFonts w:asciiTheme="majorEastAsia" w:eastAsiaTheme="majorEastAsia" w:hAnsiTheme="majorEastAsia"/>
                <w:color w:val="000000" w:themeColor="text1"/>
                <w:kern w:val="0"/>
                <w:szCs w:val="21"/>
              </w:rPr>
            </w:pPr>
            <w:r w:rsidRPr="00C25AAC">
              <w:rPr>
                <w:rFonts w:asciiTheme="majorEastAsia" w:eastAsiaTheme="majorEastAsia" w:hAnsiTheme="majorEastAsia" w:hint="eastAsia"/>
                <w:color w:val="000000" w:themeColor="text1"/>
                <w:kern w:val="0"/>
                <w:szCs w:val="21"/>
              </w:rPr>
              <w:t>金　額</w:t>
            </w:r>
          </w:p>
        </w:tc>
        <w:tc>
          <w:tcPr>
            <w:tcW w:w="1897" w:type="dxa"/>
          </w:tcPr>
          <w:p w14:paraId="37847DDA" w14:textId="6496570E" w:rsidR="00C25AAC" w:rsidRPr="00C25AAC" w:rsidRDefault="00C25AAC" w:rsidP="005C4260">
            <w:pPr>
              <w:ind w:rightChars="-68" w:right="-143" w:firstLineChars="50" w:firstLine="105"/>
              <w:rPr>
                <w:rFonts w:asciiTheme="majorEastAsia" w:eastAsiaTheme="majorEastAsia" w:hAnsiTheme="majorEastAsia"/>
                <w:color w:val="000000" w:themeColor="text1"/>
                <w:kern w:val="0"/>
                <w:szCs w:val="21"/>
              </w:rPr>
            </w:pPr>
            <w:r w:rsidRPr="00C25AAC">
              <w:rPr>
                <w:rFonts w:asciiTheme="majorEastAsia" w:eastAsiaTheme="majorEastAsia" w:hAnsiTheme="majorEastAsia" w:hint="eastAsia"/>
                <w:color w:val="000000" w:themeColor="text1"/>
                <w:kern w:val="0"/>
                <w:szCs w:val="21"/>
              </w:rPr>
              <w:t>支　払　期　限</w:t>
            </w:r>
          </w:p>
        </w:tc>
        <w:tc>
          <w:tcPr>
            <w:tcW w:w="3624" w:type="dxa"/>
            <w:gridSpan w:val="2"/>
          </w:tcPr>
          <w:p w14:paraId="646E5A6B" w14:textId="4169FE9A" w:rsidR="00C25AAC" w:rsidRPr="00C25AAC" w:rsidRDefault="00C25AAC" w:rsidP="006431B3">
            <w:pPr>
              <w:ind w:rightChars="-68" w:right="-143"/>
              <w:jc w:val="center"/>
              <w:rPr>
                <w:rFonts w:asciiTheme="majorEastAsia" w:eastAsiaTheme="majorEastAsia" w:hAnsiTheme="majorEastAsia"/>
                <w:color w:val="000000" w:themeColor="text1"/>
                <w:kern w:val="0"/>
                <w:szCs w:val="21"/>
              </w:rPr>
            </w:pPr>
            <w:r w:rsidRPr="00C25AAC">
              <w:rPr>
                <w:rFonts w:asciiTheme="majorEastAsia" w:eastAsiaTheme="majorEastAsia" w:hAnsiTheme="majorEastAsia" w:hint="eastAsia"/>
                <w:color w:val="000000" w:themeColor="text1"/>
                <w:kern w:val="0"/>
                <w:szCs w:val="21"/>
              </w:rPr>
              <w:t>支　払　方　法</w:t>
            </w:r>
          </w:p>
        </w:tc>
      </w:tr>
      <w:tr w:rsidR="00C25AAC" w:rsidRPr="00C25AAC" w14:paraId="658FD9EF" w14:textId="77777777" w:rsidTr="006431B3">
        <w:trPr>
          <w:trHeight w:val="1386"/>
        </w:trPr>
        <w:tc>
          <w:tcPr>
            <w:tcW w:w="1271" w:type="dxa"/>
          </w:tcPr>
          <w:p w14:paraId="20861F1F" w14:textId="77777777" w:rsidR="00C25AAC" w:rsidRPr="00C25AAC" w:rsidRDefault="00C25AAC" w:rsidP="00C25AAC">
            <w:pPr>
              <w:ind w:rightChars="-68" w:right="-143"/>
              <w:jc w:val="right"/>
              <w:rPr>
                <w:rFonts w:asciiTheme="majorEastAsia" w:eastAsiaTheme="majorEastAsia" w:hAnsiTheme="majorEastAsia"/>
                <w:color w:val="000000" w:themeColor="text1"/>
                <w:kern w:val="0"/>
                <w:szCs w:val="21"/>
              </w:rPr>
            </w:pPr>
          </w:p>
          <w:p w14:paraId="325E5758" w14:textId="77777777" w:rsidR="00C25AAC" w:rsidRPr="00C25AAC" w:rsidRDefault="00C25AAC" w:rsidP="00C25AAC">
            <w:pPr>
              <w:ind w:rightChars="-68" w:right="-143"/>
              <w:jc w:val="right"/>
              <w:rPr>
                <w:rFonts w:asciiTheme="majorEastAsia" w:eastAsiaTheme="majorEastAsia" w:hAnsiTheme="majorEastAsia"/>
                <w:color w:val="000000" w:themeColor="text1"/>
                <w:kern w:val="0"/>
                <w:szCs w:val="21"/>
              </w:rPr>
            </w:pPr>
          </w:p>
          <w:p w14:paraId="739D6FDF" w14:textId="310FB290" w:rsidR="00C25AAC" w:rsidRPr="00B157F6" w:rsidRDefault="00C25AAC" w:rsidP="00C25AAC">
            <w:pPr>
              <w:ind w:rightChars="-68" w:right="-143" w:firstLineChars="150" w:firstLine="300"/>
              <w:rPr>
                <w:rFonts w:asciiTheme="majorEastAsia" w:eastAsiaTheme="majorEastAsia" w:hAnsiTheme="majorEastAsia"/>
                <w:color w:val="000000" w:themeColor="text1"/>
                <w:kern w:val="0"/>
                <w:sz w:val="20"/>
              </w:rPr>
            </w:pPr>
            <w:r w:rsidRPr="00B157F6">
              <w:rPr>
                <w:rFonts w:asciiTheme="majorEastAsia" w:eastAsiaTheme="majorEastAsia" w:hAnsiTheme="majorEastAsia" w:hint="eastAsia"/>
                <w:color w:val="000000" w:themeColor="text1"/>
                <w:kern w:val="0"/>
                <w:sz w:val="20"/>
              </w:rPr>
              <w:t>報酬</w:t>
            </w:r>
          </w:p>
          <w:p w14:paraId="2D978171" w14:textId="77777777" w:rsidR="00C25AAC" w:rsidRPr="00C25AAC" w:rsidRDefault="00C25AAC" w:rsidP="00C25AAC">
            <w:pPr>
              <w:ind w:rightChars="-68" w:right="-143"/>
              <w:jc w:val="right"/>
              <w:rPr>
                <w:rFonts w:asciiTheme="majorEastAsia" w:eastAsiaTheme="majorEastAsia" w:hAnsiTheme="majorEastAsia"/>
                <w:color w:val="000000" w:themeColor="text1"/>
                <w:kern w:val="0"/>
                <w:szCs w:val="21"/>
              </w:rPr>
            </w:pPr>
          </w:p>
          <w:p w14:paraId="382911B4" w14:textId="79D9A4E3" w:rsidR="00C25AAC" w:rsidRPr="00C25AAC" w:rsidRDefault="00C25AAC" w:rsidP="00C25AAC">
            <w:pPr>
              <w:ind w:rightChars="-68" w:right="-143"/>
              <w:jc w:val="right"/>
              <w:rPr>
                <w:rFonts w:asciiTheme="majorEastAsia" w:eastAsiaTheme="majorEastAsia" w:hAnsiTheme="majorEastAsia"/>
                <w:color w:val="000000" w:themeColor="text1"/>
                <w:kern w:val="0"/>
                <w:szCs w:val="21"/>
              </w:rPr>
            </w:pPr>
          </w:p>
        </w:tc>
        <w:tc>
          <w:tcPr>
            <w:tcW w:w="2268" w:type="dxa"/>
          </w:tcPr>
          <w:p w14:paraId="169608D8" w14:textId="77777777" w:rsidR="00C25AAC" w:rsidRDefault="00C25AAC" w:rsidP="00C25AAC">
            <w:pPr>
              <w:ind w:rightChars="-68" w:right="-143"/>
              <w:jc w:val="right"/>
              <w:rPr>
                <w:rFonts w:asciiTheme="majorEastAsia" w:eastAsiaTheme="majorEastAsia" w:hAnsiTheme="majorEastAsia"/>
                <w:color w:val="000000" w:themeColor="text1"/>
                <w:kern w:val="0"/>
                <w:szCs w:val="21"/>
              </w:rPr>
            </w:pPr>
          </w:p>
          <w:p w14:paraId="259C0A21" w14:textId="77777777" w:rsidR="00C25AAC" w:rsidRDefault="00C25AAC" w:rsidP="00C25AAC">
            <w:pPr>
              <w:ind w:rightChars="-68" w:right="-143"/>
              <w:jc w:val="right"/>
              <w:rPr>
                <w:rFonts w:asciiTheme="majorEastAsia" w:eastAsiaTheme="majorEastAsia" w:hAnsiTheme="majorEastAsia"/>
                <w:color w:val="000000" w:themeColor="text1"/>
                <w:kern w:val="0"/>
                <w:szCs w:val="21"/>
              </w:rPr>
            </w:pPr>
          </w:p>
          <w:p w14:paraId="032C8B6F" w14:textId="77777777" w:rsidR="00C25AAC" w:rsidRDefault="00C25AAC" w:rsidP="00C25AAC">
            <w:pPr>
              <w:ind w:rightChars="-68" w:right="-143"/>
              <w:jc w:val="right"/>
              <w:rPr>
                <w:rFonts w:asciiTheme="majorEastAsia" w:eastAsiaTheme="majorEastAsia" w:hAnsiTheme="majorEastAsia"/>
                <w:color w:val="000000" w:themeColor="text1"/>
                <w:kern w:val="0"/>
                <w:szCs w:val="21"/>
              </w:rPr>
            </w:pPr>
          </w:p>
          <w:p w14:paraId="1A98F13F" w14:textId="031A7FCF" w:rsidR="00C25AAC" w:rsidRPr="00C25AAC" w:rsidRDefault="00C25AAC" w:rsidP="00C25AAC">
            <w:pPr>
              <w:ind w:rightChars="-68" w:right="-143"/>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 xml:space="preserve">　　　　　　　　　円</w:t>
            </w:r>
          </w:p>
        </w:tc>
        <w:tc>
          <w:tcPr>
            <w:tcW w:w="1897" w:type="dxa"/>
          </w:tcPr>
          <w:p w14:paraId="7625B857" w14:textId="77777777" w:rsidR="00C25AAC" w:rsidRPr="00D279EF" w:rsidRDefault="00C25AAC" w:rsidP="00C25AAC">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当月分を</w:t>
            </w:r>
          </w:p>
          <w:p w14:paraId="786BC2F8" w14:textId="201DDD77" w:rsidR="00C25AAC" w:rsidRPr="00C25AAC" w:rsidRDefault="00C25AAC" w:rsidP="00C25AAC">
            <w:pPr>
              <w:ind w:rightChars="-68" w:right="-143"/>
              <w:rPr>
                <w:rFonts w:asciiTheme="majorEastAsia" w:eastAsiaTheme="majorEastAsia" w:hAnsiTheme="majorEastAsia"/>
                <w:color w:val="000000" w:themeColor="text1"/>
                <w:kern w:val="0"/>
                <w:szCs w:val="21"/>
              </w:rPr>
            </w:pPr>
            <w:r w:rsidRPr="00D279EF">
              <w:rPr>
                <w:rFonts w:asciiTheme="majorEastAsia" w:eastAsiaTheme="majorEastAsia" w:hAnsiTheme="majorEastAsia"/>
                <w:color w:val="000000" w:themeColor="text1"/>
                <w:kern w:val="0"/>
                <w:sz w:val="20"/>
              </w:rPr>
              <w:t xml:space="preserve"> </w:t>
            </w:r>
            <w:r w:rsidRPr="00D279EF">
              <w:rPr>
                <w:rFonts w:asciiTheme="majorEastAsia" w:eastAsiaTheme="majorEastAsia" w:hAnsiTheme="majorEastAsia" w:hint="eastAsia"/>
                <w:color w:val="000000" w:themeColor="text1"/>
                <w:kern w:val="0"/>
                <w:sz w:val="20"/>
              </w:rPr>
              <w:t>毎月　　　日まで</w:t>
            </w:r>
          </w:p>
        </w:tc>
        <w:tc>
          <w:tcPr>
            <w:tcW w:w="1222" w:type="dxa"/>
          </w:tcPr>
          <w:p w14:paraId="42E54FE7" w14:textId="77777777" w:rsidR="00C25AAC" w:rsidRPr="00C25AAC" w:rsidRDefault="00C25AAC" w:rsidP="00C25AAC">
            <w:pPr>
              <w:ind w:rightChars="-68" w:right="-143"/>
              <w:jc w:val="right"/>
              <w:rPr>
                <w:rFonts w:asciiTheme="majorEastAsia" w:eastAsiaTheme="majorEastAsia" w:hAnsiTheme="majorEastAsia"/>
                <w:color w:val="000000" w:themeColor="text1"/>
                <w:kern w:val="0"/>
                <w:szCs w:val="21"/>
              </w:rPr>
            </w:pPr>
          </w:p>
          <w:p w14:paraId="46EC431E" w14:textId="77777777" w:rsidR="00C25AAC" w:rsidRPr="00C25AAC" w:rsidRDefault="00C25AAC" w:rsidP="00C25AAC">
            <w:pPr>
              <w:ind w:rightChars="-68" w:right="-143"/>
              <w:jc w:val="right"/>
              <w:rPr>
                <w:rFonts w:asciiTheme="majorEastAsia" w:eastAsiaTheme="majorEastAsia" w:hAnsiTheme="majorEastAsia"/>
                <w:color w:val="000000" w:themeColor="text1"/>
                <w:kern w:val="0"/>
                <w:szCs w:val="21"/>
              </w:rPr>
            </w:pPr>
          </w:p>
          <w:p w14:paraId="3EDCD755" w14:textId="77777777" w:rsidR="00C25AAC" w:rsidRDefault="00C25AAC" w:rsidP="00C25AAC">
            <w:pPr>
              <w:ind w:rightChars="-68" w:right="-143" w:firstLineChars="150" w:firstLine="300"/>
              <w:rPr>
                <w:rFonts w:asciiTheme="majorEastAsia" w:eastAsiaTheme="majorEastAsia" w:hAnsiTheme="majorEastAsia"/>
                <w:color w:val="000000" w:themeColor="text1"/>
                <w:kern w:val="0"/>
                <w:szCs w:val="21"/>
              </w:rPr>
            </w:pPr>
            <w:r w:rsidRPr="00B157F6">
              <w:rPr>
                <w:rFonts w:asciiTheme="majorEastAsia" w:eastAsiaTheme="majorEastAsia" w:hAnsiTheme="majorEastAsia" w:hint="eastAsia"/>
                <w:color w:val="000000" w:themeColor="text1"/>
                <w:kern w:val="0"/>
                <w:sz w:val="20"/>
              </w:rPr>
              <w:t>振込</w:t>
            </w:r>
          </w:p>
          <w:p w14:paraId="0DF49BBC" w14:textId="77777777" w:rsidR="00C25AAC" w:rsidRDefault="00C25AAC" w:rsidP="00C25AAC">
            <w:pPr>
              <w:ind w:rightChars="-68" w:right="-143"/>
              <w:jc w:val="right"/>
              <w:rPr>
                <w:rFonts w:asciiTheme="majorEastAsia" w:eastAsiaTheme="majorEastAsia" w:hAnsiTheme="majorEastAsia"/>
                <w:color w:val="000000" w:themeColor="text1"/>
                <w:kern w:val="0"/>
                <w:szCs w:val="21"/>
              </w:rPr>
            </w:pPr>
          </w:p>
          <w:p w14:paraId="59239010" w14:textId="393DABCD" w:rsidR="00C25AAC" w:rsidRPr="00C25AAC" w:rsidRDefault="00C25AAC" w:rsidP="00C25AAC">
            <w:pPr>
              <w:ind w:rightChars="-68" w:right="-143"/>
              <w:jc w:val="right"/>
              <w:rPr>
                <w:rFonts w:asciiTheme="majorEastAsia" w:eastAsiaTheme="majorEastAsia" w:hAnsiTheme="majorEastAsia"/>
                <w:color w:val="000000" w:themeColor="text1"/>
                <w:kern w:val="0"/>
                <w:szCs w:val="21"/>
              </w:rPr>
            </w:pPr>
          </w:p>
        </w:tc>
        <w:tc>
          <w:tcPr>
            <w:tcW w:w="2402" w:type="dxa"/>
          </w:tcPr>
          <w:p w14:paraId="5EC692C7" w14:textId="77777777" w:rsidR="00C25AAC" w:rsidRPr="00D279EF" w:rsidRDefault="00C25AAC" w:rsidP="00C25AAC">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振込先金融機関名：</w:t>
            </w:r>
          </w:p>
          <w:p w14:paraId="02F9CCEA" w14:textId="77777777" w:rsidR="00C25AAC" w:rsidRPr="00D279EF" w:rsidRDefault="00C25AAC" w:rsidP="00C25AAC">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預金：普通・当座</w:t>
            </w:r>
          </w:p>
          <w:p w14:paraId="4436E0B5" w14:textId="77777777" w:rsidR="00C25AAC" w:rsidRPr="00D279EF" w:rsidRDefault="00C25AAC" w:rsidP="00C25AAC">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olor w:val="000000" w:themeColor="text1"/>
                <w:kern w:val="0"/>
                <w:sz w:val="20"/>
              </w:rPr>
            </w:pPr>
            <w:r w:rsidRPr="00D279EF">
              <w:rPr>
                <w:rFonts w:asciiTheme="majorEastAsia" w:eastAsiaTheme="majorEastAsia" w:hAnsiTheme="majorEastAsia" w:hint="eastAsia"/>
                <w:color w:val="000000" w:themeColor="text1"/>
                <w:kern w:val="0"/>
                <w:sz w:val="20"/>
              </w:rPr>
              <w:t>口座番号：</w:t>
            </w:r>
          </w:p>
          <w:p w14:paraId="445AAC46" w14:textId="08576656" w:rsidR="00C25AAC" w:rsidRPr="00C25AAC" w:rsidRDefault="00C25AAC" w:rsidP="00C25AAC">
            <w:pPr>
              <w:ind w:rightChars="-68" w:right="-143"/>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 w:val="20"/>
              </w:rPr>
              <w:t>口座名義人：</w:t>
            </w:r>
          </w:p>
        </w:tc>
      </w:tr>
    </w:tbl>
    <w:p w14:paraId="1C47E284" w14:textId="0CC9ACF6" w:rsidR="00C25AAC" w:rsidRPr="00C25AAC" w:rsidRDefault="00C25AAC">
      <w:pPr>
        <w:ind w:rightChars="-68" w:right="-143"/>
        <w:rPr>
          <w:rFonts w:asciiTheme="majorEastAsia" w:eastAsiaTheme="majorEastAsia" w:hAnsiTheme="majorEastAsia"/>
          <w:b/>
          <w:color w:val="000000" w:themeColor="text1"/>
          <w:kern w:val="0"/>
          <w:szCs w:val="21"/>
        </w:rPr>
      </w:pPr>
    </w:p>
    <w:p w14:paraId="476FC1E8" w14:textId="658352F2" w:rsidR="00C41686" w:rsidRPr="00D279EF" w:rsidRDefault="009C65D5">
      <w:pPr>
        <w:overflowPunct w:val="0"/>
        <w:spacing w:line="280" w:lineRule="exact"/>
        <w:textAlignment w:val="baseline"/>
        <w:rPr>
          <w:rFonts w:asciiTheme="majorEastAsia" w:eastAsiaTheme="majorEastAsia" w:hAnsiTheme="majorEastAsia"/>
          <w:color w:val="000000" w:themeColor="text1"/>
          <w:kern w:val="0"/>
          <w:sz w:val="24"/>
        </w:rPr>
      </w:pPr>
      <w:r w:rsidRPr="00D279EF">
        <w:rPr>
          <w:rFonts w:asciiTheme="majorEastAsia" w:eastAsiaTheme="majorEastAsia" w:hAnsiTheme="majorEastAsia" w:hint="eastAsia"/>
          <w:color w:val="000000" w:themeColor="text1"/>
          <w:kern w:val="0"/>
        </w:rPr>
        <w:t>(５)</w:t>
      </w:r>
      <w:r w:rsidR="007E6E04" w:rsidRPr="00D279EF">
        <w:rPr>
          <w:rFonts w:asciiTheme="majorEastAsia" w:eastAsiaTheme="majorEastAsia" w:hAnsiTheme="majorEastAsia" w:hint="eastAsia"/>
          <w:color w:val="000000" w:themeColor="text1"/>
          <w:kern w:val="0"/>
        </w:rPr>
        <w:t>管轄裁判所</w:t>
      </w:r>
    </w:p>
    <w:tbl>
      <w:tblPr>
        <w:tblW w:w="4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075"/>
      </w:tblGrid>
      <w:tr w:rsidR="007E6E04" w:rsidRPr="00D279EF" w14:paraId="262CAD7E" w14:textId="77777777" w:rsidTr="007E6E04">
        <w:trPr>
          <w:cantSplit/>
          <w:trHeight w:hRule="exact" w:val="499"/>
        </w:trPr>
        <w:tc>
          <w:tcPr>
            <w:tcW w:w="4075" w:type="dxa"/>
            <w:vAlign w:val="center"/>
          </w:tcPr>
          <w:p w14:paraId="256EC949" w14:textId="2BAC131C" w:rsidR="00C41686" w:rsidRPr="00D279EF" w:rsidRDefault="007E6E04" w:rsidP="005F6AB0">
            <w:pPr>
              <w:autoSpaceDE w:val="0"/>
              <w:autoSpaceDN w:val="0"/>
              <w:adjustRightInd w:val="0"/>
              <w:snapToGrid w:val="0"/>
              <w:spacing w:line="380" w:lineRule="exact"/>
              <w:ind w:firstLineChars="400" w:firstLine="840"/>
              <w:rPr>
                <w:rFonts w:asciiTheme="majorEastAsia" w:eastAsiaTheme="majorEastAsia" w:hAnsiTheme="majorEastAsia"/>
                <w:kern w:val="0"/>
              </w:rPr>
            </w:pPr>
            <w:r w:rsidRPr="00D279EF">
              <w:rPr>
                <w:rFonts w:asciiTheme="majorEastAsia" w:eastAsiaTheme="majorEastAsia" w:hAnsiTheme="majorEastAsia" w:hint="eastAsia"/>
                <w:kern w:val="0"/>
              </w:rPr>
              <w:t>地方（簡易）裁判所</w:t>
            </w:r>
          </w:p>
        </w:tc>
      </w:tr>
    </w:tbl>
    <w:p w14:paraId="1B84DC08" w14:textId="77777777" w:rsidR="00D279EF" w:rsidRPr="00D279EF" w:rsidRDefault="00D279EF">
      <w:pPr>
        <w:rPr>
          <w:rFonts w:asciiTheme="majorEastAsia" w:eastAsiaTheme="majorEastAsia" w:hAnsiTheme="majorEastAsia"/>
          <w:b/>
          <w:color w:val="000000"/>
          <w:kern w:val="0"/>
        </w:rPr>
      </w:pPr>
    </w:p>
    <w:p w14:paraId="7A753A90" w14:textId="4C96DACB" w:rsidR="007E6E04" w:rsidRPr="00D279EF" w:rsidRDefault="007E6E04" w:rsidP="007E6E04">
      <w:pPr>
        <w:overflowPunct w:val="0"/>
        <w:spacing w:line="280" w:lineRule="exact"/>
        <w:textAlignment w:val="baseline"/>
        <w:rPr>
          <w:rFonts w:asciiTheme="majorEastAsia" w:eastAsiaTheme="majorEastAsia" w:hAnsiTheme="majorEastAsia"/>
          <w:color w:val="000000" w:themeColor="text1"/>
          <w:kern w:val="0"/>
          <w:sz w:val="24"/>
        </w:rPr>
      </w:pPr>
      <w:r w:rsidRPr="00D279EF">
        <w:rPr>
          <w:rFonts w:asciiTheme="majorEastAsia" w:eastAsiaTheme="majorEastAsia" w:hAnsiTheme="majorEastAsia" w:hint="eastAsia"/>
          <w:color w:val="000000" w:themeColor="text1"/>
          <w:kern w:val="0"/>
        </w:rPr>
        <w:t>(６)特約</w:t>
      </w:r>
    </w:p>
    <w:tbl>
      <w:tblPr>
        <w:tblW w:w="90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51"/>
      </w:tblGrid>
      <w:tr w:rsidR="007E6E04" w:rsidRPr="00D279EF" w14:paraId="0E62C046" w14:textId="77777777" w:rsidTr="007E6E04">
        <w:trPr>
          <w:cantSplit/>
          <w:trHeight w:hRule="exact" w:val="483"/>
        </w:trPr>
        <w:tc>
          <w:tcPr>
            <w:tcW w:w="9051" w:type="dxa"/>
            <w:vAlign w:val="center"/>
          </w:tcPr>
          <w:p w14:paraId="7E549846" w14:textId="370617A2" w:rsidR="007E6E04" w:rsidRPr="00D279EF" w:rsidRDefault="007E6E04" w:rsidP="007E6E04">
            <w:pPr>
              <w:autoSpaceDE w:val="0"/>
              <w:autoSpaceDN w:val="0"/>
              <w:adjustRightInd w:val="0"/>
              <w:snapToGrid w:val="0"/>
              <w:spacing w:line="380" w:lineRule="exact"/>
              <w:rPr>
                <w:rFonts w:asciiTheme="majorEastAsia" w:eastAsiaTheme="majorEastAsia" w:hAnsiTheme="majorEastAsia"/>
                <w:kern w:val="0"/>
              </w:rPr>
            </w:pPr>
          </w:p>
        </w:tc>
      </w:tr>
    </w:tbl>
    <w:p w14:paraId="25FC2668" w14:textId="77777777" w:rsidR="007E6E04" w:rsidRPr="00D279EF" w:rsidRDefault="007E6E04">
      <w:pPr>
        <w:overflowPunct w:val="0"/>
        <w:spacing w:line="340" w:lineRule="exact"/>
        <w:textAlignment w:val="baseline"/>
        <w:rPr>
          <w:rFonts w:asciiTheme="majorEastAsia" w:eastAsiaTheme="majorEastAsia" w:hAnsiTheme="majorEastAsia"/>
          <w:color w:val="000000" w:themeColor="text1"/>
          <w:kern w:val="0"/>
        </w:rPr>
      </w:pPr>
    </w:p>
    <w:p w14:paraId="7F65AC2D" w14:textId="77777777" w:rsidR="007E6E04" w:rsidRPr="00D279EF" w:rsidRDefault="007E6E04">
      <w:pPr>
        <w:overflowPunct w:val="0"/>
        <w:spacing w:line="340" w:lineRule="exact"/>
        <w:textAlignment w:val="baseline"/>
        <w:rPr>
          <w:rFonts w:asciiTheme="majorEastAsia" w:eastAsiaTheme="majorEastAsia" w:hAnsiTheme="majorEastAsia"/>
          <w:color w:val="000000" w:themeColor="text1"/>
          <w:kern w:val="0"/>
        </w:rPr>
      </w:pPr>
    </w:p>
    <w:p w14:paraId="48919925" w14:textId="77777777" w:rsidR="007E6E04" w:rsidRPr="00D279EF" w:rsidRDefault="007E6E04">
      <w:pPr>
        <w:overflowPunct w:val="0"/>
        <w:spacing w:line="340" w:lineRule="exact"/>
        <w:textAlignment w:val="baseline"/>
        <w:rPr>
          <w:rFonts w:asciiTheme="majorEastAsia" w:eastAsiaTheme="majorEastAsia" w:hAnsiTheme="majorEastAsia"/>
          <w:color w:val="000000" w:themeColor="text1"/>
          <w:kern w:val="0"/>
        </w:rPr>
      </w:pPr>
    </w:p>
    <w:p w14:paraId="275C5249" w14:textId="77777777" w:rsidR="00D279EF" w:rsidRPr="00D279EF" w:rsidRDefault="00D279EF">
      <w:pPr>
        <w:widowControl/>
        <w:jc w:val="left"/>
        <w:rPr>
          <w:rFonts w:asciiTheme="majorEastAsia" w:eastAsiaTheme="majorEastAsia" w:hAnsiTheme="majorEastAsia"/>
          <w:color w:val="000000" w:themeColor="text1"/>
          <w:kern w:val="0"/>
        </w:rPr>
      </w:pPr>
      <w:r w:rsidRPr="00D279EF">
        <w:rPr>
          <w:rFonts w:asciiTheme="majorEastAsia" w:eastAsiaTheme="majorEastAsia" w:hAnsiTheme="majorEastAsia"/>
          <w:color w:val="000000" w:themeColor="text1"/>
          <w:kern w:val="0"/>
        </w:rPr>
        <w:br w:type="page"/>
      </w:r>
    </w:p>
    <w:p w14:paraId="5EEC369E" w14:textId="421128F0" w:rsidR="00C41686" w:rsidRPr="00D279EF" w:rsidRDefault="009C65D5">
      <w:pPr>
        <w:overflowPunct w:val="0"/>
        <w:spacing w:line="340" w:lineRule="exact"/>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lastRenderedPageBreak/>
        <w:t>（契約の締結）</w:t>
      </w:r>
    </w:p>
    <w:p w14:paraId="26F83606" w14:textId="29444A84" w:rsidR="00C41686" w:rsidRPr="00D279EF" w:rsidRDefault="009C65D5">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 xml:space="preserve">第１条 </w:t>
      </w:r>
      <w:r w:rsidR="007E6E04" w:rsidRPr="00D279EF">
        <w:rPr>
          <w:rFonts w:asciiTheme="majorEastAsia" w:eastAsiaTheme="majorEastAsia" w:hAnsiTheme="majorEastAsia" w:hint="eastAsia"/>
          <w:color w:val="000000" w:themeColor="text1"/>
          <w:kern w:val="0"/>
          <w:szCs w:val="21"/>
        </w:rPr>
        <w:t>委託者(以下「甲」という。</w:t>
      </w:r>
      <w:proofErr w:type="gramStart"/>
      <w:r w:rsidR="007E6E04" w:rsidRPr="00D279EF">
        <w:rPr>
          <w:rFonts w:asciiTheme="majorEastAsia" w:eastAsiaTheme="majorEastAsia" w:hAnsiTheme="majorEastAsia" w:hint="eastAsia"/>
          <w:color w:val="000000" w:themeColor="text1"/>
          <w:kern w:val="0"/>
          <w:szCs w:val="21"/>
        </w:rPr>
        <w:t>)及</w:t>
      </w:r>
      <w:proofErr w:type="gramEnd"/>
      <w:r w:rsidR="007E6E04" w:rsidRPr="00D279EF">
        <w:rPr>
          <w:rFonts w:asciiTheme="majorEastAsia" w:eastAsiaTheme="majorEastAsia" w:hAnsiTheme="majorEastAsia" w:hint="eastAsia"/>
          <w:color w:val="000000" w:themeColor="text1"/>
          <w:kern w:val="0"/>
          <w:szCs w:val="21"/>
        </w:rPr>
        <w:t>び受託者(以下「乙」という。)は、頭書（１）に記載する甲の委託の対象となる物件(以下「本物件」という。)について、以下の条項により、甲が</w:t>
      </w:r>
      <w:r w:rsidR="00AE51F2">
        <w:rPr>
          <w:rFonts w:asciiTheme="majorEastAsia" w:eastAsiaTheme="majorEastAsia" w:hAnsiTheme="majorEastAsia" w:hint="eastAsia"/>
          <w:color w:val="000000" w:themeColor="text1"/>
          <w:kern w:val="0"/>
          <w:szCs w:val="21"/>
        </w:rPr>
        <w:t>頭書（２）に記載する</w:t>
      </w:r>
      <w:r w:rsidR="007E6E04" w:rsidRPr="00D279EF">
        <w:rPr>
          <w:rFonts w:asciiTheme="majorEastAsia" w:eastAsiaTheme="majorEastAsia" w:hAnsiTheme="majorEastAsia" w:hint="eastAsia"/>
          <w:color w:val="000000" w:themeColor="text1"/>
          <w:kern w:val="0"/>
          <w:szCs w:val="21"/>
        </w:rPr>
        <w:t>作業を委託することを目的とする契約（以下「本契約」という。）を締結した。</w:t>
      </w:r>
    </w:p>
    <w:p w14:paraId="1B3D49DE" w14:textId="77777777" w:rsidR="00C41686" w:rsidRPr="00D279EF" w:rsidRDefault="00C41686">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p>
    <w:p w14:paraId="19477A48" w14:textId="77777777" w:rsidR="00C41686" w:rsidRPr="00D279EF" w:rsidRDefault="009C65D5">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（契約期間）</w:t>
      </w:r>
    </w:p>
    <w:p w14:paraId="662ACB36" w14:textId="6496A923" w:rsidR="00C41686" w:rsidRPr="00D279EF" w:rsidRDefault="009C65D5">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 xml:space="preserve">第２条　</w:t>
      </w:r>
      <w:r w:rsidR="007E6E04" w:rsidRPr="00D279EF">
        <w:rPr>
          <w:rFonts w:asciiTheme="majorEastAsia" w:eastAsiaTheme="majorEastAsia" w:hAnsiTheme="majorEastAsia" w:hint="eastAsia"/>
          <w:color w:val="000000" w:themeColor="text1"/>
          <w:kern w:val="0"/>
          <w:szCs w:val="21"/>
        </w:rPr>
        <w:t>本契約の契約期間は、頭書（２）に定めるとおりとする。</w:t>
      </w:r>
    </w:p>
    <w:p w14:paraId="12C2B328" w14:textId="77777777" w:rsidR="00C41686" w:rsidRPr="00D279EF" w:rsidRDefault="00C41686">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p>
    <w:p w14:paraId="525FC585" w14:textId="77777777" w:rsidR="00C41686" w:rsidRPr="00D279EF" w:rsidRDefault="009C65D5">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（更新）</w:t>
      </w:r>
    </w:p>
    <w:p w14:paraId="3F295DCD" w14:textId="77777777" w:rsidR="00C41686" w:rsidRPr="00D279EF" w:rsidRDefault="009C65D5">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第３条　本契約の期間は、甲及び乙の合意に基づき、更新することができる。</w:t>
      </w:r>
    </w:p>
    <w:p w14:paraId="31005D30" w14:textId="77777777" w:rsidR="00C41686" w:rsidRPr="00D279EF" w:rsidRDefault="009C65D5">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２　前項の更新をしようとするときは、甲又は乙は、契約期間が満了する日までに、相手方に対し、文書でその旨を申し出るものとする。</w:t>
      </w:r>
    </w:p>
    <w:p w14:paraId="7603BA80" w14:textId="4E8BEABA" w:rsidR="00C41686" w:rsidRPr="00D279EF" w:rsidRDefault="009C65D5">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３　前二項</w:t>
      </w:r>
      <w:r w:rsidR="007E6E04" w:rsidRPr="00D279EF">
        <w:rPr>
          <w:rFonts w:asciiTheme="majorEastAsia" w:eastAsiaTheme="majorEastAsia" w:hAnsiTheme="majorEastAsia" w:hint="eastAsia"/>
          <w:color w:val="000000" w:themeColor="text1"/>
          <w:kern w:val="0"/>
          <w:szCs w:val="21"/>
        </w:rPr>
        <w:t>の規定にかかわらず、契約期間が満了する日までに甲及び乙のいずれからも更新をしない旨の通知又は条件を変更しなければ更新をしない旨の通知をしなかったときは、従前の契約と同一の条件で契約を更新したものとみなす。</w:t>
      </w:r>
    </w:p>
    <w:p w14:paraId="0816A5F5" w14:textId="77777777" w:rsidR="00C41686" w:rsidRPr="00D279EF" w:rsidRDefault="00C41686">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p>
    <w:p w14:paraId="67E95961" w14:textId="447EA703" w:rsidR="00C41686" w:rsidRPr="00D279EF" w:rsidRDefault="009C65D5">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（報酬の支払い）</w:t>
      </w:r>
    </w:p>
    <w:p w14:paraId="4CA89A82" w14:textId="00659F4F" w:rsidR="00C41686" w:rsidRPr="00D279EF" w:rsidRDefault="009C65D5" w:rsidP="007E6E04">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第４条　甲は、乙に対して、管理に</w:t>
      </w:r>
      <w:r w:rsidR="007E6E04" w:rsidRPr="00D279EF">
        <w:rPr>
          <w:rFonts w:asciiTheme="majorEastAsia" w:eastAsiaTheme="majorEastAsia" w:hAnsiTheme="majorEastAsia" w:hint="eastAsia"/>
          <w:color w:val="000000" w:themeColor="text1"/>
          <w:kern w:val="0"/>
        </w:rPr>
        <w:t>係る作業に</w:t>
      </w:r>
      <w:r w:rsidRPr="00D279EF">
        <w:rPr>
          <w:rFonts w:asciiTheme="majorEastAsia" w:eastAsiaTheme="majorEastAsia" w:hAnsiTheme="majorEastAsia" w:hint="eastAsia"/>
          <w:color w:val="000000" w:themeColor="text1"/>
          <w:kern w:val="0"/>
        </w:rPr>
        <w:t>関して、頭書（４）の記載に従い、報酬を支払わなければならない。</w:t>
      </w:r>
    </w:p>
    <w:p w14:paraId="559D5591" w14:textId="0FE87A8A" w:rsidR="007E6E04" w:rsidRPr="00D279EF" w:rsidRDefault="007E6E04" w:rsidP="007E6E04">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p>
    <w:p w14:paraId="50929DAA" w14:textId="77777777" w:rsidR="007E6E04" w:rsidRPr="00D279EF" w:rsidRDefault="007E6E04" w:rsidP="007E6E04">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（反社会的勢力の排除）</w:t>
      </w:r>
    </w:p>
    <w:p w14:paraId="23B75E19" w14:textId="799874B6" w:rsidR="007E6E04" w:rsidRPr="00D279EF" w:rsidRDefault="007E6E04" w:rsidP="007E6E04">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第５条　甲及び乙は、それぞれ相手方に対し、次の各号の事項を確約する。</w:t>
      </w:r>
    </w:p>
    <w:p w14:paraId="4CA1A8AB" w14:textId="77777777" w:rsidR="007E6E04" w:rsidRPr="00D279EF" w:rsidRDefault="007E6E04" w:rsidP="00D279EF">
      <w:pPr>
        <w:overflowPunct w:val="0"/>
        <w:spacing w:line="340" w:lineRule="exact"/>
        <w:ind w:leftChars="100" w:left="42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一　自らが、暴力団、暴力団関係企業、総会屋若しくはこれらに準ずる者又はその構成員（以下総称して「反社会的勢力」という。）ではないこと。</w:t>
      </w:r>
    </w:p>
    <w:p w14:paraId="70D07BD0" w14:textId="77777777" w:rsidR="007E6E04" w:rsidRPr="00D279EF" w:rsidRDefault="007E6E04" w:rsidP="00D279EF">
      <w:pPr>
        <w:overflowPunct w:val="0"/>
        <w:spacing w:line="340" w:lineRule="exact"/>
        <w:ind w:leftChars="100" w:left="42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二　自らの役員（業務を執行する社員、取締役、執行役又はこれらに準ずる者をいう）が反社会的勢力ではないこと。</w:t>
      </w:r>
    </w:p>
    <w:p w14:paraId="092AD6A6" w14:textId="77777777" w:rsidR="007E6E04" w:rsidRPr="00D279EF" w:rsidRDefault="007E6E04" w:rsidP="00D279EF">
      <w:pPr>
        <w:overflowPunct w:val="0"/>
        <w:spacing w:line="340" w:lineRule="exact"/>
        <w:ind w:leftChars="100" w:left="42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三　反社会的勢力に自己の名義を利用させ、この契約を締結するものでないこと。</w:t>
      </w:r>
    </w:p>
    <w:p w14:paraId="4B7949FD" w14:textId="77777777" w:rsidR="007E6E04" w:rsidRPr="00D279EF" w:rsidRDefault="007E6E04" w:rsidP="00D279EF">
      <w:pPr>
        <w:overflowPunct w:val="0"/>
        <w:spacing w:line="340" w:lineRule="exact"/>
        <w:ind w:leftChars="100" w:left="42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四　自ら又は第三者を利用して、次の行為をしないこと。</w:t>
      </w:r>
    </w:p>
    <w:p w14:paraId="071844C8" w14:textId="77777777" w:rsidR="007E6E04" w:rsidRPr="00D279EF" w:rsidRDefault="007E6E04" w:rsidP="00D279EF">
      <w:pPr>
        <w:overflowPunct w:val="0"/>
        <w:spacing w:line="340" w:lineRule="exact"/>
        <w:ind w:leftChars="100" w:left="42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 xml:space="preserve"> 　ア　相手方に対する脅迫的な言動又は暴力を用いる行為</w:t>
      </w:r>
    </w:p>
    <w:p w14:paraId="49136647" w14:textId="29B94660" w:rsidR="007E6E04" w:rsidRPr="00D279EF" w:rsidRDefault="007E6E04" w:rsidP="00D279EF">
      <w:pPr>
        <w:overflowPunct w:val="0"/>
        <w:spacing w:line="340" w:lineRule="exact"/>
        <w:ind w:leftChars="100" w:left="42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 xml:space="preserve"> 　イ　偽計又は威力を用いて相手方の業務を妨害し、又は信用を毀損する行為</w:t>
      </w:r>
    </w:p>
    <w:p w14:paraId="43CD907D" w14:textId="77777777" w:rsidR="009030B4" w:rsidRPr="00D279EF" w:rsidRDefault="009030B4" w:rsidP="007E6E04">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p>
    <w:p w14:paraId="63E49372" w14:textId="77777777" w:rsidR="009030B4" w:rsidRPr="00D279EF" w:rsidRDefault="009030B4" w:rsidP="009030B4">
      <w:pPr>
        <w:overflowPunct w:val="0"/>
        <w:spacing w:line="200" w:lineRule="exact"/>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（管理に係る作業の内容）</w:t>
      </w:r>
    </w:p>
    <w:p w14:paraId="7B3C5766" w14:textId="52F96949" w:rsidR="00C41686" w:rsidRPr="00D279EF" w:rsidRDefault="009030B4" w:rsidP="009030B4">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szCs w:val="21"/>
        </w:rPr>
        <w:t xml:space="preserve">第６条　</w:t>
      </w:r>
      <w:bookmarkStart w:id="0" w:name="_Hlk167707126"/>
      <w:r w:rsidRPr="00D279EF">
        <w:rPr>
          <w:rFonts w:asciiTheme="majorEastAsia" w:eastAsiaTheme="majorEastAsia" w:hAnsiTheme="majorEastAsia" w:hint="eastAsia"/>
          <w:color w:val="000000" w:themeColor="text1"/>
          <w:kern w:val="0"/>
          <w:szCs w:val="21"/>
        </w:rPr>
        <w:t>乙は、頭書（３）に記載する内容により管理に係る作業を行わなければならない。</w:t>
      </w:r>
      <w:bookmarkEnd w:id="0"/>
    </w:p>
    <w:p w14:paraId="169CEBD4" w14:textId="77777777" w:rsidR="009030B4" w:rsidRPr="00D279EF" w:rsidRDefault="009030B4">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p>
    <w:p w14:paraId="2BCC82F9" w14:textId="74470C88" w:rsidR="00C41686" w:rsidRPr="00D279EF" w:rsidRDefault="009C65D5">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（鍵の管理）</w:t>
      </w:r>
    </w:p>
    <w:p w14:paraId="6F0FC22B" w14:textId="77777777" w:rsidR="009030B4" w:rsidRPr="00D279EF" w:rsidRDefault="009C65D5" w:rsidP="009030B4">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rPr>
        <w:t>第</w:t>
      </w:r>
      <w:r w:rsidR="009030B4" w:rsidRPr="00D279EF">
        <w:rPr>
          <w:rFonts w:asciiTheme="majorEastAsia" w:eastAsiaTheme="majorEastAsia" w:hAnsiTheme="majorEastAsia" w:hint="eastAsia"/>
          <w:color w:val="000000" w:themeColor="text1"/>
          <w:kern w:val="0"/>
        </w:rPr>
        <w:t>７</w:t>
      </w:r>
      <w:r w:rsidRPr="00D279EF">
        <w:rPr>
          <w:rFonts w:asciiTheme="majorEastAsia" w:eastAsiaTheme="majorEastAsia" w:hAnsiTheme="majorEastAsia" w:hint="eastAsia"/>
          <w:color w:val="000000" w:themeColor="text1"/>
          <w:kern w:val="0"/>
        </w:rPr>
        <w:t xml:space="preserve">条　</w:t>
      </w:r>
      <w:r w:rsidR="009030B4" w:rsidRPr="00D279EF">
        <w:rPr>
          <w:rFonts w:asciiTheme="majorEastAsia" w:eastAsiaTheme="majorEastAsia" w:hAnsiTheme="majorEastAsia" w:hint="eastAsia"/>
          <w:color w:val="000000" w:themeColor="text1"/>
          <w:kern w:val="0"/>
          <w:szCs w:val="21"/>
        </w:rPr>
        <w:t>甲は、乙が管理に係る作業を実施するために必要な場合は、鍵の管理を乙にさせることができる。</w:t>
      </w:r>
    </w:p>
    <w:p w14:paraId="2E0B130E" w14:textId="77777777" w:rsidR="009030B4" w:rsidRPr="00D279EF" w:rsidRDefault="009C65D5" w:rsidP="009030B4">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rPr>
        <w:t xml:space="preserve">２ </w:t>
      </w:r>
      <w:r w:rsidR="009030B4" w:rsidRPr="00D279EF">
        <w:rPr>
          <w:rFonts w:asciiTheme="majorEastAsia" w:eastAsiaTheme="majorEastAsia" w:hAnsiTheme="majorEastAsia" w:hint="eastAsia"/>
          <w:color w:val="000000" w:themeColor="text1"/>
          <w:kern w:val="0"/>
          <w:szCs w:val="21"/>
        </w:rPr>
        <w:t>前項の場合において、乙は、鍵の複製を行ってはならず、管理に係る作業を実施するために必要なときを除き、鍵の持出しを行ってはならない。また、乙は、本契約の終了後には、速やかに甲に鍵を返却しなければならない。</w:t>
      </w:r>
    </w:p>
    <w:p w14:paraId="5BB8C6D6" w14:textId="188A55E4" w:rsidR="00C41686" w:rsidRPr="00D279EF" w:rsidRDefault="009030B4">
      <w:pPr>
        <w:overflowPunct w:val="0"/>
        <w:spacing w:line="340" w:lineRule="exact"/>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lastRenderedPageBreak/>
        <w:t>３　乙は、再委託先に第一項の鍵の管理をさせる必要がある場合は、あらかじめ甲の承諾を得なければならない。この場合において、乙は、再委託先の鍵の管理について、甲に対して、自らなしたと同等の責任を負うものとする。</w:t>
      </w:r>
    </w:p>
    <w:p w14:paraId="0E0DCDC5" w14:textId="77777777" w:rsidR="009030B4" w:rsidRPr="00D279EF" w:rsidRDefault="009030B4">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p>
    <w:p w14:paraId="5AB0E2DF" w14:textId="77777777" w:rsidR="00C41686" w:rsidRPr="00D279EF" w:rsidRDefault="009C65D5">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r w:rsidRPr="00D279EF">
        <w:rPr>
          <w:rFonts w:asciiTheme="majorEastAsia" w:eastAsiaTheme="majorEastAsia" w:hAnsiTheme="majorEastAsia" w:hint="eastAsia"/>
          <w:color w:val="000000" w:themeColor="text1"/>
          <w:kern w:val="0"/>
        </w:rPr>
        <w:t>（第三者への再委託）</w:t>
      </w:r>
    </w:p>
    <w:p w14:paraId="08A25758" w14:textId="77777777" w:rsidR="009030B4" w:rsidRPr="00D279EF" w:rsidRDefault="009030B4" w:rsidP="009030B4">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第８条　乙は、頭書（３）に記載する作業の一部を、頭書（３）に従って、他の者に再委託することができる。</w:t>
      </w:r>
    </w:p>
    <w:p w14:paraId="7D493618" w14:textId="2036DB13" w:rsidR="00C41686" w:rsidRPr="00D279EF" w:rsidRDefault="009030B4" w:rsidP="009030B4">
      <w:pPr>
        <w:overflowPunct w:val="0"/>
        <w:spacing w:line="340" w:lineRule="exact"/>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２ 乙は、第一項によって再委託した業務の処理について、甲に対して、自らなしたと同等の責任を負うものとする。</w:t>
      </w:r>
    </w:p>
    <w:p w14:paraId="737F335A" w14:textId="146D08E2" w:rsidR="009030B4" w:rsidRPr="00D279EF" w:rsidRDefault="009030B4" w:rsidP="009030B4">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p>
    <w:p w14:paraId="61A8DE4F" w14:textId="77777777" w:rsidR="009030B4" w:rsidRPr="00D279EF" w:rsidRDefault="009030B4" w:rsidP="009030B4">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（作業の完了に関する報告等）</w:t>
      </w:r>
    </w:p>
    <w:p w14:paraId="26656D8B" w14:textId="3BEB6380" w:rsidR="009030B4" w:rsidRPr="00D279EF" w:rsidRDefault="009030B4" w:rsidP="009030B4">
      <w:pPr>
        <w:ind w:left="210" w:hangingChars="100" w:hanging="210"/>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第９条　乙は、</w:t>
      </w:r>
      <w:r w:rsidRPr="00D279EF">
        <w:rPr>
          <w:rFonts w:asciiTheme="majorEastAsia" w:eastAsiaTheme="majorEastAsia" w:hAnsiTheme="majorEastAsia" w:hint="eastAsia"/>
          <w:szCs w:val="21"/>
        </w:rPr>
        <w:t>業務報告書</w:t>
      </w:r>
      <w:r w:rsidR="00D279EF">
        <w:rPr>
          <w:rFonts w:asciiTheme="majorEastAsia" w:eastAsiaTheme="majorEastAsia" w:hAnsiTheme="majorEastAsia" w:hint="eastAsia"/>
          <w:szCs w:val="21"/>
        </w:rPr>
        <w:t>により、</w:t>
      </w:r>
      <w:r w:rsidRPr="00D279EF">
        <w:rPr>
          <w:rFonts w:asciiTheme="majorEastAsia" w:eastAsiaTheme="majorEastAsia" w:hAnsiTheme="majorEastAsia" w:hint="eastAsia"/>
          <w:szCs w:val="21"/>
        </w:rPr>
        <w:t>作業実施日の翌日より１週間以内に、</w:t>
      </w:r>
      <w:r w:rsidR="00D279EF">
        <w:rPr>
          <w:rFonts w:asciiTheme="majorEastAsia" w:eastAsiaTheme="majorEastAsia" w:hAnsiTheme="majorEastAsia" w:hint="eastAsia"/>
          <w:szCs w:val="21"/>
        </w:rPr>
        <w:t>物件の状況等作業の実施状況について</w:t>
      </w:r>
      <w:r w:rsidR="009E03AB">
        <w:rPr>
          <w:rFonts w:asciiTheme="majorEastAsia" w:eastAsiaTheme="majorEastAsia" w:hAnsiTheme="majorEastAsia" w:hint="eastAsia"/>
          <w:szCs w:val="21"/>
        </w:rPr>
        <w:t>甲に</w:t>
      </w:r>
      <w:r w:rsidRPr="00D279EF">
        <w:rPr>
          <w:rFonts w:asciiTheme="majorEastAsia" w:eastAsiaTheme="majorEastAsia" w:hAnsiTheme="majorEastAsia" w:hint="eastAsia"/>
          <w:szCs w:val="21"/>
        </w:rPr>
        <w:t>報告するものとする。</w:t>
      </w:r>
    </w:p>
    <w:p w14:paraId="35FA74B5" w14:textId="0205EA8D" w:rsidR="009030B4" w:rsidRPr="00D279EF" w:rsidRDefault="009030B4" w:rsidP="009030B4">
      <w:pPr>
        <w:overflowPunct w:val="0"/>
        <w:ind w:left="210" w:hangingChars="100" w:hanging="210"/>
        <w:textAlignment w:val="baseline"/>
        <w:rPr>
          <w:rFonts w:asciiTheme="majorEastAsia" w:eastAsiaTheme="majorEastAsia" w:hAnsiTheme="majorEastAsia"/>
          <w:color w:val="000000" w:themeColor="text1"/>
          <w:kern w:val="0"/>
        </w:rPr>
      </w:pPr>
    </w:p>
    <w:p w14:paraId="08F3A261" w14:textId="77777777" w:rsidR="009030B4" w:rsidRPr="00D279EF" w:rsidRDefault="009030B4" w:rsidP="009030B4">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（管理に係る作業に必要な情報の提供）</w:t>
      </w:r>
    </w:p>
    <w:p w14:paraId="05A90B41" w14:textId="70FE1845" w:rsidR="009030B4" w:rsidRPr="00D279EF" w:rsidRDefault="009030B4" w:rsidP="009030B4">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第１０条　甲は、乙が管理に係る業務を行うために必要な情報を提供しなければならない。</w:t>
      </w:r>
    </w:p>
    <w:p w14:paraId="3803C1A5" w14:textId="77777777" w:rsidR="009030B4" w:rsidRPr="00D279EF" w:rsidRDefault="009030B4" w:rsidP="009030B4">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p>
    <w:p w14:paraId="2E4CB38A" w14:textId="77777777" w:rsidR="009030B4" w:rsidRPr="00D279EF" w:rsidRDefault="009030B4" w:rsidP="009030B4">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（善管注意義務）</w:t>
      </w:r>
    </w:p>
    <w:p w14:paraId="4F9084C8" w14:textId="77777777" w:rsidR="009030B4" w:rsidRPr="00D279EF" w:rsidRDefault="009030B4" w:rsidP="009030B4">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第１１条　乙は、善良なる管理者の注意をもって、管理に係る作業を行わなければならない。</w:t>
      </w:r>
    </w:p>
    <w:p w14:paraId="7642C9B7" w14:textId="444CDBCC" w:rsidR="009030B4" w:rsidRPr="00D279EF" w:rsidRDefault="009030B4" w:rsidP="009030B4">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２　乙は、乙又はその従業</w:t>
      </w:r>
      <w:r w:rsidR="004C7FBD">
        <w:rPr>
          <w:rFonts w:asciiTheme="majorEastAsia" w:eastAsiaTheme="majorEastAsia" w:hAnsiTheme="majorEastAsia" w:hint="eastAsia"/>
          <w:color w:val="000000" w:themeColor="text1"/>
          <w:kern w:val="0"/>
          <w:szCs w:val="21"/>
        </w:rPr>
        <w:t>員</w:t>
      </w:r>
      <w:r w:rsidRPr="00D279EF">
        <w:rPr>
          <w:rFonts w:asciiTheme="majorEastAsia" w:eastAsiaTheme="majorEastAsia" w:hAnsiTheme="majorEastAsia" w:hint="eastAsia"/>
          <w:color w:val="000000" w:themeColor="text1"/>
          <w:kern w:val="0"/>
          <w:szCs w:val="21"/>
        </w:rPr>
        <w:t>が、管理に係る作業の実施に関し、甲又は第三者に損害を及ぼしたときは、甲又は第三者に対し、賠償の責任を負う。</w:t>
      </w:r>
    </w:p>
    <w:p w14:paraId="7B41623F" w14:textId="77777777" w:rsidR="009030B4" w:rsidRPr="00D279EF" w:rsidRDefault="009030B4" w:rsidP="009030B4">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３　前項にかかわらず、乙は、乙の責めに帰することができない事由によって生じた損害については、その責を負わないものとする。</w:t>
      </w:r>
    </w:p>
    <w:p w14:paraId="1662F2F7" w14:textId="77777777" w:rsidR="009030B4" w:rsidRPr="00D279EF" w:rsidRDefault="009030B4" w:rsidP="009030B4">
      <w:pPr>
        <w:overflowPunct w:val="0"/>
        <w:ind w:left="210" w:hangingChars="100" w:hanging="210"/>
        <w:textAlignment w:val="baseline"/>
        <w:rPr>
          <w:rFonts w:asciiTheme="majorEastAsia" w:eastAsiaTheme="majorEastAsia" w:hAnsiTheme="majorEastAsia"/>
          <w:color w:val="000000" w:themeColor="text1"/>
          <w:kern w:val="0"/>
          <w:szCs w:val="21"/>
        </w:rPr>
      </w:pPr>
    </w:p>
    <w:p w14:paraId="6D0FACBE" w14:textId="77777777" w:rsidR="009030B4" w:rsidRPr="00D279EF" w:rsidRDefault="009030B4" w:rsidP="009030B4">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（責任の範囲）</w:t>
      </w:r>
    </w:p>
    <w:p w14:paraId="0D62EC03" w14:textId="77777777" w:rsidR="009030B4" w:rsidRPr="00D279EF" w:rsidRDefault="009030B4" w:rsidP="009030B4">
      <w:pPr>
        <w:overflowPunct w:val="0"/>
        <w:ind w:left="210" w:hangingChars="100" w:hanging="210"/>
        <w:textAlignment w:val="baseline"/>
        <w:rPr>
          <w:rFonts w:asciiTheme="majorEastAsia" w:eastAsiaTheme="majorEastAsia" w:hAnsiTheme="majorEastAsia"/>
          <w:szCs w:val="21"/>
        </w:rPr>
      </w:pPr>
      <w:r w:rsidRPr="00D279EF">
        <w:rPr>
          <w:rFonts w:asciiTheme="majorEastAsia" w:eastAsiaTheme="majorEastAsia" w:hAnsiTheme="majorEastAsia" w:hint="eastAsia"/>
          <w:color w:val="000000" w:themeColor="text1"/>
          <w:kern w:val="0"/>
          <w:szCs w:val="21"/>
        </w:rPr>
        <w:t xml:space="preserve">第１２条　</w:t>
      </w:r>
      <w:r w:rsidRPr="00D279EF">
        <w:rPr>
          <w:rFonts w:asciiTheme="majorEastAsia" w:eastAsiaTheme="majorEastAsia" w:hAnsiTheme="majorEastAsia" w:hint="eastAsia"/>
          <w:szCs w:val="21"/>
        </w:rPr>
        <w:t>本契約は、物件の状態の維持を目的とするものはなく、甲が所有者として実施する日常的な管理を乙が代行することを目的とするものであり、乙の責めに帰すことができない事由に起因する物件の劣化・朽廃・汚損・破損等に関し、乙は、その責任を負わない。</w:t>
      </w:r>
    </w:p>
    <w:p w14:paraId="3CCB632F" w14:textId="657A60C9" w:rsidR="009030B4" w:rsidRPr="00D279EF" w:rsidRDefault="009030B4" w:rsidP="009030B4">
      <w:pPr>
        <w:overflowPunct w:val="0"/>
        <w:ind w:left="210" w:hangingChars="100" w:hanging="210"/>
        <w:textAlignment w:val="baseline"/>
        <w:rPr>
          <w:rFonts w:asciiTheme="majorEastAsia" w:eastAsiaTheme="majorEastAsia" w:hAnsiTheme="majorEastAsia"/>
          <w:szCs w:val="21"/>
        </w:rPr>
      </w:pPr>
      <w:r w:rsidRPr="00D279EF">
        <w:rPr>
          <w:rFonts w:asciiTheme="majorEastAsia" w:eastAsiaTheme="majorEastAsia" w:hAnsiTheme="majorEastAsia" w:hint="eastAsia"/>
          <w:szCs w:val="21"/>
        </w:rPr>
        <w:t>２　本契約に管理対象として明示されているものを除き、本物件内外に存する什器、備品その他動産や設備・造作については、本契約の</w:t>
      </w:r>
      <w:r w:rsidR="004C7FBD">
        <w:rPr>
          <w:rFonts w:asciiTheme="majorEastAsia" w:eastAsiaTheme="majorEastAsia" w:hAnsiTheme="majorEastAsia" w:hint="eastAsia"/>
          <w:szCs w:val="21"/>
        </w:rPr>
        <w:t>管理の</w:t>
      </w:r>
      <w:r w:rsidRPr="00D279EF">
        <w:rPr>
          <w:rFonts w:asciiTheme="majorEastAsia" w:eastAsiaTheme="majorEastAsia" w:hAnsiTheme="majorEastAsia" w:hint="eastAsia"/>
          <w:szCs w:val="21"/>
        </w:rPr>
        <w:t>対象外とする。</w:t>
      </w:r>
    </w:p>
    <w:p w14:paraId="5DE5C7E9" w14:textId="53331B9F" w:rsidR="009030B4" w:rsidRPr="00D279EF" w:rsidRDefault="009030B4" w:rsidP="00636CB8">
      <w:pPr>
        <w:overflowPunct w:val="0"/>
        <w:ind w:left="210" w:hangingChars="100" w:hanging="210"/>
        <w:textAlignment w:val="baseline"/>
        <w:rPr>
          <w:rFonts w:asciiTheme="majorEastAsia" w:eastAsiaTheme="majorEastAsia" w:hAnsiTheme="majorEastAsia"/>
          <w:szCs w:val="21"/>
        </w:rPr>
      </w:pPr>
    </w:p>
    <w:p w14:paraId="7FE5990E" w14:textId="77777777" w:rsidR="009030B4" w:rsidRPr="00D279EF" w:rsidRDefault="009030B4" w:rsidP="00636CB8">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（個人情報保護法等の遵守）</w:t>
      </w:r>
    </w:p>
    <w:p w14:paraId="262DBB67" w14:textId="77777777" w:rsidR="009030B4" w:rsidRPr="00D279EF" w:rsidRDefault="009030B4" w:rsidP="00636CB8">
      <w:pPr>
        <w:ind w:left="210" w:hangingChars="100" w:hanging="210"/>
        <w:rPr>
          <w:rFonts w:asciiTheme="majorEastAsia" w:eastAsiaTheme="majorEastAsia" w:hAnsiTheme="majorEastAsia"/>
          <w:szCs w:val="21"/>
        </w:rPr>
      </w:pPr>
      <w:r w:rsidRPr="00D279EF">
        <w:rPr>
          <w:rFonts w:asciiTheme="majorEastAsia" w:eastAsiaTheme="majorEastAsia" w:hAnsiTheme="majorEastAsia" w:hint="eastAsia"/>
          <w:color w:val="000000" w:themeColor="text1"/>
          <w:kern w:val="0"/>
          <w:szCs w:val="21"/>
        </w:rPr>
        <w:t>第１３条　乙は、本物件の管理業務を行うに際しては、個人情報の保護に関する法律（平成15年法律第57号）を遵守し、個人情報について適切な対処をすることとする。</w:t>
      </w:r>
      <w:r w:rsidRPr="00D279EF">
        <w:rPr>
          <w:rFonts w:asciiTheme="majorEastAsia" w:eastAsiaTheme="majorEastAsia" w:hAnsiTheme="majorEastAsia" w:hint="eastAsia"/>
          <w:szCs w:val="21"/>
        </w:rPr>
        <w:t>但し、法令の規定等に基づく情報提供はこの限りではない。</w:t>
      </w:r>
    </w:p>
    <w:p w14:paraId="6AB784C4" w14:textId="1D6D4386" w:rsidR="009030B4" w:rsidRPr="00D279EF" w:rsidRDefault="009030B4" w:rsidP="00636CB8">
      <w:pPr>
        <w:overflowPunct w:val="0"/>
        <w:ind w:left="210" w:hangingChars="100" w:hanging="210"/>
        <w:textAlignment w:val="baseline"/>
        <w:rPr>
          <w:rFonts w:asciiTheme="majorEastAsia" w:eastAsiaTheme="majorEastAsia" w:hAnsiTheme="majorEastAsia"/>
          <w:szCs w:val="21"/>
        </w:rPr>
      </w:pPr>
    </w:p>
    <w:p w14:paraId="610E7AE9" w14:textId="77777777" w:rsidR="009030B4" w:rsidRPr="00D279EF" w:rsidRDefault="009030B4" w:rsidP="00636CB8">
      <w:pPr>
        <w:overflowPunct w:val="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（契約の解除）</w:t>
      </w:r>
    </w:p>
    <w:p w14:paraId="038E2985" w14:textId="77777777" w:rsidR="009030B4" w:rsidRPr="00D279EF" w:rsidRDefault="009030B4" w:rsidP="00636CB8">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第１４条　甲又は乙がこの契約に定める義務の履行に関してその本旨に従った履行をしない場合には、その相手方は、相当の期間を定めて履行を催告し、その期間内に履行がないときは、こ</w:t>
      </w:r>
      <w:r w:rsidRPr="00D279EF">
        <w:rPr>
          <w:rFonts w:asciiTheme="majorEastAsia" w:eastAsiaTheme="majorEastAsia" w:hAnsiTheme="majorEastAsia" w:hint="eastAsia"/>
          <w:color w:val="000000" w:themeColor="text1"/>
          <w:kern w:val="0"/>
          <w:szCs w:val="21"/>
        </w:rPr>
        <w:lastRenderedPageBreak/>
        <w:t>の契約を解除することができる。</w:t>
      </w:r>
    </w:p>
    <w:p w14:paraId="7FDB83DE" w14:textId="77777777" w:rsidR="009030B4" w:rsidRPr="00D279EF" w:rsidRDefault="009030B4" w:rsidP="00636CB8">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２　甲又は乙の一方について、次のいずれかに該当した場合には、その相手方は、何らの催告も要せずして、本契約を解除することができる。</w:t>
      </w:r>
    </w:p>
    <w:p w14:paraId="235ED077" w14:textId="77777777" w:rsidR="009030B4" w:rsidRPr="00D279EF" w:rsidRDefault="009030B4" w:rsidP="00BD2384">
      <w:pPr>
        <w:overflowPunct w:val="0"/>
        <w:ind w:leftChars="100" w:left="42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一　第５条第１項各号の確約に反する事実が判明した場合</w:t>
      </w:r>
    </w:p>
    <w:p w14:paraId="07701F9A" w14:textId="77777777" w:rsidR="009030B4" w:rsidRPr="00D279EF" w:rsidRDefault="009030B4" w:rsidP="00BD2384">
      <w:pPr>
        <w:overflowPunct w:val="0"/>
        <w:ind w:leftChars="100" w:left="42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二　契約締結後に自ら又は役員が反社会的勢力に該当した場合</w:t>
      </w:r>
    </w:p>
    <w:p w14:paraId="03C429E0" w14:textId="17B9934A" w:rsidR="009030B4" w:rsidRPr="00D279EF" w:rsidRDefault="009030B4" w:rsidP="00BD2384">
      <w:pPr>
        <w:overflowPunct w:val="0"/>
        <w:spacing w:line="340" w:lineRule="exact"/>
        <w:ind w:leftChars="100" w:left="42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三　相手方に信頼関係を破壊する特段の事情があった場合</w:t>
      </w:r>
    </w:p>
    <w:p w14:paraId="455435DB" w14:textId="4AA2E055" w:rsidR="009030B4" w:rsidRPr="00D279EF" w:rsidRDefault="009030B4" w:rsidP="009030B4">
      <w:pPr>
        <w:overflowPunct w:val="0"/>
        <w:spacing w:line="340" w:lineRule="exact"/>
        <w:ind w:left="210" w:hangingChars="100" w:hanging="210"/>
        <w:textAlignment w:val="baseline"/>
        <w:rPr>
          <w:rFonts w:asciiTheme="majorEastAsia" w:eastAsiaTheme="majorEastAsia" w:hAnsiTheme="majorEastAsia"/>
          <w:color w:val="000000" w:themeColor="text1"/>
          <w:kern w:val="0"/>
          <w:szCs w:val="21"/>
        </w:rPr>
      </w:pPr>
    </w:p>
    <w:p w14:paraId="35F19F48" w14:textId="77777777" w:rsidR="009030B4" w:rsidRPr="00D279EF" w:rsidRDefault="009030B4" w:rsidP="00636CB8">
      <w:pPr>
        <w:overflowPunct w:val="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（解約の申し入れ）</w:t>
      </w:r>
    </w:p>
    <w:p w14:paraId="1178570A" w14:textId="53990849" w:rsidR="009030B4" w:rsidRPr="00D279EF" w:rsidRDefault="009030B4" w:rsidP="00636CB8">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第１</w:t>
      </w:r>
      <w:r w:rsidR="00636CB8" w:rsidRPr="00D279EF">
        <w:rPr>
          <w:rFonts w:asciiTheme="majorEastAsia" w:eastAsiaTheme="majorEastAsia" w:hAnsiTheme="majorEastAsia" w:hint="eastAsia"/>
          <w:color w:val="000000" w:themeColor="text1"/>
          <w:kern w:val="0"/>
          <w:szCs w:val="21"/>
        </w:rPr>
        <w:t>５</w:t>
      </w:r>
      <w:r w:rsidRPr="00D279EF">
        <w:rPr>
          <w:rFonts w:asciiTheme="majorEastAsia" w:eastAsiaTheme="majorEastAsia" w:hAnsiTheme="majorEastAsia" w:hint="eastAsia"/>
          <w:color w:val="000000" w:themeColor="text1"/>
          <w:kern w:val="0"/>
          <w:szCs w:val="21"/>
        </w:rPr>
        <w:t>条　甲又は乙は、その相手方に対して、少なくとも○か月前に文書により解約の申入れを行うことにより、この契約を終了させることができる。</w:t>
      </w:r>
    </w:p>
    <w:p w14:paraId="65850B8C" w14:textId="50AFD1DB" w:rsidR="009030B4" w:rsidRPr="00D279EF" w:rsidRDefault="009030B4" w:rsidP="00636CB8">
      <w:pPr>
        <w:overflowPunct w:val="0"/>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２　前項の規定にかかわらず、甲は、○か月分の管理報酬相当額の金員を乙に支払うことにより、随時にこの契約を終了させることができる。</w:t>
      </w:r>
    </w:p>
    <w:p w14:paraId="211F18F3" w14:textId="67C51306" w:rsidR="009030B4" w:rsidRPr="00D279EF" w:rsidRDefault="009030B4" w:rsidP="009030B4">
      <w:pPr>
        <w:overflowPunct w:val="0"/>
        <w:spacing w:line="340" w:lineRule="exact"/>
        <w:ind w:left="210" w:hangingChars="100" w:hanging="210"/>
        <w:textAlignment w:val="baseline"/>
        <w:rPr>
          <w:rFonts w:asciiTheme="majorEastAsia" w:eastAsiaTheme="majorEastAsia" w:hAnsiTheme="majorEastAsia"/>
          <w:color w:val="000000" w:themeColor="text1"/>
          <w:kern w:val="0"/>
        </w:rPr>
      </w:pPr>
    </w:p>
    <w:p w14:paraId="209CAD7D" w14:textId="77777777" w:rsidR="009030B4" w:rsidRPr="00D279EF" w:rsidRDefault="009030B4" w:rsidP="009030B4">
      <w:pPr>
        <w:overflowPunct w:val="0"/>
        <w:spacing w:line="200" w:lineRule="exact"/>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（協議）</w:t>
      </w:r>
    </w:p>
    <w:p w14:paraId="0E77AFB7" w14:textId="30DFB6EE" w:rsidR="009030B4" w:rsidRPr="00D279EF" w:rsidRDefault="009030B4" w:rsidP="009030B4">
      <w:pPr>
        <w:overflowPunct w:val="0"/>
        <w:spacing w:line="340" w:lineRule="exact"/>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第１</w:t>
      </w:r>
      <w:r w:rsidR="00636CB8" w:rsidRPr="00D279EF">
        <w:rPr>
          <w:rFonts w:asciiTheme="majorEastAsia" w:eastAsiaTheme="majorEastAsia" w:hAnsiTheme="majorEastAsia" w:hint="eastAsia"/>
          <w:color w:val="000000" w:themeColor="text1"/>
          <w:kern w:val="0"/>
          <w:szCs w:val="21"/>
        </w:rPr>
        <w:t>６</w:t>
      </w:r>
      <w:r w:rsidRPr="00D279EF">
        <w:rPr>
          <w:rFonts w:asciiTheme="majorEastAsia" w:eastAsiaTheme="majorEastAsia" w:hAnsiTheme="majorEastAsia" w:hint="eastAsia"/>
          <w:color w:val="000000" w:themeColor="text1"/>
          <w:kern w:val="0"/>
          <w:szCs w:val="21"/>
        </w:rPr>
        <w:t>条　甲及び乙は、本契約書に定めがない事項及び本契約書の条項の解釈について疑義が生じた場合は、民法その他の法令及び慣行に従い、誠意をもって協議し、解決するものとする。</w:t>
      </w:r>
    </w:p>
    <w:p w14:paraId="54395998" w14:textId="372F10A8" w:rsidR="009030B4" w:rsidRPr="00D279EF" w:rsidRDefault="009030B4" w:rsidP="009030B4">
      <w:pPr>
        <w:overflowPunct w:val="0"/>
        <w:spacing w:line="340" w:lineRule="exact"/>
        <w:ind w:left="210" w:hangingChars="100" w:hanging="210"/>
        <w:textAlignment w:val="baseline"/>
        <w:rPr>
          <w:rFonts w:asciiTheme="majorEastAsia" w:eastAsiaTheme="majorEastAsia" w:hAnsiTheme="majorEastAsia"/>
          <w:color w:val="000000" w:themeColor="text1"/>
          <w:kern w:val="0"/>
          <w:szCs w:val="21"/>
        </w:rPr>
      </w:pPr>
    </w:p>
    <w:p w14:paraId="4EC7B18C" w14:textId="77777777" w:rsidR="009030B4" w:rsidRPr="00D279EF" w:rsidRDefault="009030B4" w:rsidP="009030B4">
      <w:pPr>
        <w:overflowPunct w:val="0"/>
        <w:spacing w:line="200" w:lineRule="exact"/>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（合意管轄裁判所）</w:t>
      </w:r>
    </w:p>
    <w:p w14:paraId="239EE136" w14:textId="0190BE71" w:rsidR="009030B4" w:rsidRPr="00D279EF" w:rsidRDefault="009030B4" w:rsidP="009030B4">
      <w:pPr>
        <w:overflowPunct w:val="0"/>
        <w:spacing w:line="340" w:lineRule="exact"/>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第１</w:t>
      </w:r>
      <w:r w:rsidR="00636CB8" w:rsidRPr="00D279EF">
        <w:rPr>
          <w:rFonts w:asciiTheme="majorEastAsia" w:eastAsiaTheme="majorEastAsia" w:hAnsiTheme="majorEastAsia" w:hint="eastAsia"/>
          <w:color w:val="000000" w:themeColor="text1"/>
          <w:kern w:val="0"/>
          <w:szCs w:val="21"/>
        </w:rPr>
        <w:t>７</w:t>
      </w:r>
      <w:r w:rsidRPr="00D279EF">
        <w:rPr>
          <w:rFonts w:asciiTheme="majorEastAsia" w:eastAsiaTheme="majorEastAsia" w:hAnsiTheme="majorEastAsia" w:hint="eastAsia"/>
          <w:color w:val="000000" w:themeColor="text1"/>
          <w:kern w:val="0"/>
          <w:szCs w:val="21"/>
        </w:rPr>
        <w:t>条　本契約に起因する紛争が生じたときは、頭書（</w:t>
      </w:r>
      <w:r w:rsidR="00AE521C" w:rsidRPr="00D279EF">
        <w:rPr>
          <w:rFonts w:asciiTheme="majorEastAsia" w:eastAsiaTheme="majorEastAsia" w:hAnsiTheme="majorEastAsia" w:hint="eastAsia"/>
          <w:color w:val="000000" w:themeColor="text1"/>
          <w:kern w:val="0"/>
          <w:szCs w:val="21"/>
        </w:rPr>
        <w:t>５</w:t>
      </w:r>
      <w:r w:rsidRPr="00D279EF">
        <w:rPr>
          <w:rFonts w:asciiTheme="majorEastAsia" w:eastAsiaTheme="majorEastAsia" w:hAnsiTheme="majorEastAsia" w:hint="eastAsia"/>
          <w:color w:val="000000" w:themeColor="text1"/>
          <w:kern w:val="0"/>
          <w:szCs w:val="21"/>
        </w:rPr>
        <w:t>）に記載する地方（簡易）裁判所を管轄裁判所とする。</w:t>
      </w:r>
    </w:p>
    <w:p w14:paraId="2F83F9E0" w14:textId="7515E1EF" w:rsidR="009030B4" w:rsidRPr="00D279EF" w:rsidRDefault="009030B4" w:rsidP="009030B4">
      <w:pPr>
        <w:overflowPunct w:val="0"/>
        <w:spacing w:line="340" w:lineRule="exact"/>
        <w:ind w:left="210" w:hangingChars="100" w:hanging="210"/>
        <w:textAlignment w:val="baseline"/>
        <w:rPr>
          <w:rFonts w:asciiTheme="majorEastAsia" w:eastAsiaTheme="majorEastAsia" w:hAnsiTheme="majorEastAsia"/>
          <w:color w:val="000000" w:themeColor="text1"/>
          <w:kern w:val="0"/>
          <w:szCs w:val="21"/>
        </w:rPr>
      </w:pPr>
    </w:p>
    <w:p w14:paraId="2B9C560D" w14:textId="77777777" w:rsidR="009030B4" w:rsidRPr="00D279EF" w:rsidRDefault="009030B4" w:rsidP="009030B4">
      <w:pPr>
        <w:overflowPunct w:val="0"/>
        <w:spacing w:line="200" w:lineRule="exact"/>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（特約）</w:t>
      </w:r>
    </w:p>
    <w:p w14:paraId="279E00D3" w14:textId="358B4151" w:rsidR="009030B4" w:rsidRPr="00D279EF" w:rsidRDefault="009030B4" w:rsidP="009030B4">
      <w:pPr>
        <w:overflowPunct w:val="0"/>
        <w:spacing w:line="200" w:lineRule="exact"/>
        <w:ind w:left="210" w:hangingChars="100" w:hanging="210"/>
        <w:textAlignment w:val="baseline"/>
        <w:rPr>
          <w:rFonts w:asciiTheme="majorEastAsia" w:eastAsiaTheme="majorEastAsia" w:hAnsiTheme="majorEastAsia"/>
          <w:color w:val="000000" w:themeColor="text1"/>
          <w:kern w:val="0"/>
          <w:szCs w:val="21"/>
        </w:rPr>
      </w:pPr>
      <w:r w:rsidRPr="00D279EF">
        <w:rPr>
          <w:rFonts w:asciiTheme="majorEastAsia" w:eastAsiaTheme="majorEastAsia" w:hAnsiTheme="majorEastAsia" w:hint="eastAsia"/>
          <w:color w:val="000000" w:themeColor="text1"/>
          <w:kern w:val="0"/>
          <w:szCs w:val="21"/>
        </w:rPr>
        <w:t>第</w:t>
      </w:r>
      <w:r w:rsidR="00636CB8" w:rsidRPr="00D279EF">
        <w:rPr>
          <w:rFonts w:asciiTheme="majorEastAsia" w:eastAsiaTheme="majorEastAsia" w:hAnsiTheme="majorEastAsia" w:hint="eastAsia"/>
          <w:color w:val="000000" w:themeColor="text1"/>
          <w:kern w:val="0"/>
          <w:szCs w:val="21"/>
        </w:rPr>
        <w:t>１８</w:t>
      </w:r>
      <w:r w:rsidRPr="00D279EF">
        <w:rPr>
          <w:rFonts w:asciiTheme="majorEastAsia" w:eastAsiaTheme="majorEastAsia" w:hAnsiTheme="majorEastAsia" w:hint="eastAsia"/>
          <w:color w:val="000000" w:themeColor="text1"/>
          <w:kern w:val="0"/>
          <w:szCs w:val="21"/>
        </w:rPr>
        <w:t>条　本契約の特約については、頭書（</w:t>
      </w:r>
      <w:r w:rsidR="00AE521C" w:rsidRPr="00D279EF">
        <w:rPr>
          <w:rFonts w:asciiTheme="majorEastAsia" w:eastAsiaTheme="majorEastAsia" w:hAnsiTheme="majorEastAsia" w:hint="eastAsia"/>
          <w:color w:val="000000" w:themeColor="text1"/>
          <w:kern w:val="0"/>
          <w:szCs w:val="21"/>
        </w:rPr>
        <w:t>６</w:t>
      </w:r>
      <w:r w:rsidRPr="00D279EF">
        <w:rPr>
          <w:rFonts w:asciiTheme="majorEastAsia" w:eastAsiaTheme="majorEastAsia" w:hAnsiTheme="majorEastAsia" w:hint="eastAsia"/>
          <w:color w:val="000000" w:themeColor="text1"/>
          <w:kern w:val="0"/>
          <w:szCs w:val="21"/>
        </w:rPr>
        <w:t>）のとおりとする。</w:t>
      </w:r>
    </w:p>
    <w:sectPr w:rsidR="009030B4" w:rsidRPr="00D279EF" w:rsidSect="001C56F9">
      <w:footerReference w:type="default" r:id="rId7"/>
      <w:pgSz w:w="11906" w:h="16838"/>
      <w:pgMar w:top="1304" w:right="1418" w:bottom="130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DB14" w14:textId="77777777" w:rsidR="0082543A" w:rsidRDefault="0082543A">
      <w:r>
        <w:separator/>
      </w:r>
    </w:p>
  </w:endnote>
  <w:endnote w:type="continuationSeparator" w:id="0">
    <w:p w14:paraId="2508BF4B" w14:textId="77777777" w:rsidR="0082543A" w:rsidRDefault="0082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57079"/>
      <w:docPartObj>
        <w:docPartGallery w:val="Page Numbers (Bottom of Page)"/>
        <w:docPartUnique/>
      </w:docPartObj>
    </w:sdtPr>
    <w:sdtEndPr/>
    <w:sdtContent>
      <w:p w14:paraId="23D33B4D" w14:textId="77777777" w:rsidR="009C65D5" w:rsidRDefault="009C65D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D84F57">
          <w:rPr>
            <w:noProof/>
          </w:rPr>
          <w:t>1</w:t>
        </w:r>
        <w:r>
          <w:rPr>
            <w:rFonts w:hint="eastAsia"/>
          </w:rPr>
          <w:fldChar w:fldCharType="end"/>
        </w:r>
      </w:p>
    </w:sdtContent>
  </w:sdt>
  <w:p w14:paraId="7996CE17" w14:textId="77777777" w:rsidR="009C65D5" w:rsidRDefault="009C65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6D85" w14:textId="77777777" w:rsidR="0082543A" w:rsidRDefault="0082543A">
      <w:r>
        <w:separator/>
      </w:r>
    </w:p>
  </w:footnote>
  <w:footnote w:type="continuationSeparator" w:id="0">
    <w:p w14:paraId="6A019D20" w14:textId="77777777" w:rsidR="0082543A" w:rsidRDefault="00825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86"/>
    <w:rsid w:val="00026248"/>
    <w:rsid w:val="00027CC2"/>
    <w:rsid w:val="00050463"/>
    <w:rsid w:val="00067676"/>
    <w:rsid w:val="00077517"/>
    <w:rsid w:val="000A3180"/>
    <w:rsid w:val="000B4C00"/>
    <w:rsid w:val="000D0878"/>
    <w:rsid w:val="000D0C9F"/>
    <w:rsid w:val="000D5E24"/>
    <w:rsid w:val="000E3E8D"/>
    <w:rsid w:val="00125495"/>
    <w:rsid w:val="00154640"/>
    <w:rsid w:val="00157AB6"/>
    <w:rsid w:val="0016097F"/>
    <w:rsid w:val="001C56F9"/>
    <w:rsid w:val="0023257D"/>
    <w:rsid w:val="00232CA7"/>
    <w:rsid w:val="00235AA7"/>
    <w:rsid w:val="00235F01"/>
    <w:rsid w:val="00253A34"/>
    <w:rsid w:val="0028370C"/>
    <w:rsid w:val="002F1EF5"/>
    <w:rsid w:val="00337B06"/>
    <w:rsid w:val="00363665"/>
    <w:rsid w:val="003903FE"/>
    <w:rsid w:val="003A1897"/>
    <w:rsid w:val="003C4BF1"/>
    <w:rsid w:val="00417408"/>
    <w:rsid w:val="00422A70"/>
    <w:rsid w:val="00485E0B"/>
    <w:rsid w:val="004A48B1"/>
    <w:rsid w:val="004A7075"/>
    <w:rsid w:val="004C4414"/>
    <w:rsid w:val="004C7FBD"/>
    <w:rsid w:val="004D57C3"/>
    <w:rsid w:val="00506742"/>
    <w:rsid w:val="00597E99"/>
    <w:rsid w:val="005C4260"/>
    <w:rsid w:val="005E07C7"/>
    <w:rsid w:val="005F6AB0"/>
    <w:rsid w:val="00636CB8"/>
    <w:rsid w:val="00640D17"/>
    <w:rsid w:val="006431B3"/>
    <w:rsid w:val="00644344"/>
    <w:rsid w:val="006668F0"/>
    <w:rsid w:val="00673856"/>
    <w:rsid w:val="006E22C4"/>
    <w:rsid w:val="00702CBC"/>
    <w:rsid w:val="00702EBD"/>
    <w:rsid w:val="00752BAF"/>
    <w:rsid w:val="007663CB"/>
    <w:rsid w:val="007E6E04"/>
    <w:rsid w:val="007E77F5"/>
    <w:rsid w:val="00822E66"/>
    <w:rsid w:val="0082543A"/>
    <w:rsid w:val="008601FE"/>
    <w:rsid w:val="00860605"/>
    <w:rsid w:val="00866111"/>
    <w:rsid w:val="00894947"/>
    <w:rsid w:val="008D6F66"/>
    <w:rsid w:val="009030B4"/>
    <w:rsid w:val="0096136D"/>
    <w:rsid w:val="009C09AF"/>
    <w:rsid w:val="009C2E11"/>
    <w:rsid w:val="009C65D5"/>
    <w:rsid w:val="009E03AB"/>
    <w:rsid w:val="00A91C1A"/>
    <w:rsid w:val="00AB32C6"/>
    <w:rsid w:val="00AC1711"/>
    <w:rsid w:val="00AD4F53"/>
    <w:rsid w:val="00AE51F2"/>
    <w:rsid w:val="00AE521C"/>
    <w:rsid w:val="00B157F6"/>
    <w:rsid w:val="00B54A75"/>
    <w:rsid w:val="00B5659C"/>
    <w:rsid w:val="00B60DD7"/>
    <w:rsid w:val="00BB575F"/>
    <w:rsid w:val="00BD2384"/>
    <w:rsid w:val="00C25AAC"/>
    <w:rsid w:val="00C41686"/>
    <w:rsid w:val="00C619D5"/>
    <w:rsid w:val="00C86F68"/>
    <w:rsid w:val="00CC327E"/>
    <w:rsid w:val="00CD5B7F"/>
    <w:rsid w:val="00D279EF"/>
    <w:rsid w:val="00D84F57"/>
    <w:rsid w:val="00D918FA"/>
    <w:rsid w:val="00DE3BB5"/>
    <w:rsid w:val="00DE65AE"/>
    <w:rsid w:val="00E01D64"/>
    <w:rsid w:val="00EB003E"/>
    <w:rsid w:val="00ED6906"/>
    <w:rsid w:val="00F32C4F"/>
    <w:rsid w:val="00FB4DF0"/>
    <w:rsid w:val="00FD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98428"/>
  <w15:chartTrackingRefBased/>
  <w15:docId w15:val="{F73C8971-0ACB-4761-B61A-BA28B7AE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uiPriority w:val="99"/>
    <w:semiHidden/>
    <w:rPr>
      <w:sz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u w:val="single"/>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FollowedHyperlink"/>
    <w:basedOn w:val="a0"/>
    <w:rPr>
      <w:color w:val="800080" w:themeColor="followedHyperlink"/>
      <w:u w:val="single"/>
    </w:rPr>
  </w:style>
  <w:style w:type="paragraph" w:styleId="af4">
    <w:name w:val="Revision"/>
  </w:style>
  <w:style w:type="paragraph" w:styleId="af5">
    <w:name w:val="endnote text"/>
    <w:basedOn w:val="a"/>
    <w:link w:val="af6"/>
    <w:semiHidden/>
    <w:pPr>
      <w:snapToGrid w:val="0"/>
      <w:jc w:val="left"/>
    </w:pPr>
  </w:style>
  <w:style w:type="character" w:customStyle="1" w:styleId="af6">
    <w:name w:val="文末脚注文字列 (文字)"/>
    <w:basedOn w:val="a0"/>
    <w:link w:val="af5"/>
  </w:style>
  <w:style w:type="paragraph" w:styleId="af7">
    <w:name w:val="footnote text"/>
    <w:basedOn w:val="a"/>
    <w:link w:val="af8"/>
    <w:semiHidden/>
    <w:pPr>
      <w:snapToGrid w:val="0"/>
      <w:jc w:val="left"/>
    </w:pPr>
  </w:style>
  <w:style w:type="character" w:customStyle="1" w:styleId="af8">
    <w:name w:val="脚注文字列 (文字)"/>
    <w:basedOn w:val="a0"/>
    <w:link w:val="af7"/>
  </w:style>
  <w:style w:type="paragraph" w:styleId="af9">
    <w:name w:val="Plain Text"/>
    <w:basedOn w:val="a"/>
    <w:link w:val="afa"/>
    <w:pPr>
      <w:jc w:val="left"/>
    </w:pPr>
    <w:rPr>
      <w:rFonts w:ascii="Yu Gothic" w:eastAsia="Yu Gothic" w:hAnsi="Yu Gothic"/>
      <w:sz w:val="22"/>
    </w:rPr>
  </w:style>
  <w:style w:type="character" w:customStyle="1" w:styleId="afa">
    <w:name w:val="書式なし (文字)"/>
    <w:basedOn w:val="a0"/>
    <w:link w:val="af9"/>
    <w:rPr>
      <w:rFonts w:ascii="Yu Gothic" w:eastAsia="Yu Gothic" w:hAnsi="Yu Gothic"/>
      <w:sz w:val="22"/>
    </w:rPr>
  </w:style>
  <w:style w:type="paragraph" w:customStyle="1" w:styleId="afb">
    <w:name w:val="一太郎"/>
    <w:pPr>
      <w:widowControl w:val="0"/>
      <w:wordWrap w:val="0"/>
      <w:autoSpaceDE w:val="0"/>
      <w:autoSpaceDN w:val="0"/>
      <w:adjustRightInd w:val="0"/>
      <w:spacing w:line="303" w:lineRule="exact"/>
      <w:jc w:val="both"/>
    </w:pPr>
    <w:rPr>
      <w:rFonts w:ascii="Times New Roman" w:eastAsia="ＭＳ 明朝" w:hAnsi="Times New Roman"/>
      <w:kern w:val="0"/>
      <w:sz w:val="20"/>
    </w:rPr>
  </w:style>
  <w:style w:type="paragraph" w:styleId="afc">
    <w:name w:val="Date"/>
    <w:basedOn w:val="a"/>
    <w:next w:val="a"/>
    <w:link w:val="afd"/>
  </w:style>
  <w:style w:type="character" w:customStyle="1" w:styleId="afd">
    <w:name w:val="日付 (文字)"/>
    <w:basedOn w:val="a0"/>
    <w:link w:val="afc"/>
  </w:style>
  <w:style w:type="table" w:styleId="afe">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D4C4E-84D5-4B4B-8C21-3D2B851D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【参考資料２】空き家管理受託における管理委託契約書の例</dc:title>
  <dc:creator>矢吹 尚子</dc:creator>
  <cp:lastModifiedBy>山下 佳織</cp:lastModifiedBy>
  <cp:revision>6</cp:revision>
  <cp:lastPrinted>2024-06-20T07:09:00Z</cp:lastPrinted>
  <dcterms:created xsi:type="dcterms:W3CDTF">2024-06-18T04:15:00Z</dcterms:created>
  <dcterms:modified xsi:type="dcterms:W3CDTF">2024-06-20T07:09:00Z</dcterms:modified>
</cp:coreProperties>
</file>