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6D43" w14:textId="3A653246" w:rsidR="007F18B7" w:rsidRPr="009A624A" w:rsidRDefault="007F18B7" w:rsidP="007F18B7">
      <w:pPr>
        <w:rPr>
          <w:szCs w:val="21"/>
        </w:rPr>
      </w:pPr>
      <w:r w:rsidRPr="009A624A">
        <w:rPr>
          <w:rFonts w:hint="eastAsia"/>
          <w:szCs w:val="21"/>
        </w:rPr>
        <w:t>様式第２</w:t>
      </w:r>
      <w:r w:rsidR="00CC1FB7" w:rsidRPr="009A624A">
        <w:rPr>
          <w:rFonts w:hint="eastAsia"/>
          <w:szCs w:val="21"/>
        </w:rPr>
        <w:t>（</w:t>
      </w:r>
      <w:r w:rsidR="00CC1FB7" w:rsidRPr="009A624A">
        <w:rPr>
          <w:szCs w:val="21"/>
        </w:rPr>
        <w:t>第３</w:t>
      </w:r>
      <w:r w:rsidR="00CC1FB7" w:rsidRPr="009A624A">
        <w:rPr>
          <w:rFonts w:hint="eastAsia"/>
          <w:szCs w:val="21"/>
        </w:rPr>
        <w:t>条関係</w:t>
      </w:r>
      <w:r w:rsidR="00CC1FB7" w:rsidRPr="009A624A">
        <w:rPr>
          <w:szCs w:val="21"/>
        </w:rPr>
        <w:t>）</w:t>
      </w:r>
    </w:p>
    <w:p w14:paraId="2EB24EBA" w14:textId="77777777" w:rsidR="007F18B7" w:rsidRPr="00571DF0" w:rsidRDefault="007F18B7" w:rsidP="007F18B7">
      <w:pPr>
        <w:ind w:firstLineChars="1100" w:firstLine="2640"/>
        <w:rPr>
          <w:sz w:val="24"/>
        </w:rPr>
      </w:pPr>
      <w:r w:rsidRPr="00571DF0">
        <w:rPr>
          <w:rFonts w:hint="eastAsia"/>
          <w:sz w:val="24"/>
        </w:rPr>
        <w:t>雇用</w:t>
      </w:r>
      <w:r w:rsidRPr="00571DF0">
        <w:rPr>
          <w:sz w:val="24"/>
        </w:rPr>
        <w:t>契約に</w:t>
      </w:r>
      <w:r w:rsidRPr="00571DF0">
        <w:rPr>
          <w:rFonts w:hint="eastAsia"/>
          <w:sz w:val="24"/>
        </w:rPr>
        <w:t>係る重要事項</w:t>
      </w:r>
      <w:r w:rsidRPr="00571DF0">
        <w:rPr>
          <w:sz w:val="24"/>
        </w:rPr>
        <w:t>事前説明書</w:t>
      </w:r>
    </w:p>
    <w:p w14:paraId="0982EF92" w14:textId="45FCD67B" w:rsidR="007F18B7" w:rsidRPr="00571DF0" w:rsidRDefault="00DA2746" w:rsidP="00DA2746">
      <w:pPr>
        <w:adjustRightInd w:val="0"/>
        <w:snapToGrid w:val="0"/>
        <w:spacing w:after="240"/>
        <w:ind w:right="-29"/>
        <w:jc w:val="center"/>
        <w:rPr>
          <w:rFonts w:ascii="Angsana New" w:hAnsi="Angsana New" w:cs="Angsana New"/>
          <w:kern w:val="0"/>
          <w:sz w:val="28"/>
          <w:szCs w:val="28"/>
        </w:rPr>
      </w:pPr>
      <w:r w:rsidRPr="00571DF0">
        <w:rPr>
          <w:rFonts w:ascii="Angsana New" w:hAnsi="Angsana New" w:cs="Angsana New"/>
          <w:kern w:val="0"/>
          <w:sz w:val="28"/>
          <w:szCs w:val="28"/>
          <w:cs/>
          <w:lang w:bidi="th-TH"/>
        </w:rPr>
        <w:t>หนังสือ</w:t>
      </w:r>
      <w:r w:rsidR="00634A2B" w:rsidRPr="00571DF0">
        <w:rPr>
          <w:rFonts w:ascii="Angsana New" w:hAnsi="Angsana New" w:cs="Angsana New" w:hint="cs"/>
          <w:kern w:val="0"/>
          <w:sz w:val="28"/>
          <w:szCs w:val="28"/>
          <w:cs/>
          <w:lang w:bidi="th-TH"/>
        </w:rPr>
        <w:t>อธิบายรายการสำคัญตามสัญญาจ้าง</w:t>
      </w:r>
      <w:r w:rsidRPr="00571DF0">
        <w:rPr>
          <w:rFonts w:ascii="Angsana New" w:hAnsi="Angsana New" w:cs="Angsana New"/>
          <w:kern w:val="0"/>
          <w:sz w:val="28"/>
          <w:szCs w:val="28"/>
          <w:cs/>
          <w:lang w:bidi="th-TH"/>
        </w:rPr>
        <w:t>ก่อน</w:t>
      </w:r>
      <w:r w:rsidR="00634A2B" w:rsidRPr="00571DF0">
        <w:rPr>
          <w:rFonts w:ascii="Angsana New" w:hAnsi="Angsana New" w:cs="Angsana New" w:hint="cs"/>
          <w:kern w:val="0"/>
          <w:sz w:val="28"/>
          <w:szCs w:val="28"/>
          <w:cs/>
          <w:lang w:bidi="th-TH"/>
        </w:rPr>
        <w:t>ยื่นเรื่อง</w:t>
      </w:r>
    </w:p>
    <w:p w14:paraId="2C0870E3" w14:textId="2721FA88" w:rsidR="00634A2B" w:rsidRPr="00571DF0" w:rsidRDefault="007F18B7" w:rsidP="00634A2B">
      <w:pPr>
        <w:snapToGrid w:val="0"/>
        <w:ind w:firstLineChars="100" w:firstLine="242"/>
        <w:contextualSpacing/>
        <w:rPr>
          <w:spacing w:val="16"/>
          <w:szCs w:val="21"/>
        </w:rPr>
      </w:pPr>
      <w:r w:rsidRPr="00571DF0">
        <w:rPr>
          <w:rFonts w:hint="eastAsia"/>
          <w:spacing w:val="16"/>
          <w:szCs w:val="21"/>
        </w:rPr>
        <w:t>建設特定技能受入計画を申請予定である（特定技能所属機関名）</w:t>
      </w:r>
      <w:permStart w:id="1588536944" w:edGrp="everyone"/>
      <w:r w:rsidR="00DC5DC1">
        <w:rPr>
          <w:rFonts w:hint="eastAsia"/>
          <w:spacing w:val="16"/>
          <w:szCs w:val="21"/>
        </w:rPr>
        <w:t>●●</w:t>
      </w:r>
      <w:permEnd w:id="1588536944"/>
      <w:r w:rsidRPr="00571DF0">
        <w:rPr>
          <w:rFonts w:hint="eastAsia"/>
          <w:spacing w:val="16"/>
          <w:szCs w:val="21"/>
        </w:rPr>
        <w:t>は、雇用</w:t>
      </w:r>
      <w:r w:rsidRPr="00571DF0">
        <w:rPr>
          <w:spacing w:val="16"/>
          <w:szCs w:val="21"/>
        </w:rPr>
        <w:t>契約</w:t>
      </w:r>
      <w:r w:rsidRPr="00571DF0">
        <w:rPr>
          <w:rFonts w:hint="eastAsia"/>
          <w:spacing w:val="16"/>
          <w:szCs w:val="21"/>
        </w:rPr>
        <w:t>に係る重要事項について、下記内容を事前に説明し、内容を理解させたうえで国土交通省へ申請する。</w:t>
      </w:r>
    </w:p>
    <w:p w14:paraId="4FB1BF61" w14:textId="77777777" w:rsidR="00571DF0" w:rsidRPr="00571DF0" w:rsidRDefault="00571DF0" w:rsidP="00634A2B">
      <w:pPr>
        <w:snapToGrid w:val="0"/>
        <w:ind w:firstLineChars="100" w:firstLine="242"/>
        <w:contextualSpacing/>
        <w:rPr>
          <w:spacing w:val="16"/>
          <w:szCs w:val="21"/>
        </w:rPr>
      </w:pPr>
    </w:p>
    <w:p w14:paraId="098D5FC9" w14:textId="2995CCE4" w:rsidR="007F18B7" w:rsidRPr="00571DF0" w:rsidRDefault="00634A2B" w:rsidP="00634A2B">
      <w:pPr>
        <w:snapToGrid w:val="0"/>
        <w:ind w:firstLineChars="100" w:firstLine="280"/>
        <w:contextualSpacing/>
        <w:jc w:val="left"/>
        <w:rPr>
          <w:rFonts w:ascii="Angsana New" w:hAnsi="Angsana New" w:cs="Angsana New"/>
          <w:kern w:val="0"/>
          <w:sz w:val="28"/>
          <w:szCs w:val="28"/>
          <w:lang w:bidi="th-TH"/>
        </w:rPr>
      </w:pPr>
      <w:r w:rsidRPr="00571DF0">
        <w:rPr>
          <w:rFonts w:ascii="Angsana New" w:hAnsi="Angsana New" w:cs="Angsana New" w:hint="cs"/>
          <w:sz w:val="28"/>
          <w:szCs w:val="28"/>
          <w:cs/>
          <w:lang w:bidi="th-TH"/>
        </w:rPr>
        <w:t xml:space="preserve">(ชื่อหน่วยงานที่จะรับผู้มีทักษะเฉพาะทาง) </w:t>
      </w:r>
      <w:r w:rsidR="007470B2" w:rsidRPr="00571DF0">
        <w:rPr>
          <w:rFonts w:ascii="ＭＳ 明朝" w:eastAsia="ＭＳ 明朝" w:hAnsi="ＭＳ 明朝" w:cs="ＭＳ 明朝" w:hint="eastAsia"/>
          <w:sz w:val="28"/>
          <w:szCs w:val="28"/>
          <w:lang w:bidi="th-TH"/>
        </w:rPr>
        <w:t xml:space="preserve">　</w:t>
      </w:r>
      <w:permStart w:id="189597582" w:edGrp="everyone"/>
      <w:r w:rsidR="007470B2" w:rsidRPr="00571DF0">
        <w:rPr>
          <w:rFonts w:ascii="ＭＳ 明朝" w:eastAsia="ＭＳ 明朝" w:hAnsi="ＭＳ 明朝" w:cs="ＭＳ 明朝" w:hint="eastAsia"/>
          <w:szCs w:val="21"/>
          <w:lang w:bidi="th-TH"/>
        </w:rPr>
        <w:t>●●</w:t>
      </w:r>
      <w:permEnd w:id="189597582"/>
      <w:r w:rsidR="007470B2" w:rsidRPr="00571DF0">
        <w:rPr>
          <w:rFonts w:ascii="Angsana New" w:hAnsi="Angsana New" w:cs="Angsana New" w:hint="cs"/>
          <w:sz w:val="28"/>
          <w:szCs w:val="28"/>
          <w:cs/>
          <w:lang w:bidi="th-TH"/>
        </w:rPr>
        <w:t xml:space="preserve"> </w:t>
      </w:r>
      <w:r w:rsidRPr="00571DF0">
        <w:rPr>
          <w:rFonts w:ascii="Angsana New" w:hAnsi="Angsana New" w:cs="Angsana New" w:hint="cs"/>
          <w:sz w:val="28"/>
          <w:szCs w:val="28"/>
          <w:cs/>
          <w:lang w:bidi="th-TH"/>
        </w:rPr>
        <w:t>ซึ่งมีกำหนดยื่นแผนรับผู้มีทักษะเฉพาะทางด้านการก่อสร้าง จะต้องอธิบายและให้ทำความเข้าใจ</w:t>
      </w:r>
      <w:r w:rsidRPr="00571DF0">
        <w:rPr>
          <w:rFonts w:ascii="Angsana New" w:hAnsi="Angsana New" w:cs="Angsana New" w:hint="cs"/>
          <w:kern w:val="0"/>
          <w:sz w:val="28"/>
          <w:szCs w:val="28"/>
          <w:cs/>
          <w:lang w:bidi="th-TH"/>
        </w:rPr>
        <w:t>รายการสำคัญตามสัญญาจ้างดังเนื้อหาที่ระบุด้านล่างนี้ ก่อนยื่นเรื่องต่อกระทรวงที่ดิน</w:t>
      </w:r>
      <w:r w:rsidRPr="00571DF0">
        <w:rPr>
          <w:rFonts w:ascii="Angsana New" w:hAnsi="Angsana New" w:cs="Angsana New"/>
          <w:kern w:val="0"/>
          <w:sz w:val="28"/>
          <w:szCs w:val="28"/>
          <w:cs/>
          <w:lang w:bidi="th-TH"/>
        </w:rPr>
        <w:t xml:space="preserve"> </w:t>
      </w:r>
      <w:r w:rsidRPr="00571DF0">
        <w:rPr>
          <w:rFonts w:ascii="Angsana New" w:hAnsi="Angsana New" w:cs="Angsana New" w:hint="cs"/>
          <w:kern w:val="0"/>
          <w:sz w:val="28"/>
          <w:szCs w:val="28"/>
          <w:cs/>
          <w:lang w:bidi="th-TH"/>
        </w:rPr>
        <w:t>โครงสร้างพื้นฐาน</w:t>
      </w:r>
      <w:r w:rsidRPr="00571DF0">
        <w:rPr>
          <w:rFonts w:ascii="Angsana New" w:hAnsi="Angsana New" w:cs="Angsana New"/>
          <w:kern w:val="0"/>
          <w:sz w:val="28"/>
          <w:szCs w:val="28"/>
          <w:cs/>
          <w:lang w:bidi="th-TH"/>
        </w:rPr>
        <w:t xml:space="preserve"> </w:t>
      </w:r>
      <w:r w:rsidRPr="00571DF0">
        <w:rPr>
          <w:rFonts w:ascii="Angsana New" w:hAnsi="Angsana New" w:cs="Angsana New" w:hint="cs"/>
          <w:kern w:val="0"/>
          <w:sz w:val="28"/>
          <w:szCs w:val="28"/>
          <w:cs/>
          <w:lang w:bidi="th-TH"/>
        </w:rPr>
        <w:t>การขนส่ง</w:t>
      </w:r>
      <w:r w:rsidRPr="00571DF0">
        <w:rPr>
          <w:rFonts w:ascii="Angsana New" w:hAnsi="Angsana New" w:cs="Angsana New"/>
          <w:kern w:val="0"/>
          <w:sz w:val="28"/>
          <w:szCs w:val="28"/>
          <w:cs/>
          <w:lang w:bidi="th-TH"/>
        </w:rPr>
        <w:t xml:space="preserve"> </w:t>
      </w:r>
      <w:r w:rsidRPr="00571DF0">
        <w:rPr>
          <w:rFonts w:ascii="Angsana New" w:hAnsi="Angsana New" w:cs="Angsana New" w:hint="cs"/>
          <w:kern w:val="0"/>
          <w:sz w:val="28"/>
          <w:szCs w:val="28"/>
          <w:cs/>
          <w:lang w:bidi="th-TH"/>
        </w:rPr>
        <w:t>และการท่องเที่ยว</w:t>
      </w:r>
    </w:p>
    <w:p w14:paraId="596A0245" w14:textId="77777777" w:rsidR="00634A2B" w:rsidRPr="00571DF0" w:rsidRDefault="00634A2B" w:rsidP="00634A2B">
      <w:pPr>
        <w:snapToGrid w:val="0"/>
        <w:ind w:firstLineChars="100" w:firstLine="242"/>
        <w:contextualSpacing/>
        <w:jc w:val="left"/>
        <w:rPr>
          <w:spacing w:val="16"/>
          <w:szCs w:val="21"/>
        </w:rPr>
      </w:pPr>
    </w:p>
    <w:p w14:paraId="0FA06A7A" w14:textId="77777777" w:rsidR="007F18B7" w:rsidRPr="00C8138C" w:rsidRDefault="007F18B7" w:rsidP="00CD7AFC">
      <w:pPr>
        <w:snapToGrid w:val="0"/>
        <w:contextualSpacing/>
        <w:rPr>
          <w:spacing w:val="16"/>
          <w:szCs w:val="21"/>
        </w:rPr>
      </w:pPr>
      <w:r w:rsidRPr="00C8138C">
        <w:rPr>
          <w:rFonts w:hint="eastAsia"/>
          <w:szCs w:val="21"/>
        </w:rPr>
        <w:t>１．基本賃金</w:t>
      </w:r>
      <w:r w:rsidR="00CD7AFC">
        <w:rPr>
          <w:rFonts w:hint="eastAsia"/>
          <w:szCs w:val="21"/>
        </w:rPr>
        <w:t>（</w:t>
      </w:r>
      <w:r w:rsidR="004571A4" w:rsidRPr="006D7E31">
        <w:rPr>
          <w:rFonts w:ascii="Angsana New" w:hAnsi="Angsana New" w:cs="Angsana New"/>
          <w:sz w:val="22"/>
          <w:szCs w:val="28"/>
          <w:cs/>
          <w:lang w:bidi="th-TH"/>
        </w:rPr>
        <w:t>ค่าจ้างพื้นฐาน</w:t>
      </w:r>
      <w:r w:rsidR="00EB0AC3">
        <w:rPr>
          <w:rFonts w:ascii="Times New Roman" w:hAnsi="Times New Roman" w:hint="eastAsia"/>
          <w:spacing w:val="16"/>
          <w:sz w:val="24"/>
        </w:rPr>
        <w:t>）</w:t>
      </w:r>
    </w:p>
    <w:p w14:paraId="5BDCE668" w14:textId="63469563" w:rsidR="009C587E" w:rsidRPr="00E7166D" w:rsidRDefault="007F18B7" w:rsidP="0073488E">
      <w:pPr>
        <w:snapToGrid w:val="0"/>
        <w:contextualSpacing/>
        <w:rPr>
          <w:szCs w:val="21"/>
        </w:rPr>
      </w:pPr>
      <w:r>
        <w:rPr>
          <w:rFonts w:hint="eastAsia"/>
          <w:szCs w:val="21"/>
        </w:rPr>
        <w:t xml:space="preserve">　</w:t>
      </w:r>
      <w:r w:rsidRPr="00E7166D">
        <w:rPr>
          <w:rFonts w:hint="eastAsia"/>
          <w:szCs w:val="21"/>
        </w:rPr>
        <w:t xml:space="preserve">　月</w:t>
      </w:r>
      <w:r w:rsidR="00490177" w:rsidRPr="00E7166D">
        <w:rPr>
          <w:rFonts w:hint="eastAsia"/>
          <w:szCs w:val="21"/>
        </w:rPr>
        <w:t>額</w:t>
      </w:r>
      <w:r w:rsidRPr="00E7166D">
        <w:rPr>
          <w:rFonts w:hint="eastAsia"/>
          <w:szCs w:val="21"/>
        </w:rPr>
        <w:t>（</w:t>
      </w:r>
      <w:permStart w:id="71382759" w:edGrp="everyone"/>
      <w:r w:rsidRPr="00E7166D">
        <w:rPr>
          <w:rFonts w:hint="eastAsia"/>
          <w:szCs w:val="21"/>
        </w:rPr>
        <w:t xml:space="preserve">　　　　　　</w:t>
      </w:r>
      <w:permEnd w:id="71382759"/>
      <w:r w:rsidRPr="00E7166D">
        <w:rPr>
          <w:rFonts w:hint="eastAsia"/>
          <w:szCs w:val="21"/>
        </w:rPr>
        <w:t>円</w:t>
      </w:r>
      <w:permStart w:id="901473671" w:edGrp="everyone"/>
      <w:r w:rsidR="00462F4C">
        <w:rPr>
          <w:rFonts w:hint="eastAsia"/>
          <w:szCs w:val="21"/>
        </w:rPr>
        <w:t>〇〇</w:t>
      </w:r>
      <w:r w:rsidR="00462F4C" w:rsidRPr="00E7166D">
        <w:rPr>
          <w:rFonts w:hint="eastAsia"/>
          <w:szCs w:val="21"/>
        </w:rPr>
        <w:t xml:space="preserve">　　</w:t>
      </w:r>
      <w:permEnd w:id="901473671"/>
      <w:r w:rsidR="009C587E" w:rsidRPr="00E7166D">
        <w:rPr>
          <w:rFonts w:hint="eastAsia"/>
          <w:szCs w:val="21"/>
        </w:rPr>
        <w:t>手当</w:t>
      </w:r>
      <w:permStart w:id="716117931" w:edGrp="everyone"/>
      <w:r w:rsidR="00462F4C" w:rsidRPr="00E7166D">
        <w:rPr>
          <w:rFonts w:hint="eastAsia"/>
          <w:szCs w:val="21"/>
        </w:rPr>
        <w:t xml:space="preserve">　</w:t>
      </w:r>
      <w:r w:rsidR="00462F4C">
        <w:rPr>
          <w:rFonts w:hint="eastAsia"/>
          <w:szCs w:val="21"/>
        </w:rPr>
        <w:t xml:space="preserve">　</w:t>
      </w:r>
      <w:r w:rsidR="00462F4C" w:rsidRPr="00E7166D">
        <w:rPr>
          <w:rFonts w:hint="eastAsia"/>
          <w:szCs w:val="21"/>
        </w:rPr>
        <w:t xml:space="preserve">　</w:t>
      </w:r>
      <w:permEnd w:id="716117931"/>
      <w:r w:rsidR="009C587E" w:rsidRPr="00E7166D">
        <w:rPr>
          <w:rFonts w:hint="eastAsia"/>
          <w:szCs w:val="21"/>
        </w:rPr>
        <w:t>円、</w:t>
      </w:r>
      <w:permStart w:id="1137778647" w:edGrp="everyone"/>
      <w:r w:rsidR="00462F4C">
        <w:rPr>
          <w:rFonts w:hint="eastAsia"/>
          <w:szCs w:val="21"/>
        </w:rPr>
        <w:t>●●</w:t>
      </w:r>
      <w:r w:rsidR="00462F4C" w:rsidRPr="00E7166D">
        <w:rPr>
          <w:rFonts w:hint="eastAsia"/>
          <w:szCs w:val="21"/>
        </w:rPr>
        <w:t xml:space="preserve">　　</w:t>
      </w:r>
      <w:permEnd w:id="1137778647"/>
      <w:r w:rsidR="009C587E" w:rsidRPr="00E7166D">
        <w:rPr>
          <w:rFonts w:hint="eastAsia"/>
          <w:szCs w:val="21"/>
        </w:rPr>
        <w:t>手当</w:t>
      </w:r>
      <w:permStart w:id="612247378" w:edGrp="everyone"/>
      <w:r w:rsidR="00462F4C" w:rsidRPr="00E7166D">
        <w:rPr>
          <w:rFonts w:hint="eastAsia"/>
          <w:szCs w:val="21"/>
        </w:rPr>
        <w:t xml:space="preserve">　　</w:t>
      </w:r>
      <w:r w:rsidR="00462F4C">
        <w:rPr>
          <w:rFonts w:hint="eastAsia"/>
          <w:szCs w:val="21"/>
        </w:rPr>
        <w:t xml:space="preserve">　</w:t>
      </w:r>
      <w:r w:rsidR="00462F4C" w:rsidRPr="00E7166D">
        <w:rPr>
          <w:rFonts w:hint="eastAsia"/>
          <w:szCs w:val="21"/>
        </w:rPr>
        <w:t xml:space="preserve">　</w:t>
      </w:r>
      <w:permEnd w:id="612247378"/>
      <w:r w:rsidR="009C587E" w:rsidRPr="00E7166D">
        <w:rPr>
          <w:rFonts w:hint="eastAsia"/>
          <w:szCs w:val="21"/>
        </w:rPr>
        <w:t>円を含む。）</w:t>
      </w:r>
    </w:p>
    <w:p w14:paraId="5459BAF3" w14:textId="77777777" w:rsidR="00E7166D" w:rsidRPr="00E7166D" w:rsidRDefault="004571A4" w:rsidP="009C587E">
      <w:pPr>
        <w:snapToGrid w:val="0"/>
        <w:ind w:firstLineChars="100" w:firstLine="280"/>
        <w:contextualSpacing/>
        <w:rPr>
          <w:rFonts w:ascii="Angsana New" w:hAnsi="Angsana New" w:cs="Angsana New"/>
          <w:sz w:val="20"/>
          <w:szCs w:val="28"/>
          <w:cs/>
          <w:lang w:bidi="th-TH"/>
        </w:rPr>
      </w:pPr>
      <w:r w:rsidRPr="00E7166D">
        <w:rPr>
          <w:rFonts w:ascii="Angsana New" w:hAnsi="Angsana New" w:cs="Angsana New"/>
          <w:sz w:val="20"/>
          <w:szCs w:val="28"/>
          <w:cs/>
          <w:lang w:bidi="th-TH"/>
        </w:rPr>
        <w:t>รายเดือน (</w:t>
      </w:r>
      <w:permStart w:id="590232413" w:edGrp="everyone"/>
      <w:r w:rsidRPr="00E7166D">
        <w:rPr>
          <w:rFonts w:ascii="Angsana New" w:hAnsi="Angsana New" w:cs="Angsana New"/>
          <w:sz w:val="20"/>
          <w:szCs w:val="28"/>
          <w:lang w:eastAsia="zh-TW"/>
        </w:rPr>
        <w:t xml:space="preserve">　　</w:t>
      </w:r>
      <w:r w:rsidRPr="00E7166D">
        <w:rPr>
          <w:rFonts w:ascii="Angsana New" w:hAnsi="Angsana New" w:cs="Angsana New" w:hint="cs"/>
          <w:sz w:val="20"/>
          <w:szCs w:val="28"/>
          <w:cs/>
          <w:lang w:eastAsia="zh-TW" w:bidi="th-TH"/>
        </w:rPr>
        <w:t xml:space="preserve">        </w:t>
      </w:r>
      <w:r w:rsidRPr="00E7166D">
        <w:rPr>
          <w:rFonts w:ascii="Angsana New" w:hAnsi="Angsana New" w:cs="Angsana New"/>
          <w:sz w:val="20"/>
          <w:szCs w:val="28"/>
          <w:lang w:eastAsia="zh-TW"/>
        </w:rPr>
        <w:t xml:space="preserve">　　</w:t>
      </w:r>
      <w:permEnd w:id="590232413"/>
      <w:r w:rsidRPr="00E7166D">
        <w:rPr>
          <w:rFonts w:ascii="Angsana New" w:hAnsi="Angsana New" w:cs="Angsana New"/>
          <w:sz w:val="20"/>
          <w:szCs w:val="28"/>
          <w:cs/>
          <w:lang w:bidi="th-TH"/>
        </w:rPr>
        <w:t>เยน</w:t>
      </w:r>
      <w:r w:rsidR="00CF4070" w:rsidRPr="00E7166D">
        <w:rPr>
          <w:rFonts w:ascii="Angsana New" w:hAnsi="Angsana New" w:cs="Angsana New"/>
          <w:sz w:val="20"/>
          <w:szCs w:val="28"/>
          <w:lang w:bidi="th-TH"/>
        </w:rPr>
        <w:t xml:space="preserve"> </w:t>
      </w:r>
      <w:r w:rsidR="00CF4070" w:rsidRPr="00E7166D">
        <w:rPr>
          <w:rFonts w:ascii="Angsana New" w:hAnsi="Angsana New" w:cs="Angsana New" w:hint="cs"/>
          <w:sz w:val="20"/>
          <w:szCs w:val="28"/>
          <w:cs/>
          <w:lang w:bidi="th-TH"/>
        </w:rPr>
        <w:t>รวม</w:t>
      </w:r>
      <w:r w:rsidR="006C67C2" w:rsidRPr="00E7166D">
        <w:rPr>
          <w:rFonts w:ascii="Angsana New" w:hAnsi="Angsana New" w:cs="Angsana New" w:hint="cs"/>
          <w:sz w:val="20"/>
          <w:szCs w:val="28"/>
          <w:cs/>
          <w:lang w:bidi="th-TH"/>
        </w:rPr>
        <w:t>เงินช่วยเหลือ</w:t>
      </w:r>
      <w:r w:rsidR="00CF4070" w:rsidRPr="00E7166D">
        <w:rPr>
          <w:rFonts w:ascii="Angsana New" w:hAnsi="Angsana New" w:cs="Angsana New" w:hint="cs"/>
          <w:sz w:val="20"/>
          <w:szCs w:val="28"/>
          <w:cs/>
          <w:lang w:bidi="th-TH"/>
        </w:rPr>
        <w:t>ค่า</w:t>
      </w:r>
      <w:permStart w:id="936321927" w:edGrp="everyone"/>
      <w:r w:rsidR="00E7166D" w:rsidRPr="00E7166D">
        <w:rPr>
          <w:rFonts w:ascii="ＭＳ 明朝" w:eastAsia="ＭＳ 明朝" w:hAnsi="ＭＳ 明朝" w:cs="ＭＳ 明朝" w:hint="eastAsia"/>
          <w:szCs w:val="21"/>
          <w:cs/>
          <w:lang w:bidi="th-TH"/>
        </w:rPr>
        <w:t>〇〇</w:t>
      </w:r>
      <w:r w:rsidR="00E7166D" w:rsidRPr="00E7166D">
        <w:rPr>
          <w:rFonts w:hint="eastAsia"/>
          <w:szCs w:val="21"/>
        </w:rPr>
        <w:t xml:space="preserve">　　</w:t>
      </w:r>
      <w:permEnd w:id="936321927"/>
      <w:r w:rsidR="00CF4070" w:rsidRPr="00E7166D">
        <w:rPr>
          <w:rFonts w:ascii="Angsana New" w:hAnsi="Angsana New" w:cs="Angsana New" w:hint="cs"/>
          <w:sz w:val="20"/>
          <w:szCs w:val="28"/>
          <w:cs/>
          <w:lang w:bidi="th-TH"/>
        </w:rPr>
        <w:t xml:space="preserve">  </w:t>
      </w:r>
      <w:permStart w:id="500647907" w:edGrp="everyone"/>
      <w:r w:rsidR="00E7166D" w:rsidRPr="00E7166D">
        <w:rPr>
          <w:rFonts w:hint="eastAsia"/>
          <w:szCs w:val="21"/>
        </w:rPr>
        <w:t xml:space="preserve">　　　　</w:t>
      </w:r>
      <w:permEnd w:id="500647907"/>
      <w:r w:rsidR="00CF4070" w:rsidRPr="00E7166D">
        <w:rPr>
          <w:rFonts w:ascii="Angsana New" w:hAnsi="Angsana New" w:cs="Angsana New" w:hint="cs"/>
          <w:sz w:val="20"/>
          <w:szCs w:val="28"/>
          <w:cs/>
          <w:lang w:bidi="th-TH"/>
        </w:rPr>
        <w:t xml:space="preserve">  เยน และ</w:t>
      </w:r>
      <w:r w:rsidR="006C67C2" w:rsidRPr="00E7166D">
        <w:rPr>
          <w:rFonts w:ascii="Angsana New" w:hAnsi="Angsana New" w:cs="Angsana New" w:hint="cs"/>
          <w:sz w:val="20"/>
          <w:szCs w:val="28"/>
          <w:cs/>
          <w:lang w:bidi="th-TH"/>
        </w:rPr>
        <w:t>เงินช่วยเหลือ</w:t>
      </w:r>
      <w:r w:rsidR="00CF4070" w:rsidRPr="00E7166D">
        <w:rPr>
          <w:rFonts w:ascii="Angsana New" w:hAnsi="Angsana New" w:cs="Angsana New" w:hint="cs"/>
          <w:sz w:val="20"/>
          <w:szCs w:val="28"/>
          <w:cs/>
          <w:lang w:bidi="th-TH"/>
        </w:rPr>
        <w:t>ค่า</w:t>
      </w:r>
      <w:permStart w:id="609751585" w:edGrp="everyone"/>
      <w:r w:rsidR="00E7166D" w:rsidRPr="00E7166D">
        <w:rPr>
          <w:rFonts w:ascii="ＭＳ 明朝" w:eastAsia="ＭＳ 明朝" w:hAnsi="ＭＳ 明朝" w:cs="ＭＳ 明朝" w:hint="eastAsia"/>
          <w:szCs w:val="21"/>
          <w:cs/>
          <w:lang w:bidi="th-TH"/>
        </w:rPr>
        <w:t>●●</w:t>
      </w:r>
      <w:r w:rsidR="00E7166D" w:rsidRPr="00E7166D">
        <w:rPr>
          <w:rFonts w:hint="eastAsia"/>
          <w:szCs w:val="21"/>
        </w:rPr>
        <w:t xml:space="preserve">　　</w:t>
      </w:r>
      <w:permEnd w:id="609751585"/>
      <w:r w:rsidR="00E7166D" w:rsidRPr="00E7166D">
        <w:rPr>
          <w:rFonts w:ascii="Angsana New" w:hAnsi="Angsana New" w:cs="Angsana New" w:hint="cs"/>
          <w:sz w:val="20"/>
          <w:szCs w:val="28"/>
          <w:cs/>
          <w:lang w:bidi="th-TH"/>
        </w:rPr>
        <w:t xml:space="preserve"> </w:t>
      </w:r>
    </w:p>
    <w:p w14:paraId="1821969A" w14:textId="2E700942" w:rsidR="00CD7AFC" w:rsidRPr="00E7166D" w:rsidRDefault="00E7166D" w:rsidP="009C587E">
      <w:pPr>
        <w:snapToGrid w:val="0"/>
        <w:ind w:firstLineChars="100" w:firstLine="280"/>
        <w:contextualSpacing/>
        <w:rPr>
          <w:szCs w:val="21"/>
        </w:rPr>
      </w:pPr>
      <w:r w:rsidRPr="00E7166D">
        <w:rPr>
          <w:rFonts w:ascii="Angsana New" w:hAnsi="Angsana New" w:cs="Angsana New" w:hint="cs"/>
          <w:sz w:val="20"/>
          <w:szCs w:val="28"/>
          <w:cs/>
          <w:lang w:bidi="th-TH"/>
        </w:rPr>
        <w:t xml:space="preserve"> </w:t>
      </w:r>
      <w:permStart w:id="984383411" w:edGrp="everyone"/>
      <w:r w:rsidRPr="00E7166D">
        <w:rPr>
          <w:rFonts w:hint="eastAsia"/>
          <w:szCs w:val="21"/>
        </w:rPr>
        <w:t xml:space="preserve">　　　　</w:t>
      </w:r>
      <w:permEnd w:id="984383411"/>
      <w:r w:rsidRPr="00E7166D">
        <w:rPr>
          <w:rFonts w:ascii="Angsana New" w:hAnsi="Angsana New" w:cs="Angsana New" w:hint="cs"/>
          <w:sz w:val="20"/>
          <w:szCs w:val="28"/>
          <w:cs/>
          <w:lang w:bidi="th-TH"/>
        </w:rPr>
        <w:t xml:space="preserve"> </w:t>
      </w:r>
      <w:r w:rsidR="00CF4070" w:rsidRPr="00E7166D">
        <w:rPr>
          <w:rFonts w:ascii="Angsana New" w:hAnsi="Angsana New" w:cs="Angsana New" w:hint="cs"/>
          <w:sz w:val="20"/>
          <w:szCs w:val="28"/>
          <w:cs/>
          <w:lang w:bidi="th-TH"/>
        </w:rPr>
        <w:t xml:space="preserve"> เยน</w:t>
      </w:r>
      <w:r w:rsidR="004571A4" w:rsidRPr="00E7166D">
        <w:rPr>
          <w:rFonts w:ascii="Angsana New" w:hAnsi="Angsana New" w:cs="Angsana New"/>
          <w:sz w:val="20"/>
          <w:szCs w:val="28"/>
          <w:cs/>
          <w:lang w:bidi="th-TH"/>
        </w:rPr>
        <w:t>)</w:t>
      </w:r>
      <w:r w:rsidR="004571A4" w:rsidRPr="00E7166D">
        <w:rPr>
          <w:rFonts w:ascii="Angsana New" w:hAnsi="Angsana New" w:cs="Angsana New"/>
          <w:sz w:val="20"/>
          <w:szCs w:val="28"/>
          <w:lang w:eastAsia="zh-TW"/>
        </w:rPr>
        <w:t xml:space="preserve">　</w:t>
      </w:r>
    </w:p>
    <w:p w14:paraId="5B9B41F9" w14:textId="77777777" w:rsidR="0073488E" w:rsidRDefault="0073488E" w:rsidP="004A756A">
      <w:pPr>
        <w:snapToGrid w:val="0"/>
        <w:contextualSpacing/>
        <w:rPr>
          <w:szCs w:val="21"/>
        </w:rPr>
      </w:pPr>
    </w:p>
    <w:p w14:paraId="6E3ED7DA" w14:textId="77777777" w:rsidR="007F18B7" w:rsidRDefault="007F18B7" w:rsidP="004A756A">
      <w:pPr>
        <w:snapToGrid w:val="0"/>
        <w:contextualSpacing/>
        <w:rPr>
          <w:szCs w:val="21"/>
        </w:rPr>
      </w:pPr>
      <w:r w:rsidRPr="00C8138C">
        <w:rPr>
          <w:rFonts w:hint="eastAsia"/>
          <w:szCs w:val="21"/>
        </w:rPr>
        <w:t>２．諸手当の額及び計算方法（時間外労働の割増賃金は除く。）</w:t>
      </w:r>
    </w:p>
    <w:p w14:paraId="1EBF8D76" w14:textId="77777777" w:rsidR="007F18B7" w:rsidRPr="00C8138C" w:rsidRDefault="007F18B7" w:rsidP="00E7166D">
      <w:pPr>
        <w:snapToGrid w:val="0"/>
        <w:spacing w:line="0" w:lineRule="atLeast"/>
        <w:ind w:firstLineChars="100" w:firstLine="210"/>
        <w:contextualSpacing/>
        <w:rPr>
          <w:spacing w:val="16"/>
          <w:szCs w:val="21"/>
        </w:rPr>
      </w:pPr>
      <w:r w:rsidRPr="00C8138C">
        <w:rPr>
          <w:rFonts w:hAnsi="ＭＳ 明朝"/>
          <w:szCs w:val="21"/>
        </w:rPr>
        <w:t>(</w:t>
      </w:r>
      <w:r w:rsidRPr="00C8138C">
        <w:rPr>
          <w:szCs w:val="21"/>
        </w:rPr>
        <w:t>a</w:t>
      </w:r>
      <w:r w:rsidRPr="00C8138C">
        <w:rPr>
          <w:rFonts w:hAnsi="ＭＳ 明朝"/>
          <w:szCs w:val="21"/>
        </w:rPr>
        <w:t>)</w:t>
      </w:r>
      <w:r w:rsidRPr="00C8138C">
        <w:rPr>
          <w:szCs w:val="21"/>
        </w:rPr>
        <w:t xml:space="preserve"> </w:t>
      </w:r>
      <w:r w:rsidRPr="00C8138C">
        <w:rPr>
          <w:rFonts w:hint="eastAsia"/>
          <w:szCs w:val="21"/>
        </w:rPr>
        <w:t>（</w:t>
      </w:r>
      <w:permStart w:id="717186542" w:edGrp="everyone"/>
      <w:r w:rsidRPr="00C8138C">
        <w:rPr>
          <w:rFonts w:hint="eastAsia"/>
          <w:szCs w:val="21"/>
        </w:rPr>
        <w:t xml:space="preserve">　　　　　</w:t>
      </w:r>
      <w:permEnd w:id="717186542"/>
      <w:r w:rsidRPr="00C8138C">
        <w:rPr>
          <w:rFonts w:hint="eastAsia"/>
          <w:szCs w:val="21"/>
        </w:rPr>
        <w:t>手当</w:t>
      </w:r>
      <w:permStart w:id="1791319685" w:edGrp="everyone"/>
      <w:r w:rsidRPr="00C8138C">
        <w:rPr>
          <w:rFonts w:hint="eastAsia"/>
          <w:szCs w:val="21"/>
        </w:rPr>
        <w:t xml:space="preserve">　　　　　</w:t>
      </w:r>
      <w:permEnd w:id="1791319685"/>
      <w:r w:rsidRPr="00C8138C">
        <w:rPr>
          <w:rFonts w:hint="eastAsia"/>
          <w:szCs w:val="21"/>
        </w:rPr>
        <w:t>円／計算方法：</w:t>
      </w:r>
      <w:permStart w:id="1295016274" w:edGrp="everyone"/>
      <w:r w:rsidRPr="00C8138C">
        <w:rPr>
          <w:rFonts w:hint="eastAsia"/>
          <w:szCs w:val="21"/>
        </w:rPr>
        <w:t xml:space="preserve">　　　　　　　　　　</w:t>
      </w:r>
      <w:permEnd w:id="1295016274"/>
      <w:r w:rsidRPr="00C8138C">
        <w:rPr>
          <w:rFonts w:hint="eastAsia"/>
          <w:szCs w:val="21"/>
        </w:rPr>
        <w:t>）</w:t>
      </w:r>
    </w:p>
    <w:p w14:paraId="35A29CD8" w14:textId="77777777" w:rsidR="007F18B7" w:rsidRPr="00C8138C" w:rsidRDefault="007F18B7" w:rsidP="00E7166D">
      <w:pPr>
        <w:snapToGrid w:val="0"/>
        <w:spacing w:line="0" w:lineRule="atLeast"/>
        <w:ind w:firstLineChars="100" w:firstLine="210"/>
        <w:contextualSpacing/>
        <w:rPr>
          <w:spacing w:val="16"/>
          <w:szCs w:val="21"/>
          <w:lang w:eastAsia="zh-CN"/>
        </w:rPr>
      </w:pPr>
      <w:r w:rsidRPr="00C8138C">
        <w:rPr>
          <w:rFonts w:hAnsi="ＭＳ 明朝"/>
          <w:szCs w:val="21"/>
          <w:lang w:eastAsia="zh-CN"/>
        </w:rPr>
        <w:t>(</w:t>
      </w:r>
      <w:r w:rsidRPr="00C8138C">
        <w:rPr>
          <w:szCs w:val="21"/>
          <w:lang w:eastAsia="zh-CN"/>
        </w:rPr>
        <w:t>b</w:t>
      </w:r>
      <w:r w:rsidRPr="00C8138C">
        <w:rPr>
          <w:rFonts w:hAnsi="ＭＳ 明朝"/>
          <w:szCs w:val="21"/>
          <w:lang w:eastAsia="zh-CN"/>
        </w:rPr>
        <w:t>)</w:t>
      </w:r>
      <w:r w:rsidRPr="00C8138C">
        <w:rPr>
          <w:szCs w:val="21"/>
          <w:lang w:eastAsia="zh-CN"/>
        </w:rPr>
        <w:t xml:space="preserve"> </w:t>
      </w:r>
      <w:r w:rsidRPr="00C8138C">
        <w:rPr>
          <w:rFonts w:hint="eastAsia"/>
          <w:szCs w:val="21"/>
          <w:lang w:eastAsia="zh-CN"/>
        </w:rPr>
        <w:t>（</w:t>
      </w:r>
      <w:permStart w:id="1708282794" w:edGrp="everyone"/>
      <w:r w:rsidRPr="00C8138C">
        <w:rPr>
          <w:rFonts w:hint="eastAsia"/>
          <w:szCs w:val="21"/>
          <w:lang w:eastAsia="zh-CN"/>
        </w:rPr>
        <w:t xml:space="preserve">　　　　　</w:t>
      </w:r>
      <w:permEnd w:id="1708282794"/>
      <w:r w:rsidRPr="00C8138C">
        <w:rPr>
          <w:rFonts w:hint="eastAsia"/>
          <w:szCs w:val="21"/>
          <w:lang w:eastAsia="zh-CN"/>
        </w:rPr>
        <w:t>手当</w:t>
      </w:r>
      <w:permStart w:id="503015868" w:edGrp="everyone"/>
      <w:r w:rsidRPr="00C8138C">
        <w:rPr>
          <w:rFonts w:hint="eastAsia"/>
          <w:szCs w:val="21"/>
          <w:lang w:eastAsia="zh-CN"/>
        </w:rPr>
        <w:t xml:space="preserve">　　　　　</w:t>
      </w:r>
      <w:permEnd w:id="503015868"/>
      <w:r w:rsidRPr="00C8138C">
        <w:rPr>
          <w:rFonts w:hint="eastAsia"/>
          <w:szCs w:val="21"/>
          <w:lang w:eastAsia="zh-CN"/>
        </w:rPr>
        <w:t>円／計算方法：</w:t>
      </w:r>
      <w:permStart w:id="176631981" w:edGrp="everyone"/>
      <w:r w:rsidRPr="00C8138C">
        <w:rPr>
          <w:rFonts w:hint="eastAsia"/>
          <w:szCs w:val="21"/>
          <w:lang w:eastAsia="zh-CN"/>
        </w:rPr>
        <w:t xml:space="preserve">　　　　　　　　　　</w:t>
      </w:r>
      <w:permEnd w:id="176631981"/>
      <w:r w:rsidRPr="00C8138C">
        <w:rPr>
          <w:rFonts w:hint="eastAsia"/>
          <w:szCs w:val="21"/>
          <w:lang w:eastAsia="zh-CN"/>
        </w:rPr>
        <w:t>）</w:t>
      </w:r>
    </w:p>
    <w:p w14:paraId="33AFF343" w14:textId="25DDD7A0" w:rsidR="00E7166D" w:rsidRPr="00462F4C" w:rsidRDefault="007F18B7" w:rsidP="00462F4C">
      <w:pPr>
        <w:snapToGrid w:val="0"/>
        <w:spacing w:line="0" w:lineRule="atLeast"/>
        <w:ind w:firstLineChars="100" w:firstLine="210"/>
        <w:contextualSpacing/>
        <w:rPr>
          <w:rFonts w:eastAsia="SimSun"/>
          <w:spacing w:val="16"/>
          <w:szCs w:val="21"/>
          <w:lang w:eastAsia="zh-CN"/>
        </w:rPr>
      </w:pPr>
      <w:r w:rsidRPr="00C8138C">
        <w:rPr>
          <w:rFonts w:hAnsi="ＭＳ 明朝"/>
          <w:szCs w:val="21"/>
          <w:lang w:eastAsia="zh-CN"/>
        </w:rPr>
        <w:t>(</w:t>
      </w:r>
      <w:r w:rsidRPr="00C8138C">
        <w:rPr>
          <w:szCs w:val="21"/>
          <w:lang w:eastAsia="zh-CN"/>
        </w:rPr>
        <w:t>c</w:t>
      </w:r>
      <w:r w:rsidRPr="00C8138C">
        <w:rPr>
          <w:rFonts w:hAnsi="ＭＳ 明朝"/>
          <w:szCs w:val="21"/>
          <w:lang w:eastAsia="zh-CN"/>
        </w:rPr>
        <w:t>)</w:t>
      </w:r>
      <w:r w:rsidRPr="00C8138C">
        <w:rPr>
          <w:szCs w:val="21"/>
          <w:lang w:eastAsia="zh-CN"/>
        </w:rPr>
        <w:t xml:space="preserve"> </w:t>
      </w:r>
      <w:r w:rsidRPr="00C8138C">
        <w:rPr>
          <w:rFonts w:hint="eastAsia"/>
          <w:szCs w:val="21"/>
          <w:lang w:eastAsia="zh-CN"/>
        </w:rPr>
        <w:t>（</w:t>
      </w:r>
      <w:permStart w:id="47060922" w:edGrp="everyone"/>
      <w:r w:rsidRPr="00C8138C">
        <w:rPr>
          <w:rFonts w:hint="eastAsia"/>
          <w:szCs w:val="21"/>
          <w:lang w:eastAsia="zh-CN"/>
        </w:rPr>
        <w:t xml:space="preserve">　　　　　</w:t>
      </w:r>
      <w:permEnd w:id="47060922"/>
      <w:r w:rsidRPr="00C8138C">
        <w:rPr>
          <w:rFonts w:hint="eastAsia"/>
          <w:szCs w:val="21"/>
          <w:lang w:eastAsia="zh-CN"/>
        </w:rPr>
        <w:t>手当</w:t>
      </w:r>
      <w:permStart w:id="176576117" w:edGrp="everyone"/>
      <w:r w:rsidRPr="00C8138C">
        <w:rPr>
          <w:rFonts w:hint="eastAsia"/>
          <w:szCs w:val="21"/>
          <w:lang w:eastAsia="zh-CN"/>
        </w:rPr>
        <w:t xml:space="preserve">　　　　　</w:t>
      </w:r>
      <w:permEnd w:id="176576117"/>
      <w:r w:rsidRPr="00C8138C">
        <w:rPr>
          <w:rFonts w:hint="eastAsia"/>
          <w:szCs w:val="21"/>
          <w:lang w:eastAsia="zh-CN"/>
        </w:rPr>
        <w:t>円／計算方法：</w:t>
      </w:r>
      <w:permStart w:id="1174355823" w:edGrp="everyone"/>
      <w:r w:rsidRPr="00C8138C">
        <w:rPr>
          <w:rFonts w:hint="eastAsia"/>
          <w:szCs w:val="21"/>
          <w:lang w:eastAsia="zh-CN"/>
        </w:rPr>
        <w:t xml:space="preserve">　　　　　　　　　　</w:t>
      </w:r>
      <w:permEnd w:id="1174355823"/>
      <w:r w:rsidRPr="00C8138C">
        <w:rPr>
          <w:rFonts w:hint="eastAsia"/>
          <w:szCs w:val="21"/>
          <w:lang w:eastAsia="zh-CN"/>
        </w:rPr>
        <w:t>）</w:t>
      </w:r>
    </w:p>
    <w:p w14:paraId="3B58C2C8" w14:textId="00142F74" w:rsidR="004A756A" w:rsidRPr="00E7166D" w:rsidRDefault="00E7166D" w:rsidP="00E7166D">
      <w:pPr>
        <w:adjustRightInd w:val="0"/>
        <w:snapToGrid w:val="0"/>
        <w:spacing w:line="276" w:lineRule="auto"/>
        <w:rPr>
          <w:rFonts w:ascii="Angsana New" w:hAnsi="Angsana New" w:cs="Angsana New"/>
          <w:spacing w:val="16"/>
          <w:sz w:val="28"/>
          <w:szCs w:val="28"/>
        </w:rPr>
      </w:pPr>
      <w:r w:rsidRPr="00C8138C">
        <w:rPr>
          <w:rFonts w:hint="eastAsia"/>
          <w:szCs w:val="21"/>
        </w:rPr>
        <w:t>２．</w:t>
      </w:r>
      <w:r w:rsidRPr="00EB0AC3">
        <w:rPr>
          <w:rFonts w:ascii="Angsana New" w:hAnsi="Angsana New" w:cs="Angsana New"/>
          <w:color w:val="000000" w:themeColor="text1"/>
          <w:sz w:val="28"/>
          <w:szCs w:val="28"/>
          <w:cs/>
          <w:lang w:bidi="th-TH"/>
        </w:rPr>
        <w:t>จำนวนเงินช่วยเหลือต่างๆ และ</w:t>
      </w:r>
      <w:r w:rsidRPr="00EB0AC3">
        <w:rPr>
          <w:rFonts w:ascii="Angsana New" w:hAnsi="Angsana New" w:cs="Angsana New"/>
          <w:sz w:val="28"/>
          <w:szCs w:val="28"/>
          <w:cs/>
          <w:lang w:bidi="th-TH"/>
        </w:rPr>
        <w:t>วิธีการคำนวณ (ไม่รวมค่าจ้างที่เพิ่มขึ้นจากการทำงานนอกเวลา)</w:t>
      </w:r>
    </w:p>
    <w:p w14:paraId="57354860" w14:textId="17C6077F" w:rsidR="004571A4" w:rsidRPr="00EB0AC3" w:rsidRDefault="00CD7AFC" w:rsidP="00E7166D">
      <w:pPr>
        <w:adjustRightInd w:val="0"/>
        <w:snapToGrid w:val="0"/>
        <w:spacing w:line="0" w:lineRule="atLeast"/>
        <w:ind w:firstLineChars="100" w:firstLine="240"/>
        <w:rPr>
          <w:rFonts w:ascii="Angsana New" w:hAnsi="Angsana New" w:cs="Angsana New"/>
          <w:sz w:val="24"/>
          <w:szCs w:val="24"/>
          <w:lang w:bidi="th-TH"/>
        </w:rPr>
      </w:pPr>
      <w:r w:rsidRPr="00EB0AC3">
        <w:rPr>
          <w:rFonts w:ascii="Times New Roman" w:hAnsi="Times New Roman"/>
          <w:sz w:val="24"/>
          <w:szCs w:val="24"/>
          <w:lang w:eastAsia="zh-CN"/>
        </w:rPr>
        <w:t xml:space="preserve">(a) </w:t>
      </w:r>
      <w:r w:rsidR="004571A4" w:rsidRPr="00EB0AC3">
        <w:rPr>
          <w:rFonts w:ascii="Angsana New" w:hAnsi="Angsana New" w:cs="Angsana New"/>
          <w:color w:val="000000" w:themeColor="text1"/>
          <w:sz w:val="24"/>
          <w:szCs w:val="24"/>
          <w:cs/>
          <w:lang w:bidi="th-TH"/>
        </w:rPr>
        <w:t>(</w:t>
      </w:r>
      <w:permStart w:id="13183231" w:edGrp="everyone"/>
      <w:r w:rsidR="00E173E5">
        <w:rPr>
          <w:rFonts w:ascii="ＭＳ 明朝" w:eastAsia="ＭＳ 明朝" w:hAnsi="ＭＳ 明朝" w:cs="ＭＳ 明朝" w:hint="eastAsia"/>
          <w:color w:val="000000" w:themeColor="text1"/>
          <w:sz w:val="24"/>
          <w:szCs w:val="24"/>
          <w:cs/>
          <w:lang w:bidi="th-TH"/>
        </w:rPr>
        <w:t xml:space="preserve">　　　　　</w:t>
      </w:r>
      <w:permEnd w:id="13183231"/>
      <w:r w:rsidR="004571A4" w:rsidRPr="00EB0AC3">
        <w:rPr>
          <w:rFonts w:ascii="Angsana New" w:hAnsi="Angsana New" w:cs="Angsana New"/>
          <w:color w:val="000000" w:themeColor="text1"/>
          <w:sz w:val="24"/>
          <w:szCs w:val="24"/>
          <w:cs/>
          <w:lang w:bidi="th-TH"/>
        </w:rPr>
        <w:t>เงินช่วยเหลือค่า</w:t>
      </w:r>
      <w:permStart w:id="652674005" w:edGrp="everyone"/>
      <w:r w:rsidR="004571A4" w:rsidRPr="00EB0AC3">
        <w:rPr>
          <w:rFonts w:ascii="Angsana New" w:hAnsi="Angsana New" w:cs="Angsana New" w:hint="eastAsia"/>
          <w:color w:val="000000" w:themeColor="text1"/>
          <w:sz w:val="24"/>
          <w:szCs w:val="24"/>
        </w:rPr>
        <w:t xml:space="preserve">　　</w:t>
      </w:r>
      <w:r w:rsidR="004571A4" w:rsidRPr="00EB0AC3">
        <w:rPr>
          <w:rFonts w:ascii="Angsana New" w:hAnsi="Angsana New" w:cs="Angsana New"/>
          <w:color w:val="000000" w:themeColor="text1"/>
          <w:sz w:val="24"/>
          <w:szCs w:val="24"/>
          <w:cs/>
          <w:lang w:bidi="th-TH"/>
        </w:rPr>
        <w:t xml:space="preserve">                        </w:t>
      </w:r>
      <w:permEnd w:id="652674005"/>
      <w:r w:rsidR="004571A4" w:rsidRPr="00EB0AC3">
        <w:rPr>
          <w:rFonts w:ascii="Angsana New" w:hAnsi="Angsana New" w:cs="Angsana New"/>
          <w:color w:val="000000" w:themeColor="text1"/>
          <w:sz w:val="24"/>
          <w:szCs w:val="24"/>
          <w:cs/>
          <w:lang w:bidi="th-TH"/>
        </w:rPr>
        <w:t xml:space="preserve"> </w:t>
      </w:r>
      <w:r w:rsidR="004571A4" w:rsidRPr="00EB0AC3">
        <w:rPr>
          <w:rFonts w:ascii="Angsana New" w:hAnsi="Angsana New" w:cs="Angsana New"/>
          <w:sz w:val="24"/>
          <w:szCs w:val="24"/>
          <w:cs/>
          <w:lang w:bidi="th-TH"/>
        </w:rPr>
        <w:t xml:space="preserve">เยน </w:t>
      </w:r>
      <w:r w:rsidR="004571A4" w:rsidRPr="00EB0AC3">
        <w:rPr>
          <w:rFonts w:ascii="Angsana New" w:hAnsi="Angsana New" w:cs="Angsana New"/>
          <w:sz w:val="24"/>
          <w:szCs w:val="24"/>
          <w:lang w:bidi="th-TH"/>
        </w:rPr>
        <w:t xml:space="preserve">/ </w:t>
      </w:r>
      <w:r w:rsidR="004571A4" w:rsidRPr="00EB0AC3">
        <w:rPr>
          <w:rFonts w:ascii="Angsana New" w:hAnsi="Angsana New" w:cs="Angsana New"/>
          <w:sz w:val="24"/>
          <w:szCs w:val="24"/>
          <w:cs/>
          <w:lang w:bidi="th-TH"/>
        </w:rPr>
        <w:t xml:space="preserve">วิธีคำนวณ </w:t>
      </w:r>
      <w:r w:rsidR="004571A4" w:rsidRPr="00EB0AC3">
        <w:rPr>
          <w:rFonts w:ascii="Angsana New" w:hAnsi="Angsana New" w:cs="Angsana New"/>
          <w:sz w:val="24"/>
          <w:szCs w:val="24"/>
          <w:lang w:bidi="th-TH"/>
        </w:rPr>
        <w:t>:</w:t>
      </w:r>
      <w:permStart w:id="2042432064" w:edGrp="everyone"/>
      <w:r w:rsidR="004571A4" w:rsidRPr="00EB0AC3">
        <w:rPr>
          <w:rFonts w:ascii="Angsana New" w:hAnsi="Angsana New" w:cs="Angsana New"/>
          <w:sz w:val="24"/>
          <w:szCs w:val="24"/>
          <w:lang w:bidi="th-TH"/>
        </w:rPr>
        <w:t xml:space="preserve">    </w:t>
      </w:r>
      <w:r w:rsidR="004571A4" w:rsidRPr="00EB0AC3">
        <w:rPr>
          <w:rFonts w:ascii="Angsana New" w:hAnsi="Angsana New" w:cs="Angsana New"/>
          <w:sz w:val="24"/>
          <w:szCs w:val="24"/>
          <w:lang w:bidi="th-TH"/>
        </w:rPr>
        <w:t xml:space="preserve">　</w:t>
      </w:r>
      <w:r w:rsidR="004571A4" w:rsidRPr="00EB0AC3">
        <w:rPr>
          <w:rFonts w:ascii="Angsana New" w:hAnsi="Angsana New" w:cs="Angsana New" w:hint="cs"/>
          <w:sz w:val="24"/>
          <w:szCs w:val="24"/>
          <w:cs/>
          <w:lang w:bidi="th-TH"/>
        </w:rPr>
        <w:t xml:space="preserve"> </w:t>
      </w:r>
      <w:r w:rsidR="004571A4" w:rsidRPr="00EB0AC3">
        <w:rPr>
          <w:rFonts w:ascii="Angsana New" w:hAnsi="Angsana New" w:cs="Angsana New"/>
          <w:sz w:val="24"/>
          <w:szCs w:val="24"/>
          <w:lang w:bidi="th-TH"/>
        </w:rPr>
        <w:t xml:space="preserve">             </w:t>
      </w:r>
      <w:r w:rsidR="004571A4" w:rsidRPr="00EB0AC3">
        <w:rPr>
          <w:rFonts w:ascii="Angsana New" w:hAnsi="Angsana New" w:cs="Angsana New" w:hint="cs"/>
          <w:sz w:val="24"/>
          <w:szCs w:val="24"/>
          <w:cs/>
          <w:lang w:bidi="th-TH"/>
        </w:rPr>
        <w:t xml:space="preserve"> </w:t>
      </w:r>
      <w:permEnd w:id="2042432064"/>
      <w:r w:rsidR="004571A4" w:rsidRPr="00EB0AC3">
        <w:rPr>
          <w:rFonts w:ascii="Angsana New" w:hAnsi="Angsana New" w:cs="Angsana New" w:hint="cs"/>
          <w:sz w:val="24"/>
          <w:szCs w:val="24"/>
          <w:cs/>
          <w:lang w:bidi="th-TH"/>
        </w:rPr>
        <w:t xml:space="preserve"> </w:t>
      </w:r>
      <w:r w:rsidR="004571A4" w:rsidRPr="00EB0AC3">
        <w:rPr>
          <w:rFonts w:ascii="Angsana New" w:hAnsi="Angsana New" w:cs="Angsana New"/>
          <w:sz w:val="24"/>
          <w:szCs w:val="24"/>
          <w:cs/>
          <w:lang w:bidi="th-TH"/>
        </w:rPr>
        <w:t>)</w:t>
      </w:r>
    </w:p>
    <w:p w14:paraId="32265CEC" w14:textId="5336E38B" w:rsidR="00CD7AFC" w:rsidRPr="00EB0AC3" w:rsidRDefault="00CD7AFC" w:rsidP="00E7166D">
      <w:pPr>
        <w:spacing w:line="0" w:lineRule="atLeast"/>
        <w:ind w:firstLineChars="100" w:firstLine="240"/>
        <w:rPr>
          <w:rFonts w:ascii="Times New Roman" w:hAnsi="Times New Roman"/>
          <w:spacing w:val="16"/>
          <w:sz w:val="24"/>
          <w:szCs w:val="24"/>
          <w:lang w:eastAsia="zh-CN"/>
        </w:rPr>
      </w:pPr>
      <w:r w:rsidRPr="00EB0AC3">
        <w:rPr>
          <w:rFonts w:ascii="Times New Roman" w:hAnsi="Times New Roman"/>
          <w:sz w:val="24"/>
          <w:szCs w:val="24"/>
          <w:lang w:eastAsia="zh-CN"/>
        </w:rPr>
        <w:t>(b)</w:t>
      </w:r>
      <w:r w:rsidR="004571A4" w:rsidRPr="00EB0AC3">
        <w:rPr>
          <w:rFonts w:ascii="Angsana New" w:hAnsi="Angsana New" w:cs="Angsana New"/>
          <w:color w:val="000000" w:themeColor="text1"/>
          <w:sz w:val="24"/>
          <w:szCs w:val="24"/>
          <w:cs/>
          <w:lang w:bidi="th-TH"/>
        </w:rPr>
        <w:t xml:space="preserve"> (</w:t>
      </w:r>
      <w:permStart w:id="1922252659" w:edGrp="everyone"/>
      <w:r w:rsidR="00E173E5">
        <w:rPr>
          <w:rFonts w:ascii="ＭＳ 明朝" w:eastAsia="ＭＳ 明朝" w:hAnsi="ＭＳ 明朝" w:cs="ＭＳ 明朝" w:hint="eastAsia"/>
          <w:color w:val="000000" w:themeColor="text1"/>
          <w:sz w:val="24"/>
          <w:szCs w:val="24"/>
          <w:cs/>
          <w:lang w:bidi="th-TH"/>
        </w:rPr>
        <w:t xml:space="preserve">　　　　　</w:t>
      </w:r>
      <w:permEnd w:id="1922252659"/>
      <w:r w:rsidR="004571A4" w:rsidRPr="00EB0AC3">
        <w:rPr>
          <w:rFonts w:ascii="Angsana New" w:hAnsi="Angsana New" w:cs="Angsana New"/>
          <w:color w:val="000000" w:themeColor="text1"/>
          <w:sz w:val="24"/>
          <w:szCs w:val="24"/>
          <w:cs/>
          <w:lang w:bidi="th-TH"/>
        </w:rPr>
        <w:t>เงินช่วยเหลือค่า</w:t>
      </w:r>
      <w:permStart w:id="1909487026" w:edGrp="everyone"/>
      <w:r w:rsidR="004571A4" w:rsidRPr="00EB0AC3">
        <w:rPr>
          <w:rFonts w:ascii="Angsana New" w:hAnsi="Angsana New" w:cs="Angsana New" w:hint="eastAsia"/>
          <w:color w:val="000000" w:themeColor="text1"/>
          <w:sz w:val="24"/>
          <w:szCs w:val="24"/>
        </w:rPr>
        <w:t xml:space="preserve">　　</w:t>
      </w:r>
      <w:r w:rsidR="004571A4" w:rsidRPr="00EB0AC3">
        <w:rPr>
          <w:rFonts w:ascii="Angsana New" w:hAnsi="Angsana New" w:cs="Angsana New"/>
          <w:color w:val="000000" w:themeColor="text1"/>
          <w:sz w:val="24"/>
          <w:szCs w:val="24"/>
          <w:cs/>
          <w:lang w:bidi="th-TH"/>
        </w:rPr>
        <w:t xml:space="preserve">                       </w:t>
      </w:r>
      <w:permEnd w:id="1909487026"/>
      <w:r w:rsidR="004571A4" w:rsidRPr="00EB0AC3">
        <w:rPr>
          <w:rFonts w:ascii="Angsana New" w:hAnsi="Angsana New" w:cs="Angsana New"/>
          <w:color w:val="000000" w:themeColor="text1"/>
          <w:sz w:val="24"/>
          <w:szCs w:val="24"/>
          <w:cs/>
          <w:lang w:bidi="th-TH"/>
        </w:rPr>
        <w:t xml:space="preserve">  </w:t>
      </w:r>
      <w:r w:rsidR="004571A4" w:rsidRPr="00EB0AC3">
        <w:rPr>
          <w:rFonts w:ascii="Angsana New" w:hAnsi="Angsana New" w:cs="Angsana New"/>
          <w:sz w:val="24"/>
          <w:szCs w:val="24"/>
          <w:cs/>
          <w:lang w:bidi="th-TH"/>
        </w:rPr>
        <w:t xml:space="preserve">เยน </w:t>
      </w:r>
      <w:r w:rsidR="004571A4" w:rsidRPr="00EB0AC3">
        <w:rPr>
          <w:rFonts w:ascii="Angsana New" w:hAnsi="Angsana New" w:cs="Angsana New"/>
          <w:sz w:val="24"/>
          <w:szCs w:val="24"/>
          <w:lang w:bidi="th-TH"/>
        </w:rPr>
        <w:t xml:space="preserve">/ </w:t>
      </w:r>
      <w:r w:rsidR="004571A4" w:rsidRPr="00EB0AC3">
        <w:rPr>
          <w:rFonts w:ascii="Angsana New" w:hAnsi="Angsana New" w:cs="Angsana New"/>
          <w:sz w:val="24"/>
          <w:szCs w:val="24"/>
          <w:cs/>
          <w:lang w:bidi="th-TH"/>
        </w:rPr>
        <w:t xml:space="preserve">วิธีคำนวณ </w:t>
      </w:r>
      <w:r w:rsidR="004571A4" w:rsidRPr="00EB0AC3">
        <w:rPr>
          <w:rFonts w:ascii="Angsana New" w:hAnsi="Angsana New" w:cs="Angsana New"/>
          <w:sz w:val="24"/>
          <w:szCs w:val="24"/>
          <w:lang w:bidi="th-TH"/>
        </w:rPr>
        <w:t>:</w:t>
      </w:r>
      <w:permStart w:id="222102924" w:edGrp="everyone"/>
      <w:r w:rsidR="004571A4" w:rsidRPr="00EB0AC3">
        <w:rPr>
          <w:rFonts w:ascii="Angsana New" w:hAnsi="Angsana New" w:cs="Angsana New"/>
          <w:sz w:val="24"/>
          <w:szCs w:val="24"/>
          <w:lang w:bidi="th-TH"/>
        </w:rPr>
        <w:t xml:space="preserve">    </w:t>
      </w:r>
      <w:r w:rsidR="004571A4" w:rsidRPr="00EB0AC3">
        <w:rPr>
          <w:rFonts w:ascii="Angsana New" w:hAnsi="Angsana New" w:cs="Angsana New"/>
          <w:sz w:val="24"/>
          <w:szCs w:val="24"/>
          <w:lang w:bidi="th-TH"/>
        </w:rPr>
        <w:t xml:space="preserve">　</w:t>
      </w:r>
      <w:r w:rsidR="004571A4" w:rsidRPr="00EB0AC3">
        <w:rPr>
          <w:rFonts w:ascii="Angsana New" w:hAnsi="Angsana New" w:cs="Angsana New" w:hint="cs"/>
          <w:sz w:val="24"/>
          <w:szCs w:val="24"/>
          <w:cs/>
          <w:lang w:bidi="th-TH"/>
        </w:rPr>
        <w:t xml:space="preserve"> </w:t>
      </w:r>
      <w:r w:rsidR="004571A4" w:rsidRPr="00EB0AC3">
        <w:rPr>
          <w:rFonts w:ascii="Angsana New" w:hAnsi="Angsana New" w:cs="Angsana New"/>
          <w:sz w:val="24"/>
          <w:szCs w:val="24"/>
          <w:lang w:bidi="th-TH"/>
        </w:rPr>
        <w:t xml:space="preserve">             </w:t>
      </w:r>
      <w:r w:rsidR="004571A4" w:rsidRPr="00EB0AC3">
        <w:rPr>
          <w:rFonts w:ascii="Angsana New" w:hAnsi="Angsana New" w:cs="Angsana New" w:hint="cs"/>
          <w:sz w:val="24"/>
          <w:szCs w:val="24"/>
          <w:cs/>
          <w:lang w:bidi="th-TH"/>
        </w:rPr>
        <w:t xml:space="preserve">  </w:t>
      </w:r>
      <w:permEnd w:id="222102924"/>
      <w:r w:rsidR="004571A4" w:rsidRPr="00EB0AC3">
        <w:rPr>
          <w:rFonts w:ascii="Angsana New" w:hAnsi="Angsana New" w:cs="Angsana New"/>
          <w:sz w:val="24"/>
          <w:szCs w:val="24"/>
          <w:cs/>
          <w:lang w:bidi="th-TH"/>
        </w:rPr>
        <w:t>)</w:t>
      </w:r>
    </w:p>
    <w:p w14:paraId="04C79F9B" w14:textId="6B1DCF74" w:rsidR="00CD7AFC" w:rsidRPr="00EB0AC3" w:rsidRDefault="00CD7AFC" w:rsidP="00E7166D">
      <w:pPr>
        <w:spacing w:line="0" w:lineRule="atLeast"/>
        <w:ind w:firstLineChars="100" w:firstLine="240"/>
        <w:rPr>
          <w:rFonts w:ascii="Times New Roman" w:hAnsi="Times New Roman"/>
          <w:spacing w:val="16"/>
          <w:sz w:val="24"/>
          <w:szCs w:val="24"/>
          <w:lang w:eastAsia="zh-CN"/>
        </w:rPr>
      </w:pPr>
      <w:r w:rsidRPr="00EB0AC3">
        <w:rPr>
          <w:rFonts w:ascii="Times New Roman" w:hAnsi="Times New Roman"/>
          <w:sz w:val="24"/>
          <w:szCs w:val="24"/>
          <w:lang w:eastAsia="zh-CN"/>
        </w:rPr>
        <w:t>(c)</w:t>
      </w:r>
      <w:r w:rsidR="004571A4" w:rsidRPr="00EB0AC3">
        <w:rPr>
          <w:rFonts w:ascii="Angsana New" w:hAnsi="Angsana New" w:cs="Angsana New"/>
          <w:color w:val="000000" w:themeColor="text1"/>
          <w:sz w:val="24"/>
          <w:szCs w:val="24"/>
          <w:cs/>
          <w:lang w:bidi="th-TH"/>
        </w:rPr>
        <w:t xml:space="preserve"> (</w:t>
      </w:r>
      <w:permStart w:id="957302906" w:edGrp="everyone"/>
      <w:r w:rsidR="00E173E5">
        <w:rPr>
          <w:rFonts w:ascii="ＭＳ 明朝" w:eastAsia="ＭＳ 明朝" w:hAnsi="ＭＳ 明朝" w:cs="ＭＳ 明朝" w:hint="eastAsia"/>
          <w:color w:val="000000" w:themeColor="text1"/>
          <w:sz w:val="24"/>
          <w:szCs w:val="24"/>
          <w:cs/>
          <w:lang w:bidi="th-TH"/>
        </w:rPr>
        <w:t xml:space="preserve">　　　　　</w:t>
      </w:r>
      <w:permEnd w:id="957302906"/>
      <w:r w:rsidR="004571A4" w:rsidRPr="00EB0AC3">
        <w:rPr>
          <w:rFonts w:ascii="Angsana New" w:hAnsi="Angsana New" w:cs="Angsana New"/>
          <w:color w:val="000000" w:themeColor="text1"/>
          <w:sz w:val="24"/>
          <w:szCs w:val="24"/>
          <w:cs/>
          <w:lang w:bidi="th-TH"/>
        </w:rPr>
        <w:t>เงินช่วยเหลือค่า</w:t>
      </w:r>
      <w:permStart w:id="16932429" w:edGrp="everyone"/>
      <w:r w:rsidR="004571A4" w:rsidRPr="00EB0AC3">
        <w:rPr>
          <w:rFonts w:ascii="Angsana New" w:hAnsi="Angsana New" w:cs="Angsana New" w:hint="eastAsia"/>
          <w:color w:val="000000" w:themeColor="text1"/>
          <w:sz w:val="24"/>
          <w:szCs w:val="24"/>
        </w:rPr>
        <w:t xml:space="preserve">　　</w:t>
      </w:r>
      <w:r w:rsidR="004571A4" w:rsidRPr="00EB0AC3">
        <w:rPr>
          <w:rFonts w:ascii="Angsana New" w:hAnsi="Angsana New" w:cs="Angsana New"/>
          <w:color w:val="000000" w:themeColor="text1"/>
          <w:sz w:val="24"/>
          <w:szCs w:val="24"/>
          <w:cs/>
          <w:lang w:bidi="th-TH"/>
        </w:rPr>
        <w:t xml:space="preserve">                       </w:t>
      </w:r>
      <w:permEnd w:id="16932429"/>
      <w:r w:rsidR="004571A4" w:rsidRPr="00EB0AC3">
        <w:rPr>
          <w:rFonts w:ascii="Angsana New" w:hAnsi="Angsana New" w:cs="Angsana New"/>
          <w:color w:val="000000" w:themeColor="text1"/>
          <w:sz w:val="24"/>
          <w:szCs w:val="24"/>
          <w:cs/>
          <w:lang w:bidi="th-TH"/>
        </w:rPr>
        <w:t xml:space="preserve">  </w:t>
      </w:r>
      <w:r w:rsidR="004571A4" w:rsidRPr="00EB0AC3">
        <w:rPr>
          <w:rFonts w:ascii="Angsana New" w:hAnsi="Angsana New" w:cs="Angsana New"/>
          <w:sz w:val="24"/>
          <w:szCs w:val="24"/>
          <w:cs/>
          <w:lang w:bidi="th-TH"/>
        </w:rPr>
        <w:t xml:space="preserve">เยน </w:t>
      </w:r>
      <w:r w:rsidR="004571A4" w:rsidRPr="00EB0AC3">
        <w:rPr>
          <w:rFonts w:ascii="Angsana New" w:hAnsi="Angsana New" w:cs="Angsana New"/>
          <w:sz w:val="24"/>
          <w:szCs w:val="24"/>
          <w:lang w:bidi="th-TH"/>
        </w:rPr>
        <w:t xml:space="preserve">/ </w:t>
      </w:r>
      <w:r w:rsidR="004571A4" w:rsidRPr="00EB0AC3">
        <w:rPr>
          <w:rFonts w:ascii="Angsana New" w:hAnsi="Angsana New" w:cs="Angsana New"/>
          <w:sz w:val="24"/>
          <w:szCs w:val="24"/>
          <w:cs/>
          <w:lang w:bidi="th-TH"/>
        </w:rPr>
        <w:t xml:space="preserve">วิธีคำนวณ </w:t>
      </w:r>
      <w:r w:rsidR="004571A4" w:rsidRPr="00EB0AC3">
        <w:rPr>
          <w:rFonts w:ascii="Angsana New" w:hAnsi="Angsana New" w:cs="Angsana New"/>
          <w:sz w:val="24"/>
          <w:szCs w:val="24"/>
          <w:lang w:bidi="th-TH"/>
        </w:rPr>
        <w:t>:</w:t>
      </w:r>
      <w:permStart w:id="2130456141" w:edGrp="everyone"/>
      <w:r w:rsidR="004571A4" w:rsidRPr="00EB0AC3">
        <w:rPr>
          <w:rFonts w:ascii="Angsana New" w:hAnsi="Angsana New" w:cs="Angsana New"/>
          <w:sz w:val="24"/>
          <w:szCs w:val="24"/>
          <w:lang w:bidi="th-TH"/>
        </w:rPr>
        <w:t xml:space="preserve">    </w:t>
      </w:r>
      <w:r w:rsidR="004571A4" w:rsidRPr="00EB0AC3">
        <w:rPr>
          <w:rFonts w:ascii="Angsana New" w:hAnsi="Angsana New" w:cs="Angsana New"/>
          <w:sz w:val="24"/>
          <w:szCs w:val="24"/>
          <w:lang w:bidi="th-TH"/>
        </w:rPr>
        <w:t xml:space="preserve">　</w:t>
      </w:r>
      <w:r w:rsidR="004571A4" w:rsidRPr="00EB0AC3">
        <w:rPr>
          <w:rFonts w:ascii="Angsana New" w:hAnsi="Angsana New" w:cs="Angsana New" w:hint="cs"/>
          <w:sz w:val="24"/>
          <w:szCs w:val="24"/>
          <w:cs/>
          <w:lang w:bidi="th-TH"/>
        </w:rPr>
        <w:t xml:space="preserve"> </w:t>
      </w:r>
      <w:r w:rsidR="004571A4" w:rsidRPr="00EB0AC3">
        <w:rPr>
          <w:rFonts w:ascii="Angsana New" w:hAnsi="Angsana New" w:cs="Angsana New"/>
          <w:sz w:val="24"/>
          <w:szCs w:val="24"/>
          <w:lang w:bidi="th-TH"/>
        </w:rPr>
        <w:t xml:space="preserve">             </w:t>
      </w:r>
      <w:r w:rsidR="004571A4" w:rsidRPr="00EB0AC3">
        <w:rPr>
          <w:rFonts w:ascii="Angsana New" w:hAnsi="Angsana New" w:cs="Angsana New" w:hint="cs"/>
          <w:sz w:val="24"/>
          <w:szCs w:val="24"/>
          <w:cs/>
          <w:lang w:bidi="th-TH"/>
        </w:rPr>
        <w:t xml:space="preserve">  </w:t>
      </w:r>
      <w:permEnd w:id="2130456141"/>
      <w:r w:rsidR="004571A4" w:rsidRPr="00EB0AC3">
        <w:rPr>
          <w:rFonts w:ascii="Angsana New" w:hAnsi="Angsana New" w:cs="Angsana New"/>
          <w:sz w:val="24"/>
          <w:szCs w:val="24"/>
          <w:cs/>
          <w:lang w:bidi="th-TH"/>
        </w:rPr>
        <w:t>)</w:t>
      </w:r>
    </w:p>
    <w:p w14:paraId="62332395" w14:textId="77777777" w:rsidR="009C587E" w:rsidRPr="009C587E" w:rsidRDefault="009C587E" w:rsidP="009C587E">
      <w:pPr>
        <w:snapToGrid w:val="0"/>
        <w:contextualSpacing/>
        <w:rPr>
          <w:rFonts w:eastAsia="SimSun"/>
          <w:spacing w:val="16"/>
          <w:szCs w:val="21"/>
          <w:u w:val="single"/>
          <w:lang w:eastAsia="zh-CN"/>
        </w:rPr>
      </w:pPr>
    </w:p>
    <w:p w14:paraId="5EE8EB43" w14:textId="55AE43CD" w:rsidR="009C587E" w:rsidRPr="00E7166D" w:rsidRDefault="009C587E" w:rsidP="009C587E">
      <w:pPr>
        <w:snapToGrid w:val="0"/>
        <w:contextualSpacing/>
        <w:rPr>
          <w:spacing w:val="16"/>
          <w:szCs w:val="21"/>
        </w:rPr>
      </w:pPr>
      <w:r w:rsidRPr="00E7166D">
        <w:rPr>
          <w:rFonts w:hint="eastAsia"/>
          <w:spacing w:val="16"/>
          <w:szCs w:val="21"/>
        </w:rPr>
        <w:t>３．固定残業代　　（　有　・　無　）</w:t>
      </w:r>
    </w:p>
    <w:p w14:paraId="5AB1C171" w14:textId="77777777" w:rsidR="004B2C65" w:rsidRPr="00E7166D" w:rsidRDefault="004B2C65" w:rsidP="004B2C65">
      <w:pPr>
        <w:snapToGrid w:val="0"/>
        <w:spacing w:line="240" w:lineRule="exact"/>
        <w:ind w:firstLineChars="200" w:firstLine="424"/>
        <w:contextualSpacing/>
        <w:rPr>
          <w:spacing w:val="16"/>
          <w:sz w:val="18"/>
          <w:szCs w:val="18"/>
        </w:rPr>
      </w:pPr>
      <w:r w:rsidRPr="00E7166D">
        <w:rPr>
          <w:rFonts w:hint="eastAsia"/>
          <w:spacing w:val="16"/>
          <w:sz w:val="18"/>
          <w:szCs w:val="18"/>
        </w:rPr>
        <w:t>（固定残業代が有る場合は以下に記入）</w:t>
      </w:r>
    </w:p>
    <w:p w14:paraId="196BE15F" w14:textId="17E28807" w:rsidR="004B2C65" w:rsidRPr="00E7166D" w:rsidRDefault="004B2C65" w:rsidP="009C587E">
      <w:pPr>
        <w:snapToGrid w:val="0"/>
        <w:contextualSpacing/>
        <w:rPr>
          <w:rFonts w:eastAsia="PMingLiU"/>
          <w:spacing w:val="16"/>
          <w:szCs w:val="21"/>
          <w:u w:val="single"/>
          <w:lang w:eastAsia="zh-TW"/>
        </w:rPr>
      </w:pPr>
      <w:r w:rsidRPr="00E7166D">
        <w:rPr>
          <w:rFonts w:hint="eastAsia"/>
          <w:spacing w:val="16"/>
          <w:szCs w:val="21"/>
          <w:lang w:eastAsia="zh-TW"/>
        </w:rPr>
        <w:t xml:space="preserve">　　</w:t>
      </w:r>
      <w:r w:rsidRPr="00E7166D">
        <w:rPr>
          <w:rFonts w:hint="eastAsia"/>
          <w:spacing w:val="16"/>
          <w:szCs w:val="21"/>
          <w:u w:val="single"/>
          <w:lang w:eastAsia="zh-TW"/>
        </w:rPr>
        <w:t>（</w:t>
      </w:r>
      <w:permStart w:id="2783756" w:edGrp="everyone"/>
      <w:r w:rsidR="00E7166D" w:rsidRPr="00E7166D">
        <w:rPr>
          <w:rFonts w:hint="eastAsia"/>
          <w:szCs w:val="21"/>
          <w:u w:val="single"/>
          <w:lang w:eastAsia="zh-TW"/>
        </w:rPr>
        <w:t xml:space="preserve">　　　</w:t>
      </w:r>
      <w:permEnd w:id="2783756"/>
      <w:r w:rsidRPr="00E7166D">
        <w:rPr>
          <w:rFonts w:hint="eastAsia"/>
          <w:spacing w:val="16"/>
          <w:szCs w:val="21"/>
          <w:u w:val="single"/>
          <w:lang w:eastAsia="zh-TW"/>
        </w:rPr>
        <w:t>時間</w:t>
      </w:r>
      <w:permStart w:id="1862549617" w:edGrp="everyone"/>
      <w:r w:rsidR="00E7166D" w:rsidRPr="00E7166D">
        <w:rPr>
          <w:rFonts w:hint="eastAsia"/>
          <w:szCs w:val="21"/>
          <w:u w:val="single"/>
          <w:lang w:eastAsia="zh-TW"/>
        </w:rPr>
        <w:t xml:space="preserve">　　　　</w:t>
      </w:r>
      <w:permEnd w:id="1862549617"/>
      <w:r w:rsidRPr="00E7166D">
        <w:rPr>
          <w:rFonts w:hint="eastAsia"/>
          <w:spacing w:val="16"/>
          <w:szCs w:val="21"/>
          <w:u w:val="single"/>
          <w:lang w:eastAsia="zh-TW"/>
        </w:rPr>
        <w:t>円【計算方法】</w:t>
      </w:r>
      <w:permStart w:id="1574988655" w:edGrp="everyone"/>
      <w:r w:rsidR="00E7166D" w:rsidRPr="00E7166D">
        <w:rPr>
          <w:rFonts w:hint="eastAsia"/>
          <w:szCs w:val="21"/>
          <w:u w:val="single"/>
          <w:lang w:eastAsia="zh-TW"/>
        </w:rPr>
        <w:t xml:space="preserve">　　　　　　　　　　　　　　　　</w:t>
      </w:r>
      <w:permEnd w:id="1574988655"/>
      <w:r w:rsidRPr="00E7166D">
        <w:rPr>
          <w:rFonts w:hint="eastAsia"/>
          <w:spacing w:val="16"/>
          <w:szCs w:val="21"/>
          <w:u w:val="single"/>
          <w:lang w:eastAsia="zh-TW"/>
        </w:rPr>
        <w:t>）</w:t>
      </w:r>
    </w:p>
    <w:p w14:paraId="6E9D565A" w14:textId="1DBD2021" w:rsidR="004B2C65" w:rsidRPr="00E7166D" w:rsidRDefault="004B2C65" w:rsidP="00E7166D">
      <w:pPr>
        <w:snapToGrid w:val="0"/>
        <w:ind w:firstLineChars="200" w:firstLine="484"/>
        <w:contextualSpacing/>
        <w:rPr>
          <w:spacing w:val="16"/>
          <w:szCs w:val="21"/>
        </w:rPr>
      </w:pPr>
      <w:r w:rsidRPr="00E7166D">
        <w:rPr>
          <w:spacing w:val="16"/>
          <w:szCs w:val="21"/>
        </w:rPr>
        <w:t>固定残業代を超えた労働時間分については割増賃金を追加で支払う。</w:t>
      </w:r>
    </w:p>
    <w:p w14:paraId="2AB929D8" w14:textId="185F5A1A" w:rsidR="00E3273B" w:rsidRPr="00E7166D" w:rsidRDefault="00E7166D" w:rsidP="00E7166D">
      <w:pPr>
        <w:adjustRightInd w:val="0"/>
        <w:snapToGrid w:val="0"/>
        <w:contextualSpacing/>
        <w:rPr>
          <w:rFonts w:ascii="Angsana New" w:hAnsi="Angsana New" w:cs="Angsana New"/>
          <w:sz w:val="28"/>
          <w:szCs w:val="28"/>
          <w:lang w:bidi="th-TH"/>
        </w:rPr>
      </w:pPr>
      <w:r w:rsidRPr="00E7166D">
        <w:rPr>
          <w:rFonts w:hint="eastAsia"/>
          <w:spacing w:val="16"/>
          <w:szCs w:val="21"/>
        </w:rPr>
        <w:t>３．</w:t>
      </w:r>
      <w:r w:rsidR="00E3273B" w:rsidRPr="00E7166D">
        <w:rPr>
          <w:rFonts w:ascii="Angsana New" w:hAnsi="Angsana New" w:cs="Angsana New" w:hint="cs"/>
          <w:sz w:val="28"/>
          <w:szCs w:val="28"/>
          <w:cs/>
          <w:lang w:bidi="th-TH"/>
        </w:rPr>
        <w:t xml:space="preserve"> ค่าล่วงเวลาคงที่ </w:t>
      </w:r>
      <w:r w:rsidR="005628E6" w:rsidRPr="00E7166D">
        <w:rPr>
          <w:rFonts w:ascii="Angsana New" w:hAnsi="Angsana New" w:cs="Angsana New" w:hint="cs"/>
          <w:sz w:val="28"/>
          <w:szCs w:val="28"/>
          <w:cs/>
          <w:lang w:bidi="th-TH"/>
        </w:rPr>
        <w:t xml:space="preserve">    </w:t>
      </w:r>
      <w:r w:rsidR="00E3273B" w:rsidRPr="00E7166D">
        <w:rPr>
          <w:rFonts w:ascii="Angsana New" w:hAnsi="Angsana New" w:cs="Angsana New" w:hint="cs"/>
          <w:sz w:val="28"/>
          <w:szCs w:val="28"/>
          <w:cs/>
          <w:lang w:bidi="th-TH"/>
        </w:rPr>
        <w:t>(มี / ไม่มี)</w:t>
      </w:r>
    </w:p>
    <w:p w14:paraId="27DE2A69" w14:textId="7031EFAD" w:rsidR="009C587E" w:rsidRPr="00E7166D" w:rsidRDefault="00E3273B" w:rsidP="004B2C65">
      <w:pPr>
        <w:adjustRightInd w:val="0"/>
        <w:snapToGrid w:val="0"/>
        <w:ind w:left="450"/>
        <w:contextualSpacing/>
        <w:rPr>
          <w:spacing w:val="16"/>
          <w:sz w:val="18"/>
          <w:szCs w:val="18"/>
          <w:lang w:bidi="th-TH"/>
        </w:rPr>
      </w:pPr>
      <w:r w:rsidRPr="00E7166D">
        <w:rPr>
          <w:rFonts w:ascii="Angsana New" w:hAnsi="Angsana New" w:cs="Angsana New" w:hint="cs"/>
          <w:sz w:val="24"/>
          <w:szCs w:val="24"/>
          <w:cs/>
          <w:lang w:bidi="th-TH"/>
        </w:rPr>
        <w:t>(กรณีที่มีค่าล่วงเวลาคงที่ โปรดระบุด้านล่าง)</w:t>
      </w:r>
    </w:p>
    <w:p w14:paraId="74867B39" w14:textId="68892B04" w:rsidR="00E3273B" w:rsidRPr="00E7166D" w:rsidRDefault="00E3273B" w:rsidP="004B2C65">
      <w:pPr>
        <w:adjustRightInd w:val="0"/>
        <w:snapToGrid w:val="0"/>
        <w:ind w:left="450"/>
        <w:contextualSpacing/>
        <w:rPr>
          <w:spacing w:val="16"/>
          <w:szCs w:val="21"/>
          <w:u w:val="single"/>
        </w:rPr>
      </w:pPr>
      <w:r w:rsidRPr="00E7166D">
        <w:rPr>
          <w:rFonts w:ascii="Angsana New" w:hAnsi="Angsana New" w:cs="Angsana New" w:hint="cs"/>
          <w:sz w:val="28"/>
          <w:szCs w:val="28"/>
          <w:u w:val="single"/>
          <w:cs/>
          <w:lang w:bidi="th-TH"/>
        </w:rPr>
        <w:t>(</w:t>
      </w:r>
      <w:permStart w:id="416760943" w:edGrp="everyone"/>
      <w:r w:rsidR="00E7166D" w:rsidRPr="00E7166D">
        <w:rPr>
          <w:rFonts w:hint="eastAsia"/>
          <w:szCs w:val="21"/>
          <w:u w:val="single"/>
        </w:rPr>
        <w:t xml:space="preserve">　　　</w:t>
      </w:r>
      <w:permEnd w:id="416760943"/>
      <w:r w:rsidRPr="00E7166D">
        <w:rPr>
          <w:rFonts w:ascii="Angsana New" w:hAnsi="Angsana New" w:cs="Angsana New" w:hint="cs"/>
          <w:sz w:val="28"/>
          <w:szCs w:val="28"/>
          <w:u w:val="single"/>
          <w:cs/>
          <w:lang w:bidi="th-TH"/>
        </w:rPr>
        <w:t xml:space="preserve"> ชั่วโมง  </w:t>
      </w:r>
      <w:permStart w:id="197991245" w:edGrp="everyone"/>
      <w:r w:rsidR="00E7166D" w:rsidRPr="00E7166D">
        <w:rPr>
          <w:rFonts w:hint="eastAsia"/>
          <w:szCs w:val="21"/>
          <w:u w:val="single"/>
        </w:rPr>
        <w:t xml:space="preserve">　　　</w:t>
      </w:r>
      <w:permEnd w:id="197991245"/>
      <w:r w:rsidRPr="00E7166D">
        <w:rPr>
          <w:rFonts w:ascii="Angsana New" w:hAnsi="Angsana New" w:cs="Angsana New" w:hint="cs"/>
          <w:sz w:val="28"/>
          <w:szCs w:val="28"/>
          <w:u w:val="single"/>
          <w:cs/>
          <w:lang w:bidi="th-TH"/>
        </w:rPr>
        <w:t xml:space="preserve">  เยน        </w:t>
      </w:r>
      <w:r w:rsidRPr="00E7166D">
        <w:rPr>
          <w:rFonts w:ascii="Angsana New" w:hAnsi="Angsana New" w:cs="Angsana New" w:hint="eastAsia"/>
          <w:sz w:val="28"/>
          <w:szCs w:val="28"/>
          <w:u w:val="single"/>
          <w:lang w:bidi="th-TH"/>
        </w:rPr>
        <w:t>[</w:t>
      </w:r>
      <w:r w:rsidRPr="00E7166D">
        <w:rPr>
          <w:rFonts w:ascii="Angsana New" w:hAnsi="Angsana New" w:cs="Angsana New" w:hint="cs"/>
          <w:sz w:val="28"/>
          <w:szCs w:val="28"/>
          <w:u w:val="single"/>
          <w:cs/>
          <w:lang w:bidi="th-TH"/>
        </w:rPr>
        <w:t>วิธีคำนวณ</w:t>
      </w:r>
      <w:r w:rsidRPr="00E7166D">
        <w:rPr>
          <w:rFonts w:ascii="Angsana New" w:hAnsi="Angsana New" w:cs="Angsana New"/>
          <w:sz w:val="28"/>
          <w:szCs w:val="28"/>
          <w:u w:val="single"/>
          <w:lang w:bidi="th-TH"/>
        </w:rPr>
        <w:t>]</w:t>
      </w:r>
      <w:r w:rsidRPr="00E7166D">
        <w:rPr>
          <w:rFonts w:ascii="Angsana New" w:hAnsi="Angsana New" w:cs="Angsana New" w:hint="cs"/>
          <w:sz w:val="28"/>
          <w:szCs w:val="28"/>
          <w:u w:val="single"/>
          <w:cs/>
          <w:lang w:bidi="th-TH"/>
        </w:rPr>
        <w:t xml:space="preserve">    </w:t>
      </w:r>
      <w:permStart w:id="286213731" w:edGrp="everyone"/>
      <w:r w:rsidR="00E7166D" w:rsidRPr="00E7166D">
        <w:rPr>
          <w:rFonts w:hint="eastAsia"/>
          <w:szCs w:val="21"/>
          <w:u w:val="single"/>
        </w:rPr>
        <w:t xml:space="preserve">　　　　　　　　　　　　　　　　　</w:t>
      </w:r>
      <w:permEnd w:id="286213731"/>
      <w:r w:rsidRPr="00E7166D">
        <w:rPr>
          <w:rFonts w:ascii="Angsana New" w:hAnsi="Angsana New" w:cs="Angsana New" w:hint="cs"/>
          <w:sz w:val="28"/>
          <w:szCs w:val="28"/>
          <w:u w:val="single"/>
          <w:cs/>
          <w:lang w:bidi="th-TH"/>
        </w:rPr>
        <w:t>)</w:t>
      </w:r>
    </w:p>
    <w:p w14:paraId="6A48946E" w14:textId="4A11EF8D" w:rsidR="00E3273B" w:rsidRPr="00E7166D" w:rsidRDefault="00E3273B" w:rsidP="00E7166D">
      <w:pPr>
        <w:adjustRightInd w:val="0"/>
        <w:snapToGrid w:val="0"/>
        <w:ind w:firstLineChars="100" w:firstLine="280"/>
        <w:contextualSpacing/>
        <w:rPr>
          <w:spacing w:val="16"/>
          <w:szCs w:val="21"/>
          <w:lang w:bidi="th-TH"/>
        </w:rPr>
      </w:pPr>
      <w:r w:rsidRPr="00E7166D">
        <w:rPr>
          <w:rFonts w:ascii="Angsana New" w:hAnsi="Angsana New" w:cs="Angsana New" w:hint="cs"/>
          <w:sz w:val="28"/>
          <w:szCs w:val="28"/>
          <w:cs/>
          <w:lang w:bidi="th-TH"/>
        </w:rPr>
        <w:t>ชำระค่าจ้างเพิ่มเติมในอัตราส่วนที่สูงขึ้น</w:t>
      </w:r>
      <w:r w:rsidR="005628E6" w:rsidRPr="00E7166D">
        <w:rPr>
          <w:rFonts w:ascii="Angsana New" w:hAnsi="Angsana New" w:cs="Angsana New" w:hint="cs"/>
          <w:sz w:val="28"/>
          <w:szCs w:val="28"/>
          <w:cs/>
          <w:lang w:bidi="th-TH"/>
        </w:rPr>
        <w:t>สำหรับชั่วโมงทำงานที่เกินค่าล่วงเวลาคงที่</w:t>
      </w:r>
    </w:p>
    <w:p w14:paraId="02AE7BEC" w14:textId="77777777" w:rsidR="009C587E" w:rsidRPr="00E7166D" w:rsidRDefault="009C587E" w:rsidP="007F18B7">
      <w:pPr>
        <w:snapToGrid w:val="0"/>
        <w:contextualSpacing/>
        <w:rPr>
          <w:spacing w:val="16"/>
          <w:szCs w:val="21"/>
        </w:rPr>
      </w:pPr>
    </w:p>
    <w:p w14:paraId="1F418263" w14:textId="52EC924F" w:rsidR="00043F31" w:rsidRDefault="009C587E" w:rsidP="004A756A">
      <w:pPr>
        <w:snapToGrid w:val="0"/>
        <w:contextualSpacing/>
        <w:rPr>
          <w:szCs w:val="21"/>
        </w:rPr>
      </w:pPr>
      <w:r>
        <w:rPr>
          <w:rFonts w:hint="eastAsia"/>
          <w:szCs w:val="21"/>
        </w:rPr>
        <w:t>４</w:t>
      </w:r>
      <w:r w:rsidR="007F18B7" w:rsidRPr="00C8138C">
        <w:rPr>
          <w:rFonts w:hint="eastAsia"/>
          <w:szCs w:val="21"/>
        </w:rPr>
        <w:t>．１か月当たりの支払概算額（１＋２</w:t>
      </w:r>
      <w:r>
        <w:rPr>
          <w:rFonts w:hint="eastAsia"/>
          <w:szCs w:val="21"/>
        </w:rPr>
        <w:t>＋３</w:t>
      </w:r>
      <w:r w:rsidR="007F18B7" w:rsidRPr="00C8138C">
        <w:rPr>
          <w:rFonts w:hint="eastAsia"/>
          <w:szCs w:val="21"/>
        </w:rPr>
        <w:t>）</w:t>
      </w:r>
    </w:p>
    <w:p w14:paraId="2F33C5B1" w14:textId="00FE8BA9" w:rsidR="00043F31" w:rsidRPr="00E7166D" w:rsidRDefault="00043F31" w:rsidP="00043F31">
      <w:pPr>
        <w:snapToGrid w:val="0"/>
        <w:spacing w:line="360" w:lineRule="auto"/>
        <w:ind w:firstLineChars="200" w:firstLine="360"/>
        <w:contextualSpacing/>
        <w:rPr>
          <w:sz w:val="18"/>
          <w:szCs w:val="18"/>
        </w:rPr>
      </w:pPr>
      <w:r w:rsidRPr="00E7166D">
        <w:rPr>
          <w:rFonts w:hint="eastAsia"/>
          <w:sz w:val="18"/>
          <w:szCs w:val="18"/>
        </w:rPr>
        <w:t>（１．基本賃金の月額に算入した手当については、二重に計上しないように注意すること。）</w:t>
      </w:r>
    </w:p>
    <w:p w14:paraId="404091DC" w14:textId="6392F075" w:rsidR="00E3273B" w:rsidRPr="00E7166D" w:rsidRDefault="00E3273B" w:rsidP="00E3273B">
      <w:pPr>
        <w:adjustRightInd w:val="0"/>
        <w:snapToGrid w:val="0"/>
        <w:spacing w:line="276" w:lineRule="auto"/>
        <w:ind w:left="450"/>
        <w:rPr>
          <w:rFonts w:ascii="Angsana New" w:hAnsi="Angsana New" w:cs="Angsana New"/>
          <w:sz w:val="24"/>
          <w:szCs w:val="24"/>
          <w:lang w:bidi="th-TH"/>
        </w:rPr>
      </w:pPr>
      <w:r w:rsidRPr="00E7166D">
        <w:rPr>
          <w:rFonts w:ascii="Angsana New" w:hAnsi="Angsana New" w:cs="Angsana New" w:hint="cs"/>
          <w:sz w:val="24"/>
          <w:szCs w:val="24"/>
          <w:cs/>
          <w:lang w:bidi="th-TH"/>
        </w:rPr>
        <w:t>(1. ระวังอย่าคำนวณเงินช่วยเหลือ</w:t>
      </w:r>
      <w:r w:rsidR="006C67C2" w:rsidRPr="00E7166D">
        <w:rPr>
          <w:rFonts w:ascii="Angsana New" w:hAnsi="Angsana New" w:cs="Angsana New" w:hint="cs"/>
          <w:sz w:val="24"/>
          <w:szCs w:val="24"/>
          <w:cs/>
          <w:lang w:bidi="th-TH"/>
        </w:rPr>
        <w:t>ที่ใส่</w:t>
      </w:r>
      <w:r w:rsidRPr="00E7166D">
        <w:rPr>
          <w:rFonts w:ascii="Angsana New" w:hAnsi="Angsana New" w:cs="Angsana New" w:hint="cs"/>
          <w:sz w:val="24"/>
          <w:szCs w:val="24"/>
          <w:cs/>
          <w:lang w:bidi="th-TH"/>
        </w:rPr>
        <w:t>ใน</w:t>
      </w:r>
      <w:r w:rsidR="006C67C2" w:rsidRPr="00E7166D">
        <w:rPr>
          <w:rFonts w:ascii="Angsana New" w:hAnsi="Angsana New" w:cs="Angsana New" w:hint="cs"/>
          <w:sz w:val="24"/>
          <w:szCs w:val="24"/>
          <w:cs/>
          <w:lang w:bidi="th-TH"/>
        </w:rPr>
        <w:t>ค่าจ้าง</w:t>
      </w:r>
      <w:r w:rsidRPr="00E7166D">
        <w:rPr>
          <w:rFonts w:ascii="Angsana New" w:hAnsi="Angsana New" w:cs="Angsana New" w:hint="cs"/>
          <w:sz w:val="24"/>
          <w:szCs w:val="24"/>
          <w:cs/>
          <w:lang w:bidi="th-TH"/>
        </w:rPr>
        <w:t>พื้นฐาน</w:t>
      </w:r>
      <w:r w:rsidR="006C67C2" w:rsidRPr="00E7166D">
        <w:rPr>
          <w:rFonts w:ascii="Angsana New" w:hAnsi="Angsana New" w:cs="Angsana New" w:hint="cs"/>
          <w:sz w:val="24"/>
          <w:szCs w:val="24"/>
          <w:cs/>
          <w:lang w:bidi="th-TH"/>
        </w:rPr>
        <w:t>ต่อเดือนแล้วซ้ำอีกครั้ง</w:t>
      </w:r>
      <w:r w:rsidRPr="00E7166D">
        <w:rPr>
          <w:rFonts w:ascii="Angsana New" w:hAnsi="Angsana New" w:cs="Angsana New" w:hint="cs"/>
          <w:sz w:val="24"/>
          <w:szCs w:val="24"/>
          <w:cs/>
          <w:lang w:bidi="th-TH"/>
        </w:rPr>
        <w:t>)</w:t>
      </w:r>
    </w:p>
    <w:p w14:paraId="0F709617" w14:textId="7A16FD79" w:rsidR="007F18B7" w:rsidRPr="00C8138C" w:rsidRDefault="007F18B7" w:rsidP="00043F31">
      <w:pPr>
        <w:snapToGrid w:val="0"/>
        <w:contextualSpacing/>
        <w:jc w:val="right"/>
        <w:rPr>
          <w:spacing w:val="16"/>
          <w:szCs w:val="21"/>
          <w:lang w:eastAsia="zh-TW"/>
        </w:rPr>
      </w:pPr>
      <w:r w:rsidRPr="00C8138C">
        <w:rPr>
          <w:rFonts w:hint="eastAsia"/>
          <w:szCs w:val="21"/>
          <w:u w:val="single" w:color="000000"/>
          <w:lang w:eastAsia="zh-TW"/>
        </w:rPr>
        <w:t>約</w:t>
      </w:r>
      <w:permStart w:id="1514831028" w:edGrp="everyone"/>
      <w:r w:rsidRPr="00C8138C">
        <w:rPr>
          <w:rFonts w:hint="eastAsia"/>
          <w:szCs w:val="21"/>
          <w:u w:val="single" w:color="000000"/>
          <w:lang w:eastAsia="zh-TW"/>
        </w:rPr>
        <w:t xml:space="preserve">　　　　　　　</w:t>
      </w:r>
      <w:permEnd w:id="1514831028"/>
      <w:r w:rsidRPr="00C8138C">
        <w:rPr>
          <w:rFonts w:hint="eastAsia"/>
          <w:szCs w:val="21"/>
          <w:u w:val="single" w:color="000000"/>
          <w:lang w:eastAsia="zh-TW"/>
        </w:rPr>
        <w:t>円（合計）</w:t>
      </w:r>
    </w:p>
    <w:p w14:paraId="6D3AAAB9" w14:textId="0830DB46" w:rsidR="0070342E" w:rsidRPr="006D7E31" w:rsidRDefault="0070342E" w:rsidP="0070342E">
      <w:pPr>
        <w:adjustRightInd w:val="0"/>
        <w:snapToGrid w:val="0"/>
        <w:spacing w:line="276" w:lineRule="auto"/>
        <w:ind w:left="450"/>
        <w:rPr>
          <w:rFonts w:ascii="Angsana New" w:hAnsi="Angsana New" w:cs="Angsana New"/>
          <w:sz w:val="28"/>
          <w:szCs w:val="28"/>
          <w:u w:val="single" w:color="000000"/>
          <w:lang w:bidi="th-TH"/>
        </w:rPr>
      </w:pPr>
      <w:r w:rsidRPr="006D7E31">
        <w:rPr>
          <w:rFonts w:ascii="Angsana New" w:hAnsi="Angsana New" w:cs="Angsana New"/>
          <w:sz w:val="28"/>
          <w:szCs w:val="28"/>
          <w:cs/>
          <w:lang w:bidi="th-TH"/>
        </w:rPr>
        <w:t xml:space="preserve">จำนวนเงินรวมที่จ่ายให้ต่อ </w:t>
      </w:r>
      <w:r w:rsidRPr="006D7E31">
        <w:rPr>
          <w:rFonts w:ascii="Angsana New" w:hAnsi="Angsana New" w:cs="Angsana New"/>
          <w:sz w:val="28"/>
          <w:szCs w:val="28"/>
        </w:rPr>
        <w:t xml:space="preserve">1 </w:t>
      </w:r>
      <w:r w:rsidRPr="006D7E31">
        <w:rPr>
          <w:rFonts w:ascii="Angsana New" w:hAnsi="Angsana New" w:cs="Angsana New"/>
          <w:sz w:val="28"/>
          <w:szCs w:val="28"/>
          <w:cs/>
          <w:lang w:bidi="th-TH"/>
        </w:rPr>
        <w:t>เดือน</w:t>
      </w:r>
      <w:r w:rsidRPr="006D7E31">
        <w:rPr>
          <w:rFonts w:ascii="Angsana New" w:hAnsi="Angsana New" w:cs="Angsana New"/>
          <w:sz w:val="28"/>
          <w:szCs w:val="28"/>
          <w:lang w:bidi="th-TH"/>
        </w:rPr>
        <w:t xml:space="preserve"> (1 + 2</w:t>
      </w:r>
      <w:r w:rsidR="009C587E" w:rsidRPr="006D7E31">
        <w:rPr>
          <w:rFonts w:ascii="Angsana New" w:hAnsi="Angsana New" w:cs="Angsana New"/>
          <w:sz w:val="28"/>
          <w:szCs w:val="28"/>
          <w:lang w:bidi="th-TH"/>
        </w:rPr>
        <w:t xml:space="preserve"> +</w:t>
      </w:r>
      <w:r w:rsidR="009C587E">
        <w:rPr>
          <w:rFonts w:ascii="Angsana New" w:hAnsi="Angsana New" w:cs="Angsana New" w:hint="eastAsia"/>
          <w:sz w:val="28"/>
          <w:szCs w:val="28"/>
          <w:lang w:bidi="th-TH"/>
        </w:rPr>
        <w:t>3</w:t>
      </w:r>
      <w:r w:rsidRPr="006D7E31">
        <w:rPr>
          <w:rFonts w:ascii="Angsana New" w:hAnsi="Angsana New" w:cs="Angsana New"/>
          <w:sz w:val="28"/>
          <w:szCs w:val="28"/>
          <w:lang w:bidi="th-TH"/>
        </w:rPr>
        <w:t>)</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u w:val="single"/>
          <w:cs/>
          <w:lang w:bidi="th-TH"/>
        </w:rPr>
        <w:t>ประมาณ</w:t>
      </w:r>
      <w:permStart w:id="150741504" w:edGrp="everyone"/>
      <w:r w:rsidRPr="006D7E31">
        <w:rPr>
          <w:rFonts w:ascii="Angsana New" w:hAnsi="Angsana New" w:cs="Angsana New"/>
          <w:sz w:val="28"/>
          <w:szCs w:val="28"/>
          <w:u w:val="single"/>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cs/>
          <w:lang w:bidi="th-TH"/>
        </w:rPr>
        <w:t xml:space="preserve">           </w:t>
      </w:r>
      <w:permEnd w:id="150741504"/>
      <w:r w:rsidRPr="006D7E31">
        <w:rPr>
          <w:rFonts w:ascii="Angsana New" w:hAnsi="Angsana New" w:cs="Angsana New"/>
          <w:sz w:val="28"/>
          <w:szCs w:val="28"/>
          <w:u w:val="single"/>
          <w:cs/>
          <w:lang w:bidi="th-TH"/>
        </w:rPr>
        <w:t>เยน (รวมทั้งหมด)</w:t>
      </w:r>
    </w:p>
    <w:p w14:paraId="7EB46826" w14:textId="77777777" w:rsidR="00CD7AFC" w:rsidRPr="0070342E" w:rsidRDefault="00CD7AFC" w:rsidP="004A756A">
      <w:pPr>
        <w:snapToGrid w:val="0"/>
        <w:contextualSpacing/>
        <w:rPr>
          <w:szCs w:val="21"/>
        </w:rPr>
      </w:pPr>
    </w:p>
    <w:p w14:paraId="6A0C7E33" w14:textId="4A340887" w:rsidR="007F18B7" w:rsidRPr="00C8138C" w:rsidRDefault="009C587E" w:rsidP="007F18B7">
      <w:pPr>
        <w:snapToGrid w:val="0"/>
        <w:spacing w:line="360" w:lineRule="auto"/>
        <w:contextualSpacing/>
        <w:rPr>
          <w:spacing w:val="16"/>
          <w:szCs w:val="21"/>
        </w:rPr>
      </w:pPr>
      <w:r>
        <w:rPr>
          <w:rFonts w:hint="eastAsia"/>
          <w:szCs w:val="21"/>
        </w:rPr>
        <w:t>５</w:t>
      </w:r>
      <w:r w:rsidR="007F18B7" w:rsidRPr="00C8138C">
        <w:rPr>
          <w:rFonts w:hint="eastAsia"/>
          <w:szCs w:val="21"/>
        </w:rPr>
        <w:t xml:space="preserve">．賃金支払時に控除する項目　　　　</w:t>
      </w:r>
    </w:p>
    <w:p w14:paraId="7C52693A" w14:textId="4D5CC19F" w:rsidR="00CD7AFC" w:rsidRDefault="007F18B7" w:rsidP="00462F4C">
      <w:pPr>
        <w:snapToGrid w:val="0"/>
        <w:spacing w:line="0" w:lineRule="atLeast"/>
        <w:ind w:firstLineChars="100" w:firstLine="210"/>
        <w:contextualSpacing/>
        <w:rPr>
          <w:szCs w:val="21"/>
        </w:rPr>
      </w:pPr>
      <w:r w:rsidRPr="00C8138C">
        <w:rPr>
          <w:rFonts w:hAnsi="ＭＳ 明朝"/>
          <w:szCs w:val="21"/>
        </w:rPr>
        <w:t>(</w:t>
      </w:r>
      <w:r w:rsidRPr="00C8138C">
        <w:rPr>
          <w:szCs w:val="21"/>
        </w:rPr>
        <w:t>a</w:t>
      </w:r>
      <w:r w:rsidRPr="00C8138C">
        <w:rPr>
          <w:rFonts w:hAnsi="ＭＳ 明朝"/>
          <w:szCs w:val="21"/>
        </w:rPr>
        <w:t>)</w:t>
      </w:r>
      <w:r w:rsidRPr="00C8138C">
        <w:rPr>
          <w:szCs w:val="21"/>
        </w:rPr>
        <w:t xml:space="preserve"> </w:t>
      </w:r>
      <w:r>
        <w:rPr>
          <w:rFonts w:hint="eastAsia"/>
          <w:szCs w:val="21"/>
        </w:rPr>
        <w:t xml:space="preserve">税　　　金　</w:t>
      </w:r>
      <w:r w:rsidRPr="00C8138C">
        <w:rPr>
          <w:rFonts w:hint="eastAsia"/>
          <w:szCs w:val="21"/>
        </w:rPr>
        <w:t>（約</w:t>
      </w:r>
      <w:permStart w:id="2141678181" w:edGrp="everyone"/>
      <w:r w:rsidRPr="00C8138C">
        <w:rPr>
          <w:rFonts w:hint="eastAsia"/>
          <w:szCs w:val="21"/>
        </w:rPr>
        <w:t xml:space="preserve">　　　　　　</w:t>
      </w:r>
      <w:permEnd w:id="2141678181"/>
      <w:r w:rsidRPr="00C8138C">
        <w:rPr>
          <w:rFonts w:hint="eastAsia"/>
          <w:szCs w:val="21"/>
        </w:rPr>
        <w:t>円）</w:t>
      </w:r>
    </w:p>
    <w:p w14:paraId="009BDC32" w14:textId="77777777" w:rsidR="007F18B7" w:rsidRPr="00C8138C" w:rsidRDefault="007F18B7" w:rsidP="00462F4C">
      <w:pPr>
        <w:snapToGrid w:val="0"/>
        <w:spacing w:line="0" w:lineRule="atLeast"/>
        <w:ind w:firstLineChars="100" w:firstLine="210"/>
        <w:contextualSpacing/>
        <w:rPr>
          <w:spacing w:val="16"/>
          <w:szCs w:val="21"/>
          <w:lang w:eastAsia="zh-CN"/>
        </w:rPr>
      </w:pPr>
      <w:r w:rsidRPr="00C8138C">
        <w:rPr>
          <w:rFonts w:hAnsi="ＭＳ 明朝"/>
          <w:szCs w:val="21"/>
          <w:lang w:eastAsia="zh-CN"/>
        </w:rPr>
        <w:t>(</w:t>
      </w:r>
      <w:r w:rsidRPr="00C8138C">
        <w:rPr>
          <w:szCs w:val="21"/>
          <w:lang w:eastAsia="zh-CN"/>
        </w:rPr>
        <w:t>b</w:t>
      </w:r>
      <w:r w:rsidRPr="00C8138C">
        <w:rPr>
          <w:rFonts w:hAnsi="ＭＳ 明朝"/>
          <w:szCs w:val="21"/>
          <w:lang w:eastAsia="zh-CN"/>
        </w:rPr>
        <w:t>)</w:t>
      </w:r>
      <w:r w:rsidRPr="00C8138C">
        <w:rPr>
          <w:szCs w:val="21"/>
          <w:lang w:eastAsia="zh-CN"/>
        </w:rPr>
        <w:t xml:space="preserve"> </w:t>
      </w:r>
      <w:r w:rsidRPr="00C8138C">
        <w:rPr>
          <w:rFonts w:hint="eastAsia"/>
          <w:szCs w:val="21"/>
          <w:lang w:eastAsia="zh-CN"/>
        </w:rPr>
        <w:t>社会保険料</w:t>
      </w:r>
      <w:r>
        <w:rPr>
          <w:rFonts w:hint="eastAsia"/>
          <w:szCs w:val="21"/>
          <w:lang w:eastAsia="zh-CN"/>
        </w:rPr>
        <w:t xml:space="preserve">　</w:t>
      </w:r>
      <w:r w:rsidRPr="00C8138C">
        <w:rPr>
          <w:rFonts w:hint="eastAsia"/>
          <w:szCs w:val="21"/>
          <w:lang w:eastAsia="zh-CN"/>
        </w:rPr>
        <w:t>（約</w:t>
      </w:r>
      <w:permStart w:id="1628527210" w:edGrp="everyone"/>
      <w:r w:rsidRPr="00C8138C">
        <w:rPr>
          <w:rFonts w:hint="eastAsia"/>
          <w:szCs w:val="21"/>
          <w:lang w:eastAsia="zh-CN"/>
        </w:rPr>
        <w:t xml:space="preserve">　　　　　　</w:t>
      </w:r>
      <w:permEnd w:id="1628527210"/>
      <w:r w:rsidRPr="00C8138C">
        <w:rPr>
          <w:rFonts w:hint="eastAsia"/>
          <w:szCs w:val="21"/>
          <w:lang w:eastAsia="zh-CN"/>
        </w:rPr>
        <w:t>円）</w:t>
      </w:r>
    </w:p>
    <w:p w14:paraId="765B2308" w14:textId="5369D3C6" w:rsidR="00CD7AFC" w:rsidRDefault="007F18B7" w:rsidP="00462F4C">
      <w:pPr>
        <w:snapToGrid w:val="0"/>
        <w:spacing w:line="0" w:lineRule="atLeast"/>
        <w:ind w:firstLineChars="100" w:firstLine="210"/>
        <w:contextualSpacing/>
        <w:rPr>
          <w:szCs w:val="21"/>
          <w:lang w:eastAsia="zh-TW"/>
        </w:rPr>
      </w:pPr>
      <w:r w:rsidRPr="00C8138C">
        <w:rPr>
          <w:rFonts w:hAnsi="ＭＳ 明朝"/>
          <w:szCs w:val="21"/>
          <w:lang w:eastAsia="zh-TW"/>
        </w:rPr>
        <w:lastRenderedPageBreak/>
        <w:t>(</w:t>
      </w:r>
      <w:r w:rsidRPr="00C8138C">
        <w:rPr>
          <w:szCs w:val="21"/>
          <w:lang w:eastAsia="zh-TW"/>
        </w:rPr>
        <w:t>c</w:t>
      </w:r>
      <w:r w:rsidRPr="00C8138C">
        <w:rPr>
          <w:rFonts w:hAnsi="ＭＳ 明朝"/>
          <w:szCs w:val="21"/>
          <w:lang w:eastAsia="zh-TW"/>
        </w:rPr>
        <w:t>)</w:t>
      </w:r>
      <w:r w:rsidRPr="00C8138C">
        <w:rPr>
          <w:szCs w:val="21"/>
          <w:lang w:eastAsia="zh-TW"/>
        </w:rPr>
        <w:t xml:space="preserve"> </w:t>
      </w:r>
      <w:r w:rsidR="009C587E" w:rsidRPr="00E7166D">
        <w:rPr>
          <w:rFonts w:hint="eastAsia"/>
          <w:szCs w:val="21"/>
          <w:lang w:eastAsia="zh-TW"/>
        </w:rPr>
        <w:t>雇用</w:t>
      </w:r>
      <w:r>
        <w:rPr>
          <w:rFonts w:hint="eastAsia"/>
          <w:szCs w:val="21"/>
          <w:lang w:eastAsia="zh-TW"/>
        </w:rPr>
        <w:t xml:space="preserve">保険料　</w:t>
      </w:r>
      <w:r w:rsidRPr="00C8138C">
        <w:rPr>
          <w:rFonts w:hint="eastAsia"/>
          <w:szCs w:val="21"/>
          <w:lang w:eastAsia="zh-TW"/>
        </w:rPr>
        <w:t>（約</w:t>
      </w:r>
      <w:permStart w:id="1514027127" w:edGrp="everyone"/>
      <w:r w:rsidRPr="00C8138C">
        <w:rPr>
          <w:rFonts w:hint="eastAsia"/>
          <w:szCs w:val="21"/>
          <w:lang w:eastAsia="zh-TW"/>
        </w:rPr>
        <w:t xml:space="preserve">　　　　</w:t>
      </w:r>
      <w:r>
        <w:rPr>
          <w:rFonts w:hint="eastAsia"/>
          <w:szCs w:val="21"/>
          <w:lang w:eastAsia="zh-TW"/>
        </w:rPr>
        <w:t xml:space="preserve">　</w:t>
      </w:r>
      <w:r w:rsidRPr="00C8138C">
        <w:rPr>
          <w:rFonts w:hint="eastAsia"/>
          <w:szCs w:val="21"/>
          <w:lang w:eastAsia="zh-TW"/>
        </w:rPr>
        <w:t xml:space="preserve">　</w:t>
      </w:r>
      <w:permEnd w:id="1514027127"/>
      <w:r w:rsidRPr="00C8138C">
        <w:rPr>
          <w:rFonts w:hint="eastAsia"/>
          <w:szCs w:val="21"/>
          <w:lang w:eastAsia="zh-TW"/>
        </w:rPr>
        <w:t>円）</w:t>
      </w:r>
    </w:p>
    <w:p w14:paraId="215BE4F1" w14:textId="33442D67" w:rsidR="00CD7AFC" w:rsidRDefault="007F18B7" w:rsidP="00462F4C">
      <w:pPr>
        <w:snapToGrid w:val="0"/>
        <w:spacing w:line="0" w:lineRule="atLeast"/>
        <w:ind w:firstLineChars="100" w:firstLine="210"/>
        <w:contextualSpacing/>
        <w:rPr>
          <w:szCs w:val="21"/>
          <w:lang w:eastAsia="zh-TW"/>
        </w:rPr>
      </w:pPr>
      <w:r w:rsidRPr="00040866">
        <w:rPr>
          <w:lang w:eastAsia="zh-TW"/>
        </w:rPr>
        <w:t>(</w:t>
      </w:r>
      <w:r w:rsidRPr="00C8138C">
        <w:rPr>
          <w:szCs w:val="21"/>
          <w:lang w:eastAsia="zh-TW"/>
        </w:rPr>
        <w:t>d</w:t>
      </w:r>
      <w:r w:rsidRPr="00C8138C">
        <w:rPr>
          <w:rFonts w:hAnsi="ＭＳ 明朝"/>
          <w:szCs w:val="21"/>
          <w:lang w:eastAsia="zh-TW"/>
        </w:rPr>
        <w:t>)</w:t>
      </w:r>
      <w:r w:rsidRPr="00C8138C">
        <w:rPr>
          <w:szCs w:val="21"/>
          <w:lang w:eastAsia="zh-TW"/>
        </w:rPr>
        <w:t xml:space="preserve"> </w:t>
      </w:r>
      <w:r>
        <w:rPr>
          <w:rFonts w:hint="eastAsia"/>
          <w:szCs w:val="21"/>
          <w:lang w:eastAsia="zh-TW"/>
        </w:rPr>
        <w:t>食　　　費</w:t>
      </w:r>
      <w:r w:rsidRPr="00C8138C">
        <w:rPr>
          <w:szCs w:val="21"/>
          <w:lang w:eastAsia="zh-TW"/>
        </w:rPr>
        <w:t xml:space="preserve"> </w:t>
      </w:r>
      <w:r w:rsidR="007B1799">
        <w:rPr>
          <w:rFonts w:hint="eastAsia"/>
          <w:szCs w:val="21"/>
          <w:lang w:eastAsia="zh-TW"/>
        </w:rPr>
        <w:t xml:space="preserve"> </w:t>
      </w:r>
      <w:r w:rsidRPr="00C8138C">
        <w:rPr>
          <w:rFonts w:hint="eastAsia"/>
          <w:szCs w:val="21"/>
          <w:lang w:eastAsia="zh-TW"/>
        </w:rPr>
        <w:t>（約</w:t>
      </w:r>
      <w:permStart w:id="705237447" w:edGrp="everyone"/>
      <w:r w:rsidRPr="00C8138C">
        <w:rPr>
          <w:rFonts w:hint="eastAsia"/>
          <w:szCs w:val="21"/>
          <w:lang w:eastAsia="zh-TW"/>
        </w:rPr>
        <w:t xml:space="preserve">　　　　　　</w:t>
      </w:r>
      <w:permEnd w:id="705237447"/>
      <w:r w:rsidRPr="00C8138C">
        <w:rPr>
          <w:rFonts w:hint="eastAsia"/>
          <w:szCs w:val="21"/>
          <w:lang w:eastAsia="zh-TW"/>
        </w:rPr>
        <w:t>円）</w:t>
      </w:r>
    </w:p>
    <w:p w14:paraId="5D6ABA4E" w14:textId="598E8B7A" w:rsidR="00CD7AFC" w:rsidRDefault="007F18B7" w:rsidP="00462F4C">
      <w:pPr>
        <w:snapToGrid w:val="0"/>
        <w:spacing w:line="0" w:lineRule="atLeast"/>
        <w:ind w:firstLineChars="100" w:firstLine="210"/>
        <w:contextualSpacing/>
        <w:rPr>
          <w:szCs w:val="21"/>
        </w:rPr>
      </w:pPr>
      <w:r w:rsidRPr="00C8138C">
        <w:rPr>
          <w:rFonts w:hAnsi="ＭＳ 明朝"/>
          <w:szCs w:val="21"/>
        </w:rPr>
        <w:t>(</w:t>
      </w:r>
      <w:r w:rsidRPr="00C8138C">
        <w:rPr>
          <w:szCs w:val="21"/>
        </w:rPr>
        <w:t>e</w:t>
      </w:r>
      <w:r w:rsidRPr="00C8138C">
        <w:rPr>
          <w:rFonts w:hAnsi="ＭＳ 明朝"/>
          <w:szCs w:val="21"/>
        </w:rPr>
        <w:t>)</w:t>
      </w:r>
      <w:r w:rsidRPr="00C8138C">
        <w:rPr>
          <w:szCs w:val="21"/>
        </w:rPr>
        <w:t xml:space="preserve"> </w:t>
      </w:r>
      <w:r w:rsidRPr="00C8138C">
        <w:rPr>
          <w:rFonts w:hint="eastAsia"/>
          <w:szCs w:val="21"/>
        </w:rPr>
        <w:t xml:space="preserve">居　住　費　</w:t>
      </w:r>
      <w:r>
        <w:rPr>
          <w:rFonts w:hint="eastAsia"/>
          <w:szCs w:val="21"/>
        </w:rPr>
        <w:t>（</w:t>
      </w:r>
      <w:r w:rsidRPr="00C8138C">
        <w:rPr>
          <w:rFonts w:hint="eastAsia"/>
          <w:szCs w:val="21"/>
        </w:rPr>
        <w:t>約</w:t>
      </w:r>
      <w:permStart w:id="1401961384" w:edGrp="everyone"/>
      <w:r w:rsidRPr="00C8138C">
        <w:rPr>
          <w:rFonts w:hint="eastAsia"/>
          <w:szCs w:val="21"/>
        </w:rPr>
        <w:t xml:space="preserve">　　　　　　</w:t>
      </w:r>
      <w:permEnd w:id="1401961384"/>
      <w:r w:rsidRPr="00C8138C">
        <w:rPr>
          <w:rFonts w:hint="eastAsia"/>
          <w:szCs w:val="21"/>
        </w:rPr>
        <w:t>円）</w:t>
      </w:r>
    </w:p>
    <w:p w14:paraId="627A2A7C" w14:textId="77777777" w:rsidR="00CD7AFC" w:rsidRDefault="007F18B7" w:rsidP="00462F4C">
      <w:pPr>
        <w:snapToGrid w:val="0"/>
        <w:spacing w:line="0" w:lineRule="atLeast"/>
        <w:ind w:firstLineChars="100" w:firstLine="210"/>
        <w:contextualSpacing/>
        <w:rPr>
          <w:szCs w:val="21"/>
        </w:rPr>
      </w:pPr>
      <w:r w:rsidRPr="00C8138C">
        <w:rPr>
          <w:rFonts w:hAnsi="ＭＳ 明朝"/>
          <w:szCs w:val="21"/>
        </w:rPr>
        <w:t>(</w:t>
      </w:r>
      <w:r w:rsidRPr="00C8138C">
        <w:rPr>
          <w:szCs w:val="21"/>
        </w:rPr>
        <w:t>f</w:t>
      </w:r>
      <w:r w:rsidRPr="00C8138C">
        <w:rPr>
          <w:rFonts w:hAnsi="ＭＳ 明朝"/>
          <w:szCs w:val="21"/>
        </w:rPr>
        <w:t>)</w:t>
      </w:r>
      <w:r w:rsidRPr="00C8138C">
        <w:rPr>
          <w:szCs w:val="21"/>
        </w:rPr>
        <w:t xml:space="preserve"> </w:t>
      </w:r>
      <w:r w:rsidRPr="00C8138C">
        <w:rPr>
          <w:rFonts w:hint="eastAsia"/>
          <w:szCs w:val="21"/>
        </w:rPr>
        <w:t>その他（水道光熱費）（約</w:t>
      </w:r>
      <w:permStart w:id="439354134" w:edGrp="everyone"/>
      <w:r w:rsidRPr="00C8138C">
        <w:rPr>
          <w:rFonts w:hint="eastAsia"/>
          <w:szCs w:val="21"/>
        </w:rPr>
        <w:t xml:space="preserve">　　　　　　</w:t>
      </w:r>
      <w:permEnd w:id="439354134"/>
      <w:r w:rsidRPr="00C8138C">
        <w:rPr>
          <w:rFonts w:hint="eastAsia"/>
          <w:szCs w:val="21"/>
        </w:rPr>
        <w:t>円）</w:t>
      </w:r>
    </w:p>
    <w:p w14:paraId="03BCC352" w14:textId="77777777" w:rsidR="007F18B7" w:rsidRPr="00CD7AFC" w:rsidRDefault="00CD7AFC" w:rsidP="00462F4C">
      <w:pPr>
        <w:snapToGrid w:val="0"/>
        <w:spacing w:line="0" w:lineRule="atLeast"/>
        <w:ind w:firstLineChars="100" w:firstLine="210"/>
        <w:contextualSpacing/>
        <w:rPr>
          <w:szCs w:val="21"/>
        </w:rPr>
      </w:pPr>
      <w:r>
        <w:rPr>
          <w:rFonts w:hint="eastAsia"/>
          <w:szCs w:val="21"/>
        </w:rPr>
        <w:t>(</w:t>
      </w:r>
      <w:r w:rsidR="007B1799">
        <w:rPr>
          <w:rFonts w:hint="eastAsia"/>
          <w:szCs w:val="21"/>
        </w:rPr>
        <w:t>g</w:t>
      </w:r>
      <w:r w:rsidR="007B1799" w:rsidRPr="00C8138C">
        <w:rPr>
          <w:rFonts w:hAnsi="ＭＳ 明朝"/>
          <w:szCs w:val="21"/>
        </w:rPr>
        <w:t>)</w:t>
      </w:r>
      <w:r w:rsidR="007B1799">
        <w:rPr>
          <w:rFonts w:hAnsi="ＭＳ 明朝"/>
          <w:szCs w:val="21"/>
        </w:rPr>
        <w:t xml:space="preserve"> </w:t>
      </w:r>
      <w:r>
        <w:rPr>
          <w:rFonts w:hint="eastAsia"/>
          <w:szCs w:val="21"/>
        </w:rPr>
        <w:t>その他</w:t>
      </w:r>
      <w:r w:rsidR="007F18B7" w:rsidRPr="00C8138C">
        <w:rPr>
          <w:rFonts w:hint="eastAsia"/>
          <w:szCs w:val="21"/>
        </w:rPr>
        <w:t>（</w:t>
      </w:r>
      <w:permStart w:id="1583500375" w:edGrp="everyone"/>
      <w:r w:rsidR="007F18B7" w:rsidRPr="00C8138C">
        <w:rPr>
          <w:rFonts w:hint="eastAsia"/>
          <w:szCs w:val="21"/>
        </w:rPr>
        <w:t xml:space="preserve">　　　　　</w:t>
      </w:r>
      <w:permEnd w:id="1583500375"/>
      <w:r w:rsidR="007F18B7" w:rsidRPr="00C8138C">
        <w:rPr>
          <w:rFonts w:hint="eastAsia"/>
          <w:szCs w:val="21"/>
        </w:rPr>
        <w:t>）（約</w:t>
      </w:r>
      <w:permStart w:id="1721066051" w:edGrp="everyone"/>
      <w:r w:rsidR="007F18B7" w:rsidRPr="00C8138C">
        <w:rPr>
          <w:rFonts w:hint="eastAsia"/>
          <w:szCs w:val="21"/>
        </w:rPr>
        <w:t xml:space="preserve">　　　　　　</w:t>
      </w:r>
      <w:permEnd w:id="1721066051"/>
      <w:r w:rsidR="007F18B7" w:rsidRPr="00C8138C">
        <w:rPr>
          <w:rFonts w:hint="eastAsia"/>
          <w:szCs w:val="21"/>
        </w:rPr>
        <w:t>円）</w:t>
      </w:r>
    </w:p>
    <w:p w14:paraId="7B9DE652" w14:textId="77777777" w:rsidR="007F18B7" w:rsidRDefault="007F18B7" w:rsidP="007F18B7">
      <w:pPr>
        <w:snapToGrid w:val="0"/>
        <w:spacing w:line="360" w:lineRule="auto"/>
        <w:contextualSpacing/>
        <w:jc w:val="right"/>
        <w:rPr>
          <w:szCs w:val="21"/>
          <w:u w:val="single" w:color="000000"/>
        </w:rPr>
      </w:pPr>
      <w:r w:rsidRPr="00C8138C">
        <w:rPr>
          <w:rFonts w:hint="eastAsia"/>
          <w:szCs w:val="21"/>
        </w:rPr>
        <w:t xml:space="preserve">控除する金額　　</w:t>
      </w:r>
      <w:r w:rsidRPr="00C8138C">
        <w:rPr>
          <w:rFonts w:hint="eastAsia"/>
          <w:szCs w:val="21"/>
          <w:u w:val="single" w:color="000000"/>
        </w:rPr>
        <w:t>約</w:t>
      </w:r>
      <w:permStart w:id="650780928" w:edGrp="everyone"/>
      <w:r w:rsidRPr="00C8138C">
        <w:rPr>
          <w:rFonts w:hint="eastAsia"/>
          <w:szCs w:val="21"/>
          <w:u w:val="single" w:color="000000"/>
        </w:rPr>
        <w:t xml:space="preserve">　　　　　　　</w:t>
      </w:r>
      <w:permEnd w:id="650780928"/>
      <w:r w:rsidRPr="00C8138C">
        <w:rPr>
          <w:rFonts w:hint="eastAsia"/>
          <w:szCs w:val="21"/>
          <w:u w:val="single" w:color="000000"/>
        </w:rPr>
        <w:t>円（合計）</w:t>
      </w:r>
    </w:p>
    <w:p w14:paraId="7399C734" w14:textId="19D17BAA" w:rsidR="007B1799" w:rsidRPr="00EB0AC3" w:rsidRDefault="004619DB" w:rsidP="0073488E">
      <w:pPr>
        <w:snapToGrid w:val="0"/>
        <w:spacing w:line="0" w:lineRule="atLeast"/>
        <w:contextualSpacing/>
        <w:jc w:val="left"/>
        <w:rPr>
          <w:spacing w:val="16"/>
          <w:sz w:val="24"/>
          <w:szCs w:val="24"/>
        </w:rPr>
      </w:pPr>
      <w:r>
        <w:rPr>
          <w:rFonts w:hint="eastAsia"/>
          <w:szCs w:val="21"/>
        </w:rPr>
        <w:t>5</w:t>
      </w:r>
      <w:r>
        <w:rPr>
          <w:szCs w:val="21"/>
        </w:rPr>
        <w:t xml:space="preserve">. </w:t>
      </w:r>
      <w:r w:rsidR="0070342E" w:rsidRPr="00EB0AC3">
        <w:rPr>
          <w:rFonts w:ascii="Angsana New" w:hAnsi="Angsana New" w:cs="Angsana New"/>
          <w:sz w:val="28"/>
          <w:szCs w:val="28"/>
          <w:cs/>
          <w:lang w:bidi="th-TH"/>
        </w:rPr>
        <w:t>รายการที่หักออกในเวลาจ่ายค่าจ้าง</w:t>
      </w:r>
    </w:p>
    <w:p w14:paraId="6D7C19FD" w14:textId="77777777" w:rsidR="00CD7AFC" w:rsidRPr="00EB0AC3" w:rsidRDefault="00CD7AFC" w:rsidP="00462F4C">
      <w:pPr>
        <w:adjustRightInd w:val="0"/>
        <w:snapToGrid w:val="0"/>
        <w:spacing w:line="0" w:lineRule="atLeast"/>
        <w:ind w:firstLineChars="100" w:firstLine="280"/>
        <w:rPr>
          <w:rFonts w:ascii="Angsana New" w:hAnsi="Angsana New" w:cs="Angsana New"/>
          <w:spacing w:val="16"/>
          <w:sz w:val="28"/>
          <w:szCs w:val="28"/>
        </w:rPr>
      </w:pPr>
      <w:r w:rsidRPr="00EB0AC3">
        <w:rPr>
          <w:rFonts w:ascii="Times New Roman" w:hAnsi="Times New Roman"/>
          <w:sz w:val="28"/>
          <w:szCs w:val="28"/>
        </w:rPr>
        <w:t>(a)</w:t>
      </w:r>
      <w:r w:rsidR="0070342E" w:rsidRPr="00EB0AC3">
        <w:rPr>
          <w:rFonts w:ascii="Angsana New" w:hAnsi="Angsana New" w:cs="Angsana New"/>
          <w:sz w:val="28"/>
          <w:szCs w:val="28"/>
          <w:cs/>
          <w:lang w:bidi="th-TH"/>
        </w:rPr>
        <w:t xml:space="preserve"> ภาษี</w:t>
      </w:r>
      <w:r w:rsidR="0070342E" w:rsidRPr="00EB0AC3">
        <w:rPr>
          <w:rFonts w:ascii="Angsana New" w:hAnsi="Angsana New" w:cs="Angsana New"/>
          <w:sz w:val="28"/>
          <w:szCs w:val="28"/>
        </w:rPr>
        <w:t xml:space="preserve">　　　　</w:t>
      </w:r>
      <w:r w:rsidR="0070342E" w:rsidRPr="00EB0AC3">
        <w:rPr>
          <w:rFonts w:ascii="Angsana New" w:hAnsi="Angsana New" w:cs="Angsana New" w:hint="cs"/>
          <w:sz w:val="28"/>
          <w:szCs w:val="28"/>
          <w:cs/>
          <w:lang w:bidi="th-TH"/>
        </w:rPr>
        <w:t xml:space="preserve">   </w:t>
      </w:r>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(ประมาณ</w:t>
      </w:r>
      <w:permStart w:id="180496092" w:edGrp="everyone"/>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w:t>
      </w:r>
      <w:r w:rsidR="0070342E" w:rsidRPr="00EB0AC3">
        <w:rPr>
          <w:rFonts w:ascii="Angsana New" w:hAnsi="Angsana New" w:cs="Angsana New"/>
          <w:sz w:val="28"/>
          <w:szCs w:val="28"/>
        </w:rPr>
        <w:t xml:space="preserve">　</w:t>
      </w:r>
      <w:permEnd w:id="180496092"/>
      <w:r w:rsidR="0070342E" w:rsidRPr="00EB0AC3">
        <w:rPr>
          <w:rFonts w:ascii="Angsana New" w:hAnsi="Angsana New" w:cs="Angsana New"/>
          <w:sz w:val="28"/>
          <w:szCs w:val="28"/>
          <w:cs/>
          <w:lang w:bidi="th-TH"/>
        </w:rPr>
        <w:t>เยน)</w:t>
      </w:r>
    </w:p>
    <w:p w14:paraId="4CFDE1BD" w14:textId="77777777" w:rsidR="0070342E" w:rsidRPr="00EB0AC3" w:rsidRDefault="00CD7AFC" w:rsidP="00462F4C">
      <w:pPr>
        <w:adjustRightInd w:val="0"/>
        <w:snapToGrid w:val="0"/>
        <w:spacing w:line="0" w:lineRule="atLeast"/>
        <w:ind w:firstLineChars="100" w:firstLine="280"/>
        <w:rPr>
          <w:rFonts w:ascii="Angsana New" w:hAnsi="Angsana New" w:cs="Angsana New"/>
          <w:spacing w:val="16"/>
          <w:sz w:val="28"/>
          <w:szCs w:val="28"/>
        </w:rPr>
      </w:pPr>
      <w:r w:rsidRPr="00EB0AC3">
        <w:rPr>
          <w:rFonts w:ascii="Times New Roman" w:hAnsi="Times New Roman"/>
          <w:sz w:val="28"/>
          <w:szCs w:val="28"/>
        </w:rPr>
        <w:t xml:space="preserve">(b) </w:t>
      </w:r>
      <w:r w:rsidR="0070342E" w:rsidRPr="00EB0AC3">
        <w:rPr>
          <w:rFonts w:ascii="Angsana New" w:hAnsi="Angsana New" w:cs="Angsana New"/>
          <w:sz w:val="28"/>
          <w:szCs w:val="28"/>
          <w:cs/>
          <w:lang w:bidi="th-TH"/>
        </w:rPr>
        <w:t>ค่</w:t>
      </w:r>
      <w:r w:rsidR="0070342E" w:rsidRPr="00EB0AC3">
        <w:rPr>
          <w:rFonts w:ascii="Angsana New" w:hAnsi="Angsana New" w:cs="Angsana New" w:hint="cs"/>
          <w:sz w:val="28"/>
          <w:szCs w:val="28"/>
          <w:cs/>
          <w:lang w:bidi="th-TH"/>
        </w:rPr>
        <w:t>าประกันสังคม</w:t>
      </w:r>
      <w:r w:rsidR="0070342E" w:rsidRPr="00EB0AC3">
        <w:rPr>
          <w:rFonts w:ascii="Angsana New" w:hAnsi="Angsana New" w:cs="Angsana New"/>
          <w:sz w:val="28"/>
          <w:szCs w:val="28"/>
        </w:rPr>
        <w:t xml:space="preserve">　</w:t>
      </w:r>
      <w:r w:rsidR="0070342E" w:rsidRPr="00EB0AC3">
        <w:rPr>
          <w:rFonts w:ascii="Angsana New" w:hAnsi="Angsana New" w:cs="Angsana New" w:hint="cs"/>
          <w:sz w:val="28"/>
          <w:szCs w:val="28"/>
          <w:cs/>
          <w:lang w:bidi="th-TH"/>
        </w:rPr>
        <w:t xml:space="preserve">   </w:t>
      </w:r>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(ประมาณ</w:t>
      </w:r>
      <w:permStart w:id="695825760" w:edGrp="everyone"/>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w:t>
      </w:r>
      <w:r w:rsidR="0070342E" w:rsidRPr="00EB0AC3">
        <w:rPr>
          <w:rFonts w:ascii="Angsana New" w:hAnsi="Angsana New" w:cs="Angsana New"/>
          <w:sz w:val="28"/>
          <w:szCs w:val="28"/>
        </w:rPr>
        <w:t xml:space="preserve">　</w:t>
      </w:r>
      <w:permEnd w:id="695825760"/>
      <w:r w:rsidR="0070342E" w:rsidRPr="00EB0AC3">
        <w:rPr>
          <w:rFonts w:ascii="Angsana New" w:hAnsi="Angsana New" w:cs="Angsana New"/>
          <w:sz w:val="28"/>
          <w:szCs w:val="28"/>
          <w:cs/>
          <w:lang w:bidi="th-TH"/>
        </w:rPr>
        <w:t>เยน)</w:t>
      </w:r>
    </w:p>
    <w:p w14:paraId="42C9FFFA" w14:textId="77777777" w:rsidR="0070342E" w:rsidRPr="00EB0AC3" w:rsidRDefault="00CD7AFC" w:rsidP="00462F4C">
      <w:pPr>
        <w:adjustRightInd w:val="0"/>
        <w:snapToGrid w:val="0"/>
        <w:spacing w:line="0" w:lineRule="atLeast"/>
        <w:ind w:firstLineChars="100" w:firstLine="280"/>
        <w:rPr>
          <w:rFonts w:ascii="Angsana New" w:hAnsi="Angsana New" w:cs="Angsana New"/>
          <w:spacing w:val="16"/>
          <w:sz w:val="28"/>
          <w:szCs w:val="28"/>
        </w:rPr>
      </w:pPr>
      <w:r w:rsidRPr="00EB0AC3">
        <w:rPr>
          <w:rFonts w:ascii="Times New Roman" w:hAnsi="Times New Roman"/>
          <w:sz w:val="28"/>
          <w:szCs w:val="28"/>
        </w:rPr>
        <w:t xml:space="preserve">(c) </w:t>
      </w:r>
      <w:r w:rsidR="0070342E" w:rsidRPr="00EB0AC3">
        <w:rPr>
          <w:rFonts w:ascii="Angsana New" w:hAnsi="Angsana New" w:cs="Angsana New"/>
          <w:sz w:val="28"/>
          <w:szCs w:val="28"/>
          <w:cs/>
          <w:lang w:bidi="th-TH"/>
        </w:rPr>
        <w:t>ค่</w:t>
      </w:r>
      <w:r w:rsidR="0070342E" w:rsidRPr="00EB0AC3">
        <w:rPr>
          <w:rFonts w:ascii="Angsana New" w:hAnsi="Angsana New" w:cs="Angsana New" w:hint="cs"/>
          <w:sz w:val="28"/>
          <w:szCs w:val="28"/>
          <w:cs/>
          <w:lang w:bidi="th-TH"/>
        </w:rPr>
        <w:t>าประกันการจ้างงาน</w:t>
      </w:r>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(ประมาณ</w:t>
      </w:r>
      <w:permStart w:id="1880112064" w:edGrp="everyone"/>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w:t>
      </w:r>
      <w:r w:rsidR="0070342E" w:rsidRPr="00EB0AC3">
        <w:rPr>
          <w:rFonts w:ascii="Angsana New" w:hAnsi="Angsana New" w:cs="Angsana New"/>
          <w:sz w:val="28"/>
          <w:szCs w:val="28"/>
        </w:rPr>
        <w:t xml:space="preserve">　</w:t>
      </w:r>
      <w:permEnd w:id="1880112064"/>
      <w:r w:rsidR="0070342E" w:rsidRPr="00EB0AC3">
        <w:rPr>
          <w:rFonts w:ascii="Angsana New" w:hAnsi="Angsana New" w:cs="Angsana New"/>
          <w:sz w:val="28"/>
          <w:szCs w:val="28"/>
          <w:cs/>
          <w:lang w:bidi="th-TH"/>
        </w:rPr>
        <w:t>เยน)</w:t>
      </w:r>
    </w:p>
    <w:p w14:paraId="5A6DFE5F" w14:textId="77777777" w:rsidR="0070342E" w:rsidRPr="00EB0AC3" w:rsidRDefault="00CD7AFC" w:rsidP="00462F4C">
      <w:pPr>
        <w:adjustRightInd w:val="0"/>
        <w:snapToGrid w:val="0"/>
        <w:spacing w:line="0" w:lineRule="atLeast"/>
        <w:ind w:firstLineChars="100" w:firstLine="280"/>
        <w:rPr>
          <w:rFonts w:ascii="Angsana New" w:hAnsi="Angsana New" w:cs="Angsana New"/>
          <w:spacing w:val="16"/>
          <w:sz w:val="28"/>
          <w:szCs w:val="28"/>
        </w:rPr>
      </w:pPr>
      <w:r w:rsidRPr="00EB0AC3">
        <w:rPr>
          <w:rFonts w:ascii="Times New Roman" w:hAnsi="Times New Roman"/>
          <w:sz w:val="28"/>
          <w:szCs w:val="28"/>
        </w:rPr>
        <w:t xml:space="preserve">(d) </w:t>
      </w:r>
      <w:r w:rsidR="0070342E" w:rsidRPr="00EB0AC3">
        <w:rPr>
          <w:rFonts w:ascii="Angsana New" w:hAnsi="Angsana New" w:cs="Angsana New"/>
          <w:sz w:val="28"/>
          <w:szCs w:val="28"/>
          <w:cs/>
          <w:lang w:bidi="th-TH"/>
        </w:rPr>
        <w:t>ค่</w:t>
      </w:r>
      <w:r w:rsidR="0070342E" w:rsidRPr="00EB0AC3">
        <w:rPr>
          <w:rFonts w:ascii="Angsana New" w:hAnsi="Angsana New" w:cs="Angsana New" w:hint="cs"/>
          <w:sz w:val="28"/>
          <w:szCs w:val="28"/>
          <w:cs/>
          <w:lang w:bidi="th-TH"/>
        </w:rPr>
        <w:t xml:space="preserve">าอาหาร    </w:t>
      </w:r>
      <w:r w:rsidR="0070342E" w:rsidRPr="00EB0AC3">
        <w:rPr>
          <w:rFonts w:ascii="Angsana New" w:hAnsi="Angsana New" w:cs="Angsana New"/>
          <w:sz w:val="28"/>
          <w:szCs w:val="28"/>
        </w:rPr>
        <w:t xml:space="preserve">　　</w:t>
      </w:r>
      <w:r w:rsidR="0070342E" w:rsidRPr="00EB0AC3">
        <w:rPr>
          <w:rFonts w:ascii="Angsana New" w:hAnsi="Angsana New" w:cs="Angsana New" w:hint="cs"/>
          <w:sz w:val="28"/>
          <w:szCs w:val="28"/>
          <w:cs/>
          <w:lang w:bidi="th-TH"/>
        </w:rPr>
        <w:t xml:space="preserve">   </w:t>
      </w:r>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(ประมาณ</w:t>
      </w:r>
      <w:permStart w:id="862986216" w:edGrp="everyone"/>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w:t>
      </w:r>
      <w:r w:rsidR="0070342E" w:rsidRPr="00EB0AC3">
        <w:rPr>
          <w:rFonts w:ascii="Angsana New" w:hAnsi="Angsana New" w:cs="Angsana New"/>
          <w:sz w:val="28"/>
          <w:szCs w:val="28"/>
        </w:rPr>
        <w:t xml:space="preserve">　</w:t>
      </w:r>
      <w:permEnd w:id="862986216"/>
      <w:r w:rsidR="0070342E" w:rsidRPr="00EB0AC3">
        <w:rPr>
          <w:rFonts w:ascii="Angsana New" w:hAnsi="Angsana New" w:cs="Angsana New"/>
          <w:sz w:val="28"/>
          <w:szCs w:val="28"/>
          <w:cs/>
          <w:lang w:bidi="th-TH"/>
        </w:rPr>
        <w:t>เยน)</w:t>
      </w:r>
    </w:p>
    <w:p w14:paraId="48C47993" w14:textId="77777777" w:rsidR="0070342E" w:rsidRPr="00EB0AC3" w:rsidRDefault="00CD7AFC" w:rsidP="00462F4C">
      <w:pPr>
        <w:adjustRightInd w:val="0"/>
        <w:snapToGrid w:val="0"/>
        <w:spacing w:line="0" w:lineRule="atLeast"/>
        <w:ind w:firstLineChars="100" w:firstLine="280"/>
        <w:rPr>
          <w:rFonts w:ascii="Angsana New" w:hAnsi="Angsana New" w:cs="Angsana New"/>
          <w:spacing w:val="16"/>
          <w:sz w:val="28"/>
          <w:szCs w:val="28"/>
        </w:rPr>
      </w:pPr>
      <w:r w:rsidRPr="00EB0AC3">
        <w:rPr>
          <w:rFonts w:ascii="Times New Roman" w:hAnsi="Times New Roman"/>
          <w:sz w:val="28"/>
          <w:szCs w:val="28"/>
        </w:rPr>
        <w:t xml:space="preserve">(e) </w:t>
      </w:r>
      <w:r w:rsidR="0070342E" w:rsidRPr="00EB0AC3">
        <w:rPr>
          <w:rFonts w:ascii="Angsana New" w:hAnsi="Angsana New" w:cs="Angsana New"/>
          <w:sz w:val="28"/>
          <w:szCs w:val="28"/>
          <w:cs/>
          <w:lang w:bidi="th-TH"/>
        </w:rPr>
        <w:t>ค่</w:t>
      </w:r>
      <w:r w:rsidR="0070342E" w:rsidRPr="00EB0AC3">
        <w:rPr>
          <w:rFonts w:ascii="Angsana New" w:hAnsi="Angsana New" w:cs="Angsana New" w:hint="cs"/>
          <w:sz w:val="28"/>
          <w:szCs w:val="28"/>
          <w:cs/>
          <w:lang w:bidi="th-TH"/>
        </w:rPr>
        <w:t xml:space="preserve">าที่พัก       </w:t>
      </w:r>
      <w:r w:rsidR="0070342E" w:rsidRPr="00EB0AC3">
        <w:rPr>
          <w:rFonts w:ascii="Angsana New" w:hAnsi="Angsana New" w:cs="Angsana New"/>
          <w:sz w:val="28"/>
          <w:szCs w:val="28"/>
        </w:rPr>
        <w:t xml:space="preserve">　　</w:t>
      </w:r>
      <w:r w:rsidR="0070342E" w:rsidRPr="00EB0AC3">
        <w:rPr>
          <w:rFonts w:ascii="Angsana New" w:hAnsi="Angsana New" w:cs="Angsana New" w:hint="cs"/>
          <w:sz w:val="28"/>
          <w:szCs w:val="28"/>
          <w:cs/>
          <w:lang w:bidi="th-TH"/>
        </w:rPr>
        <w:t xml:space="preserve">   </w:t>
      </w:r>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(ประมาณ</w:t>
      </w:r>
      <w:permStart w:id="25391531" w:edGrp="everyone"/>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w:t>
      </w:r>
      <w:r w:rsidR="0070342E" w:rsidRPr="00EB0AC3">
        <w:rPr>
          <w:rFonts w:ascii="Angsana New" w:hAnsi="Angsana New" w:cs="Angsana New"/>
          <w:sz w:val="28"/>
          <w:szCs w:val="28"/>
        </w:rPr>
        <w:t xml:space="preserve">　</w:t>
      </w:r>
      <w:permEnd w:id="25391531"/>
      <w:r w:rsidR="0070342E" w:rsidRPr="00EB0AC3">
        <w:rPr>
          <w:rFonts w:ascii="Angsana New" w:hAnsi="Angsana New" w:cs="Angsana New"/>
          <w:sz w:val="28"/>
          <w:szCs w:val="28"/>
          <w:cs/>
          <w:lang w:bidi="th-TH"/>
        </w:rPr>
        <w:t>เยน)</w:t>
      </w:r>
    </w:p>
    <w:p w14:paraId="3478C7EE" w14:textId="77777777" w:rsidR="00CD7AFC" w:rsidRPr="00EB0AC3" w:rsidRDefault="00CD7AFC" w:rsidP="00462F4C">
      <w:pPr>
        <w:adjustRightInd w:val="0"/>
        <w:snapToGrid w:val="0"/>
        <w:spacing w:line="0" w:lineRule="atLeast"/>
        <w:ind w:firstLineChars="100" w:firstLine="280"/>
        <w:rPr>
          <w:rFonts w:ascii="Angsana New" w:hAnsi="Angsana New" w:cs="Angsana New"/>
          <w:spacing w:val="16"/>
          <w:sz w:val="28"/>
          <w:szCs w:val="28"/>
        </w:rPr>
      </w:pPr>
      <w:r w:rsidRPr="00EB0AC3">
        <w:rPr>
          <w:rFonts w:ascii="Times New Roman" w:hAnsi="Times New Roman"/>
          <w:sz w:val="28"/>
          <w:szCs w:val="28"/>
        </w:rPr>
        <w:t xml:space="preserve">(f) </w:t>
      </w:r>
      <w:r w:rsidR="0070342E" w:rsidRPr="00EB0AC3">
        <w:rPr>
          <w:rFonts w:ascii="Angsana New" w:hAnsi="Angsana New" w:cs="Angsana New"/>
          <w:sz w:val="28"/>
          <w:szCs w:val="28"/>
          <w:cs/>
          <w:lang w:bidi="th-TH"/>
        </w:rPr>
        <w:t>อื่นๆ (</w:t>
      </w:r>
      <w:r w:rsidR="0070342E" w:rsidRPr="00EB0AC3">
        <w:rPr>
          <w:rFonts w:ascii="Angsana New" w:hAnsi="Angsana New" w:cs="Angsana New" w:hint="cs"/>
          <w:sz w:val="28"/>
          <w:szCs w:val="28"/>
          <w:cs/>
          <w:lang w:bidi="th-TH"/>
        </w:rPr>
        <w:t>ค่าน้ำไฟแก๊ส</w:t>
      </w:r>
      <w:r w:rsidR="0070342E" w:rsidRPr="00EB0AC3">
        <w:rPr>
          <w:rFonts w:ascii="Angsana New" w:hAnsi="Angsana New" w:cs="Angsana New"/>
          <w:sz w:val="28"/>
          <w:szCs w:val="28"/>
          <w:cs/>
          <w:lang w:bidi="th-TH"/>
        </w:rPr>
        <w:t>)</w:t>
      </w:r>
      <w:r w:rsidR="0070342E" w:rsidRPr="00EB0AC3">
        <w:rPr>
          <w:rFonts w:ascii="Angsana New" w:hAnsi="Angsana New" w:cs="Angsana New" w:hint="cs"/>
          <w:sz w:val="28"/>
          <w:szCs w:val="28"/>
          <w:cs/>
          <w:lang w:bidi="th-TH"/>
        </w:rPr>
        <w:t xml:space="preserve">    </w:t>
      </w:r>
      <w:r w:rsidR="0070342E" w:rsidRPr="00EB0AC3">
        <w:rPr>
          <w:rFonts w:ascii="Angsana New" w:hAnsi="Angsana New" w:cs="Angsana New"/>
          <w:sz w:val="28"/>
          <w:szCs w:val="28"/>
        </w:rPr>
        <w:t xml:space="preserve">　　</w:t>
      </w:r>
      <w:r w:rsidR="0070342E" w:rsidRPr="00EB0AC3">
        <w:rPr>
          <w:rFonts w:ascii="Angsana New" w:hAnsi="Angsana New" w:cs="Angsana New" w:hint="cs"/>
          <w:sz w:val="28"/>
          <w:szCs w:val="28"/>
          <w:cs/>
          <w:lang w:bidi="th-TH"/>
        </w:rPr>
        <w:t xml:space="preserve">   </w:t>
      </w:r>
      <w:r w:rsidR="0070342E" w:rsidRPr="00EB0AC3">
        <w:rPr>
          <w:rFonts w:ascii="Angsana New" w:hAnsi="Angsana New" w:cs="Angsana New"/>
          <w:sz w:val="28"/>
          <w:szCs w:val="28"/>
          <w:cs/>
          <w:lang w:bidi="th-TH"/>
        </w:rPr>
        <w:t xml:space="preserve">   (ประมาณ</w:t>
      </w:r>
      <w:permStart w:id="2030315011" w:edGrp="everyone"/>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w:t>
      </w:r>
      <w:r w:rsidR="0070342E" w:rsidRPr="00EB0AC3">
        <w:rPr>
          <w:rFonts w:ascii="Angsana New" w:hAnsi="Angsana New" w:cs="Angsana New"/>
          <w:sz w:val="28"/>
          <w:szCs w:val="28"/>
        </w:rPr>
        <w:t xml:space="preserve">　</w:t>
      </w:r>
      <w:permEnd w:id="2030315011"/>
      <w:r w:rsidR="0070342E" w:rsidRPr="00EB0AC3">
        <w:rPr>
          <w:rFonts w:ascii="Angsana New" w:hAnsi="Angsana New" w:cs="Angsana New"/>
          <w:sz w:val="28"/>
          <w:szCs w:val="28"/>
          <w:cs/>
          <w:lang w:bidi="th-TH"/>
        </w:rPr>
        <w:t>เยน)</w:t>
      </w:r>
    </w:p>
    <w:p w14:paraId="189AD2E6" w14:textId="77777777" w:rsidR="00CD7AFC" w:rsidRPr="00EB0AC3" w:rsidRDefault="007B1799" w:rsidP="00462F4C">
      <w:pPr>
        <w:tabs>
          <w:tab w:val="left" w:pos="3969"/>
        </w:tabs>
        <w:spacing w:line="0" w:lineRule="atLeast"/>
        <w:ind w:firstLineChars="100" w:firstLine="280"/>
        <w:rPr>
          <w:rFonts w:ascii="Times New Roman" w:hAnsi="Times New Roman"/>
          <w:sz w:val="28"/>
          <w:szCs w:val="28"/>
        </w:rPr>
      </w:pPr>
      <w:r w:rsidRPr="00EB0AC3">
        <w:rPr>
          <w:rFonts w:ascii="Times New Roman" w:hAnsi="Times New Roman"/>
          <w:sz w:val="28"/>
          <w:szCs w:val="28"/>
        </w:rPr>
        <w:t>(</w:t>
      </w:r>
      <w:r w:rsidRPr="00EB0AC3">
        <w:rPr>
          <w:rFonts w:ascii="Times New Roman" w:hAnsi="Times New Roman" w:hint="eastAsia"/>
          <w:sz w:val="28"/>
          <w:szCs w:val="28"/>
        </w:rPr>
        <w:t>g</w:t>
      </w:r>
      <w:r w:rsidRPr="00EB0AC3">
        <w:rPr>
          <w:rFonts w:ascii="Times New Roman" w:hAnsi="Times New Roman"/>
          <w:sz w:val="28"/>
          <w:szCs w:val="28"/>
        </w:rPr>
        <w:t>)</w:t>
      </w:r>
      <w:r w:rsidR="0070342E" w:rsidRPr="00EB0AC3">
        <w:rPr>
          <w:rFonts w:ascii="Angsana New" w:hAnsi="Angsana New" w:cs="Angsana New"/>
          <w:sz w:val="28"/>
          <w:szCs w:val="28"/>
          <w:cs/>
          <w:lang w:bidi="th-TH"/>
        </w:rPr>
        <w:t xml:space="preserve"> อื่นๆ</w:t>
      </w:r>
      <w:r w:rsidR="00CD7AFC" w:rsidRPr="00E173E5">
        <w:rPr>
          <w:rFonts w:ascii="Times New Roman" w:hAnsi="Times New Roman"/>
          <w:szCs w:val="21"/>
        </w:rPr>
        <w:t xml:space="preserve"> (</w:t>
      </w:r>
      <w:permStart w:id="2019701228" w:edGrp="everyone"/>
      <w:r w:rsidR="00CD7AFC" w:rsidRPr="00E173E5">
        <w:rPr>
          <w:rFonts w:ascii="Times New Roman" w:hAnsi="Times New Roman"/>
          <w:szCs w:val="21"/>
        </w:rPr>
        <w:t xml:space="preserve">       </w:t>
      </w:r>
      <w:r w:rsidR="00E371D6" w:rsidRPr="00E173E5">
        <w:rPr>
          <w:rFonts w:ascii="Times New Roman" w:hAnsi="Times New Roman" w:hint="eastAsia"/>
          <w:szCs w:val="21"/>
        </w:rPr>
        <w:t xml:space="preserve"> </w:t>
      </w:r>
      <w:r w:rsidR="00EB0AC3" w:rsidRPr="00E173E5">
        <w:rPr>
          <w:rFonts w:ascii="Times New Roman" w:hAnsi="Times New Roman" w:hint="eastAsia"/>
          <w:szCs w:val="21"/>
        </w:rPr>
        <w:t xml:space="preserve">　　</w:t>
      </w:r>
      <w:permEnd w:id="2019701228"/>
      <w:r w:rsidR="00CD7AFC" w:rsidRPr="00E173E5">
        <w:rPr>
          <w:rFonts w:ascii="Times New Roman" w:hAnsi="Times New Roman"/>
          <w:szCs w:val="21"/>
        </w:rPr>
        <w:t>)</w:t>
      </w:r>
      <w:r w:rsidR="00CD7AFC" w:rsidRPr="00EB0AC3">
        <w:rPr>
          <w:rFonts w:ascii="Times New Roman" w:hAnsi="Times New Roman"/>
          <w:sz w:val="28"/>
          <w:szCs w:val="28"/>
        </w:rPr>
        <w:t xml:space="preserve"> </w:t>
      </w:r>
      <w:r w:rsidR="0070342E" w:rsidRPr="00EB0AC3">
        <w:rPr>
          <w:rFonts w:ascii="Angsana New" w:hAnsi="Angsana New" w:cs="Angsana New"/>
          <w:sz w:val="28"/>
          <w:szCs w:val="28"/>
          <w:cs/>
          <w:lang w:bidi="th-TH"/>
        </w:rPr>
        <w:t xml:space="preserve">  (ประมาณ</w:t>
      </w:r>
      <w:permStart w:id="1441741612" w:edGrp="everyone"/>
      <w:r w:rsidR="0070342E" w:rsidRPr="00EB0AC3">
        <w:rPr>
          <w:rFonts w:ascii="Angsana New" w:hAnsi="Angsana New" w:cs="Angsana New"/>
          <w:sz w:val="28"/>
          <w:szCs w:val="28"/>
        </w:rPr>
        <w:t xml:space="preserve">　　　</w:t>
      </w:r>
      <w:r w:rsidR="0070342E" w:rsidRPr="00EB0AC3">
        <w:rPr>
          <w:rFonts w:ascii="Angsana New" w:hAnsi="Angsana New" w:cs="Angsana New"/>
          <w:sz w:val="28"/>
          <w:szCs w:val="28"/>
          <w:cs/>
          <w:lang w:bidi="th-TH"/>
        </w:rPr>
        <w:t xml:space="preserve">   </w:t>
      </w:r>
      <w:r w:rsidR="0070342E" w:rsidRPr="00EB0AC3">
        <w:rPr>
          <w:rFonts w:ascii="Angsana New" w:hAnsi="Angsana New" w:cs="Angsana New"/>
          <w:sz w:val="28"/>
          <w:szCs w:val="28"/>
        </w:rPr>
        <w:t xml:space="preserve">　</w:t>
      </w:r>
      <w:permEnd w:id="1441741612"/>
      <w:r w:rsidR="0070342E" w:rsidRPr="00EB0AC3">
        <w:rPr>
          <w:rFonts w:ascii="Angsana New" w:hAnsi="Angsana New" w:cs="Angsana New"/>
          <w:sz w:val="28"/>
          <w:szCs w:val="28"/>
          <w:cs/>
          <w:lang w:bidi="th-TH"/>
        </w:rPr>
        <w:t>เยน)</w:t>
      </w:r>
    </w:p>
    <w:p w14:paraId="06998871" w14:textId="77777777" w:rsidR="0070342E" w:rsidRPr="00EB0AC3" w:rsidRDefault="0070342E" w:rsidP="0073488E">
      <w:pPr>
        <w:adjustRightInd w:val="0"/>
        <w:snapToGrid w:val="0"/>
        <w:spacing w:line="0" w:lineRule="atLeast"/>
        <w:jc w:val="right"/>
        <w:rPr>
          <w:rFonts w:ascii="Angsana New" w:hAnsi="Angsana New" w:cs="Angsana New"/>
          <w:sz w:val="28"/>
          <w:szCs w:val="28"/>
          <w:u w:val="single" w:color="000000"/>
          <w:lang w:bidi="th-TH"/>
        </w:rPr>
      </w:pPr>
      <w:r w:rsidRPr="00EB0AC3">
        <w:rPr>
          <w:rFonts w:ascii="Angsana New" w:hAnsi="Angsana New" w:cs="Angsana New"/>
          <w:sz w:val="28"/>
          <w:szCs w:val="28"/>
          <w:cs/>
          <w:lang w:bidi="th-TH"/>
        </w:rPr>
        <w:t>จำนวนเงินที่หัก</w:t>
      </w:r>
      <w:r w:rsidRPr="00EB0AC3">
        <w:rPr>
          <w:rFonts w:ascii="Angsana New" w:hAnsi="Angsana New" w:cs="Angsana New"/>
          <w:sz w:val="28"/>
          <w:szCs w:val="28"/>
        </w:rPr>
        <w:t xml:space="preserve">　　</w:t>
      </w:r>
      <w:r w:rsidRPr="00EB0AC3">
        <w:rPr>
          <w:rFonts w:ascii="Angsana New" w:hAnsi="Angsana New" w:cs="Angsana New"/>
          <w:sz w:val="28"/>
          <w:szCs w:val="28"/>
          <w:u w:val="single"/>
          <w:cs/>
          <w:lang w:bidi="th-TH"/>
        </w:rPr>
        <w:t>ประมาณ</w:t>
      </w:r>
      <w:permStart w:id="1442649317" w:edGrp="everyone"/>
      <w:r w:rsidRPr="00EB0AC3">
        <w:rPr>
          <w:rFonts w:ascii="Angsana New" w:hAnsi="Angsana New" w:cs="Angsana New"/>
          <w:sz w:val="28"/>
          <w:szCs w:val="28"/>
          <w:u w:val="single"/>
        </w:rPr>
        <w:t xml:space="preserve">　</w:t>
      </w:r>
      <w:r w:rsidRPr="00EB0AC3">
        <w:rPr>
          <w:rFonts w:ascii="Angsana New" w:hAnsi="Angsana New" w:cs="Angsana New" w:hint="cs"/>
          <w:sz w:val="28"/>
          <w:szCs w:val="28"/>
          <w:u w:val="single"/>
          <w:cs/>
          <w:lang w:bidi="th-TH"/>
        </w:rPr>
        <w:t xml:space="preserve">              </w:t>
      </w:r>
      <w:r w:rsidRPr="00EB0AC3">
        <w:rPr>
          <w:rFonts w:ascii="Angsana New" w:hAnsi="Angsana New" w:cs="Angsana New"/>
          <w:sz w:val="28"/>
          <w:szCs w:val="28"/>
          <w:u w:val="single"/>
        </w:rPr>
        <w:t xml:space="preserve">　</w:t>
      </w:r>
      <w:r w:rsidRPr="00EB0AC3">
        <w:rPr>
          <w:rFonts w:ascii="Angsana New" w:hAnsi="Angsana New" w:cs="Angsana New"/>
          <w:sz w:val="28"/>
          <w:szCs w:val="28"/>
          <w:u w:val="single"/>
          <w:cs/>
          <w:lang w:bidi="th-TH"/>
        </w:rPr>
        <w:t xml:space="preserve">          </w:t>
      </w:r>
      <w:permEnd w:id="1442649317"/>
      <w:r w:rsidRPr="00EB0AC3">
        <w:rPr>
          <w:rFonts w:ascii="Angsana New" w:hAnsi="Angsana New" w:cs="Angsana New"/>
          <w:sz w:val="28"/>
          <w:szCs w:val="28"/>
          <w:u w:val="single"/>
          <w:cs/>
          <w:lang w:bidi="th-TH"/>
        </w:rPr>
        <w:t xml:space="preserve"> เยน (รวมทั้งหมด)</w:t>
      </w:r>
    </w:p>
    <w:p w14:paraId="4B140415" w14:textId="77777777" w:rsidR="00EB0AC3" w:rsidRDefault="00EB0AC3" w:rsidP="007B1799">
      <w:pPr>
        <w:snapToGrid w:val="0"/>
        <w:contextualSpacing/>
        <w:rPr>
          <w:szCs w:val="21"/>
        </w:rPr>
      </w:pPr>
    </w:p>
    <w:p w14:paraId="59ED79D6" w14:textId="1A3D9043" w:rsidR="007F18B7" w:rsidRPr="00C8138C" w:rsidRDefault="009C587E" w:rsidP="007B1799">
      <w:pPr>
        <w:snapToGrid w:val="0"/>
        <w:contextualSpacing/>
        <w:rPr>
          <w:szCs w:val="21"/>
          <w:u w:val="single" w:color="000000"/>
        </w:rPr>
      </w:pPr>
      <w:r>
        <w:rPr>
          <w:rFonts w:hint="eastAsia"/>
          <w:szCs w:val="21"/>
        </w:rPr>
        <w:t>６</w:t>
      </w:r>
      <w:r w:rsidR="007F18B7" w:rsidRPr="00C8138C">
        <w:rPr>
          <w:rFonts w:hint="eastAsia"/>
          <w:szCs w:val="21"/>
        </w:rPr>
        <w:t>．手取り支給額（</w:t>
      </w:r>
      <w:r>
        <w:rPr>
          <w:rFonts w:hint="eastAsia"/>
          <w:szCs w:val="21"/>
        </w:rPr>
        <w:t>４</w:t>
      </w:r>
      <w:r w:rsidR="007F18B7" w:rsidRPr="00C8138C">
        <w:rPr>
          <w:rFonts w:hint="eastAsia"/>
          <w:szCs w:val="21"/>
        </w:rPr>
        <w:t>－</w:t>
      </w:r>
      <w:r>
        <w:rPr>
          <w:rFonts w:hint="eastAsia"/>
          <w:szCs w:val="21"/>
        </w:rPr>
        <w:t>５</w:t>
      </w:r>
      <w:r w:rsidR="007F18B7" w:rsidRPr="00C8138C">
        <w:rPr>
          <w:rFonts w:hint="eastAsia"/>
          <w:szCs w:val="21"/>
        </w:rPr>
        <w:t xml:space="preserve">）　　　　　　　　　　　</w:t>
      </w:r>
      <w:r w:rsidR="005A5E92">
        <w:rPr>
          <w:rFonts w:hint="eastAsia"/>
          <w:szCs w:val="21"/>
        </w:rPr>
        <w:t xml:space="preserve">　　　</w:t>
      </w:r>
      <w:r w:rsidR="006332BC">
        <w:rPr>
          <w:rFonts w:hint="eastAsia"/>
          <w:szCs w:val="21"/>
        </w:rPr>
        <w:t xml:space="preserve">　　　</w:t>
      </w:r>
      <w:r w:rsidR="007F18B7" w:rsidRPr="00C8138C">
        <w:rPr>
          <w:rFonts w:hint="eastAsia"/>
          <w:szCs w:val="21"/>
        </w:rPr>
        <w:t xml:space="preserve"> </w:t>
      </w:r>
      <w:r w:rsidR="007F18B7" w:rsidRPr="00C8138C">
        <w:rPr>
          <w:rFonts w:hint="eastAsia"/>
          <w:szCs w:val="21"/>
          <w:u w:val="single" w:color="000000"/>
        </w:rPr>
        <w:t>約</w:t>
      </w:r>
      <w:permStart w:id="1323455044" w:edGrp="everyone"/>
      <w:r w:rsidR="007F18B7" w:rsidRPr="00C8138C">
        <w:rPr>
          <w:rFonts w:hint="eastAsia"/>
          <w:szCs w:val="21"/>
          <w:u w:val="single" w:color="000000"/>
        </w:rPr>
        <w:t xml:space="preserve">　　　　　　　</w:t>
      </w:r>
      <w:permEnd w:id="1323455044"/>
      <w:r w:rsidR="007F18B7" w:rsidRPr="00C8138C">
        <w:rPr>
          <w:rFonts w:hint="eastAsia"/>
          <w:szCs w:val="21"/>
          <w:u w:val="single" w:color="000000"/>
        </w:rPr>
        <w:t>円（合計）</w:t>
      </w:r>
    </w:p>
    <w:p w14:paraId="0667E947" w14:textId="2E01D04A" w:rsidR="007B1799" w:rsidRPr="00EB0AC3" w:rsidRDefault="0070342E" w:rsidP="00EB0AC3">
      <w:pPr>
        <w:adjustRightInd w:val="0"/>
        <w:snapToGrid w:val="0"/>
        <w:spacing w:line="276" w:lineRule="auto"/>
        <w:ind w:left="426"/>
        <w:rPr>
          <w:rFonts w:ascii="Angsana New" w:hAnsi="Angsana New" w:cs="Angsana New"/>
          <w:sz w:val="28"/>
          <w:szCs w:val="28"/>
          <w:u w:val="single" w:color="000000"/>
        </w:rPr>
      </w:pPr>
      <w:r w:rsidRPr="00EB0AC3">
        <w:rPr>
          <w:rFonts w:ascii="Angsana New" w:hAnsi="Angsana New" w:cs="Angsana New"/>
          <w:sz w:val="28"/>
          <w:szCs w:val="28"/>
          <w:cs/>
          <w:lang w:bidi="th-TH"/>
        </w:rPr>
        <w:t xml:space="preserve">จำนวนเงินที่จ่ายจริง </w:t>
      </w:r>
      <w:r w:rsidRPr="00EB0AC3">
        <w:rPr>
          <w:rFonts w:ascii="Angsana New" w:hAnsi="Angsana New" w:cs="Angsana New"/>
          <w:sz w:val="28"/>
          <w:szCs w:val="28"/>
          <w:lang w:bidi="th-TH"/>
        </w:rPr>
        <w:t>(3</w:t>
      </w:r>
      <w:r w:rsidRPr="00EB0AC3">
        <w:rPr>
          <w:rFonts w:ascii="Angsana New" w:hAnsi="Angsana New" w:cs="Angsana New"/>
          <w:sz w:val="28"/>
          <w:szCs w:val="28"/>
          <w:cs/>
          <w:lang w:bidi="th-TH"/>
        </w:rPr>
        <w:t xml:space="preserve"> </w:t>
      </w:r>
      <w:r w:rsidRPr="00EB0AC3">
        <w:rPr>
          <w:rFonts w:ascii="Angsana New" w:hAnsi="Angsana New" w:cs="Angsana New"/>
          <w:sz w:val="28"/>
          <w:szCs w:val="28"/>
          <w:lang w:bidi="th-TH"/>
        </w:rPr>
        <w:t>-</w:t>
      </w:r>
      <w:r w:rsidRPr="00EB0AC3">
        <w:rPr>
          <w:rFonts w:ascii="Angsana New" w:hAnsi="Angsana New" w:cs="Angsana New"/>
          <w:sz w:val="28"/>
          <w:szCs w:val="28"/>
          <w:cs/>
          <w:lang w:bidi="th-TH"/>
        </w:rPr>
        <w:t xml:space="preserve"> </w:t>
      </w:r>
      <w:r w:rsidRPr="00EB0AC3">
        <w:rPr>
          <w:rFonts w:ascii="Angsana New" w:hAnsi="Angsana New" w:cs="Angsana New"/>
          <w:sz w:val="28"/>
          <w:szCs w:val="28"/>
          <w:lang w:bidi="th-TH"/>
        </w:rPr>
        <w:t>4)</w:t>
      </w:r>
      <w:r w:rsidRPr="00EB0AC3">
        <w:rPr>
          <w:rFonts w:ascii="Angsana New" w:hAnsi="Angsana New" w:cs="Angsana New"/>
          <w:sz w:val="28"/>
          <w:szCs w:val="28"/>
          <w:cs/>
          <w:lang w:bidi="th-TH"/>
        </w:rPr>
        <w:t xml:space="preserve">              </w:t>
      </w:r>
      <w:r w:rsidRPr="00EB0AC3">
        <w:rPr>
          <w:rFonts w:ascii="Angsana New" w:hAnsi="Angsana New" w:cs="Angsana New" w:hint="cs"/>
          <w:sz w:val="28"/>
          <w:szCs w:val="28"/>
          <w:cs/>
          <w:lang w:bidi="th-TH"/>
        </w:rPr>
        <w:t xml:space="preserve">                          </w:t>
      </w:r>
      <w:r w:rsidRPr="00EB0AC3">
        <w:rPr>
          <w:rFonts w:ascii="Angsana New" w:hAnsi="Angsana New" w:cs="Angsana New"/>
          <w:sz w:val="28"/>
          <w:szCs w:val="28"/>
          <w:cs/>
          <w:lang w:bidi="th-TH"/>
        </w:rPr>
        <w:t xml:space="preserve"> </w:t>
      </w:r>
      <w:r w:rsidR="006332BC">
        <w:rPr>
          <w:rFonts w:ascii="ＭＳ 明朝" w:eastAsia="ＭＳ 明朝" w:hAnsi="ＭＳ 明朝" w:cs="ＭＳ 明朝" w:hint="eastAsia"/>
          <w:sz w:val="28"/>
          <w:szCs w:val="28"/>
          <w:cs/>
          <w:lang w:bidi="th-TH"/>
        </w:rPr>
        <w:t xml:space="preserve">　　</w:t>
      </w:r>
      <w:r w:rsidRPr="00EB0AC3">
        <w:rPr>
          <w:rFonts w:ascii="Angsana New" w:hAnsi="Angsana New" w:cs="Angsana New"/>
          <w:sz w:val="28"/>
          <w:szCs w:val="28"/>
          <w:cs/>
          <w:lang w:bidi="th-TH"/>
        </w:rPr>
        <w:t xml:space="preserve">     </w:t>
      </w:r>
      <w:r w:rsidRPr="00EB0AC3">
        <w:rPr>
          <w:rFonts w:ascii="Angsana New" w:hAnsi="Angsana New" w:cs="Angsana New"/>
          <w:sz w:val="28"/>
          <w:szCs w:val="28"/>
          <w:u w:val="single"/>
          <w:cs/>
          <w:lang w:bidi="th-TH"/>
        </w:rPr>
        <w:t>ประมาณ</w:t>
      </w:r>
      <w:permStart w:id="1158050851" w:edGrp="everyone"/>
      <w:r w:rsidRPr="00EB0AC3">
        <w:rPr>
          <w:rFonts w:ascii="Angsana New" w:hAnsi="Angsana New" w:cs="Angsana New"/>
          <w:sz w:val="28"/>
          <w:szCs w:val="28"/>
          <w:u w:val="single"/>
        </w:rPr>
        <w:t xml:space="preserve">　　</w:t>
      </w:r>
      <w:r w:rsidRPr="00EB0AC3">
        <w:rPr>
          <w:rFonts w:ascii="Angsana New" w:hAnsi="Angsana New" w:cs="Angsana New"/>
          <w:sz w:val="28"/>
          <w:szCs w:val="28"/>
          <w:u w:val="single"/>
          <w:cs/>
          <w:lang w:bidi="th-TH"/>
        </w:rPr>
        <w:t xml:space="preserve">  </w:t>
      </w:r>
      <w:r w:rsidRPr="00EB0AC3">
        <w:rPr>
          <w:rFonts w:ascii="Angsana New" w:hAnsi="Angsana New" w:cs="Angsana New" w:hint="cs"/>
          <w:sz w:val="28"/>
          <w:szCs w:val="28"/>
          <w:u w:val="single"/>
          <w:cs/>
          <w:lang w:bidi="th-TH"/>
        </w:rPr>
        <w:t xml:space="preserve">             </w:t>
      </w:r>
      <w:r w:rsidRPr="00EB0AC3">
        <w:rPr>
          <w:rFonts w:ascii="Angsana New" w:hAnsi="Angsana New" w:cs="Angsana New"/>
          <w:sz w:val="28"/>
          <w:szCs w:val="28"/>
          <w:u w:val="single"/>
          <w:cs/>
          <w:lang w:bidi="th-TH"/>
        </w:rPr>
        <w:t xml:space="preserve"> </w:t>
      </w:r>
      <w:r w:rsidRPr="00EB0AC3">
        <w:rPr>
          <w:rFonts w:ascii="Angsana New" w:hAnsi="Angsana New" w:cs="Angsana New" w:hint="cs"/>
          <w:sz w:val="28"/>
          <w:szCs w:val="28"/>
          <w:u w:val="single"/>
          <w:cs/>
          <w:lang w:bidi="th-TH"/>
        </w:rPr>
        <w:t xml:space="preserve">      </w:t>
      </w:r>
      <w:r w:rsidRPr="00EB0AC3">
        <w:rPr>
          <w:rFonts w:ascii="Angsana New" w:hAnsi="Angsana New" w:cs="Angsana New"/>
          <w:sz w:val="28"/>
          <w:szCs w:val="28"/>
          <w:u w:val="single"/>
          <w:cs/>
          <w:lang w:bidi="th-TH"/>
        </w:rPr>
        <w:t xml:space="preserve">       </w:t>
      </w:r>
      <w:permEnd w:id="1158050851"/>
      <w:r w:rsidRPr="00EB0AC3">
        <w:rPr>
          <w:rFonts w:ascii="Angsana New" w:hAnsi="Angsana New" w:cs="Angsana New"/>
          <w:sz w:val="28"/>
          <w:szCs w:val="28"/>
          <w:u w:val="single"/>
          <w:cs/>
          <w:lang w:bidi="th-TH"/>
        </w:rPr>
        <w:t xml:space="preserve"> เยน (รวมทั้งหมด)</w:t>
      </w:r>
    </w:p>
    <w:p w14:paraId="5B6CF6CC" w14:textId="77777777" w:rsidR="007B1799" w:rsidRDefault="007B1799" w:rsidP="00AF0670">
      <w:pPr>
        <w:snapToGrid w:val="0"/>
        <w:spacing w:line="0" w:lineRule="atLeast"/>
        <w:ind w:firstLineChars="200" w:firstLine="420"/>
        <w:contextualSpacing/>
        <w:jc w:val="left"/>
        <w:rPr>
          <w:szCs w:val="21"/>
        </w:rPr>
      </w:pPr>
      <w:r w:rsidRPr="00C8138C">
        <w:rPr>
          <w:rFonts w:hint="eastAsia"/>
          <w:szCs w:val="21"/>
        </w:rPr>
        <w:t>※欠勤等がない場合であって、時間外労働の割増賃金等は除く。</w:t>
      </w:r>
    </w:p>
    <w:p w14:paraId="7E44DE2D" w14:textId="77777777" w:rsidR="007B1799" w:rsidRPr="007B1799" w:rsidRDefault="007B1799" w:rsidP="00AF0670">
      <w:pPr>
        <w:spacing w:line="0" w:lineRule="atLeast"/>
        <w:ind w:right="480" w:firstLineChars="200" w:firstLine="420"/>
        <w:jc w:val="left"/>
        <w:rPr>
          <w:rFonts w:ascii="Times New Roman" w:hAnsi="Times New Roman"/>
          <w:spacing w:val="16"/>
          <w:sz w:val="24"/>
        </w:rPr>
      </w:pPr>
      <w:r w:rsidRPr="00C8138C">
        <w:rPr>
          <w:rFonts w:hint="eastAsia"/>
          <w:szCs w:val="21"/>
        </w:rPr>
        <w:t>※</w:t>
      </w:r>
      <w:r w:rsidR="00F76DAF" w:rsidRPr="00EB0AC3">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และไม่รวมเงินพิเศษของค่าทำงานนอกเวลา</w:t>
      </w:r>
    </w:p>
    <w:p w14:paraId="330C5E08" w14:textId="77777777" w:rsidR="00F76DAF" w:rsidRDefault="00F76DAF" w:rsidP="007F18B7">
      <w:pPr>
        <w:snapToGrid w:val="0"/>
        <w:contextualSpacing/>
        <w:rPr>
          <w:szCs w:val="21"/>
        </w:rPr>
      </w:pPr>
    </w:p>
    <w:p w14:paraId="7C803224" w14:textId="03F38082" w:rsidR="007F18B7" w:rsidRPr="001E12D9" w:rsidRDefault="009C587E" w:rsidP="007F18B7">
      <w:pPr>
        <w:snapToGrid w:val="0"/>
        <w:contextualSpacing/>
        <w:rPr>
          <w:szCs w:val="21"/>
        </w:rPr>
      </w:pPr>
      <w:r w:rsidRPr="001E12D9">
        <w:rPr>
          <w:rFonts w:hint="eastAsia"/>
          <w:szCs w:val="21"/>
        </w:rPr>
        <w:t>７</w:t>
      </w:r>
      <w:r w:rsidR="007F18B7" w:rsidRPr="001E12D9">
        <w:rPr>
          <w:rFonts w:hint="eastAsia"/>
          <w:szCs w:val="21"/>
        </w:rPr>
        <w:t>．業務内容</w:t>
      </w:r>
      <w:r w:rsidRPr="001E12D9">
        <w:rPr>
          <w:rFonts w:hint="eastAsia"/>
          <w:szCs w:val="21"/>
        </w:rPr>
        <w:t>（</w:t>
      </w:r>
      <w:r w:rsidR="002019D0">
        <w:rPr>
          <w:rFonts w:hint="eastAsia"/>
          <w:szCs w:val="21"/>
        </w:rPr>
        <w:t>従事させる工事業の種類、</w:t>
      </w:r>
      <w:r w:rsidRPr="001E12D9">
        <w:rPr>
          <w:rFonts w:hint="eastAsia"/>
          <w:szCs w:val="21"/>
        </w:rPr>
        <w:t>具体的職種及び作業内容）</w:t>
      </w:r>
    </w:p>
    <w:p w14:paraId="39469A0A" w14:textId="77777777" w:rsidR="002019D0" w:rsidRDefault="007F18B7" w:rsidP="002019D0">
      <w:pPr>
        <w:snapToGrid w:val="0"/>
        <w:contextualSpacing/>
        <w:rPr>
          <w:szCs w:val="21"/>
        </w:rPr>
      </w:pPr>
      <w:r w:rsidRPr="001E12D9">
        <w:rPr>
          <w:rFonts w:hint="eastAsia"/>
          <w:szCs w:val="21"/>
        </w:rPr>
        <w:t>（職種名等だけでなく、具体的にどのような現場でどのような</w:t>
      </w:r>
      <w:r w:rsidR="009C587E" w:rsidRPr="001E12D9">
        <w:rPr>
          <w:rFonts w:hint="eastAsia"/>
          <w:szCs w:val="21"/>
        </w:rPr>
        <w:t>作業</w:t>
      </w:r>
      <w:r w:rsidRPr="001E12D9">
        <w:rPr>
          <w:rFonts w:hint="eastAsia"/>
          <w:szCs w:val="21"/>
        </w:rPr>
        <w:t>に従事させるのか説明する</w:t>
      </w:r>
      <w:r w:rsidR="00650B1E">
        <w:rPr>
          <w:rFonts w:hint="eastAsia"/>
          <w:szCs w:val="21"/>
        </w:rPr>
        <w:t>こと。</w:t>
      </w:r>
      <w:r w:rsidRPr="001E12D9">
        <w:rPr>
          <w:rFonts w:hint="eastAsia"/>
          <w:szCs w:val="21"/>
        </w:rPr>
        <w:t>）</w:t>
      </w:r>
    </w:p>
    <w:p w14:paraId="3D7A274B" w14:textId="4AB2EE8C" w:rsidR="002019D0" w:rsidRDefault="002019D0" w:rsidP="002019D0">
      <w:pPr>
        <w:snapToGrid w:val="0"/>
        <w:contextualSpacing/>
        <w:rPr>
          <w:szCs w:val="21"/>
        </w:rPr>
      </w:pPr>
      <w:r>
        <w:rPr>
          <w:rFonts w:hint="eastAsia"/>
          <w:szCs w:val="21"/>
        </w:rPr>
        <w:t xml:space="preserve">　</w:t>
      </w:r>
      <w:r w:rsidRPr="00640C60">
        <w:rPr>
          <w:rFonts w:hint="eastAsia"/>
          <w:szCs w:val="21"/>
        </w:rPr>
        <w:t>従事させる業務区分</w:t>
      </w:r>
      <w:r>
        <w:rPr>
          <w:rFonts w:hint="eastAsia"/>
          <w:szCs w:val="21"/>
        </w:rPr>
        <w:t>：</w:t>
      </w:r>
      <w:permStart w:id="1331906426" w:edGrp="everyone"/>
      <w:r w:rsidRPr="001132C5">
        <w:rPr>
          <w:rFonts w:hint="eastAsia"/>
          <w:szCs w:val="21"/>
        </w:rPr>
        <w:t xml:space="preserve">　　　　　　　　　　　　　　　　　　　　　　　　　　　　　　　　</w:t>
      </w:r>
      <w:permEnd w:id="1331906426"/>
    </w:p>
    <w:p w14:paraId="124235BA" w14:textId="7A4C06E9" w:rsidR="002019D0" w:rsidRDefault="002019D0" w:rsidP="002019D0">
      <w:pPr>
        <w:snapToGrid w:val="0"/>
        <w:contextualSpacing/>
        <w:rPr>
          <w:szCs w:val="21"/>
        </w:rPr>
      </w:pPr>
      <w:r>
        <w:rPr>
          <w:rFonts w:hint="eastAsia"/>
          <w:szCs w:val="21"/>
        </w:rPr>
        <w:t xml:space="preserve">　</w:t>
      </w:r>
      <w:r w:rsidRPr="00640C60">
        <w:rPr>
          <w:rFonts w:hint="eastAsia"/>
          <w:szCs w:val="21"/>
        </w:rPr>
        <w:t>従事させる工事業の種類</w:t>
      </w:r>
      <w:r>
        <w:rPr>
          <w:rFonts w:hint="eastAsia"/>
          <w:szCs w:val="21"/>
        </w:rPr>
        <w:t>：</w:t>
      </w:r>
      <w:permStart w:id="1295338869" w:edGrp="everyone"/>
      <w:r w:rsidRPr="001132C5">
        <w:rPr>
          <w:rFonts w:hint="eastAsia"/>
          <w:szCs w:val="21"/>
        </w:rPr>
        <w:t xml:space="preserve">　　　　　　　　　　　　　　　　　　　　　　　　　　　　　　</w:t>
      </w:r>
      <w:permEnd w:id="1295338869"/>
    </w:p>
    <w:p w14:paraId="354B7A96" w14:textId="3E7C5EB0" w:rsidR="002019D0" w:rsidRDefault="002019D0" w:rsidP="002019D0">
      <w:pPr>
        <w:snapToGrid w:val="0"/>
        <w:contextualSpacing/>
        <w:rPr>
          <w:szCs w:val="21"/>
        </w:rPr>
      </w:pPr>
      <w:r>
        <w:rPr>
          <w:rFonts w:hint="eastAsia"/>
          <w:szCs w:val="21"/>
        </w:rPr>
        <w:t xml:space="preserve">　</w:t>
      </w:r>
      <w:r w:rsidRPr="00640C60">
        <w:rPr>
          <w:rFonts w:hint="eastAsia"/>
          <w:szCs w:val="21"/>
        </w:rPr>
        <w:t>従事させる具体的職種及び作業内容</w:t>
      </w:r>
      <w:r w:rsidDel="00EE7516">
        <w:rPr>
          <w:rFonts w:hint="eastAsia"/>
          <w:szCs w:val="21"/>
        </w:rPr>
        <w:t>：</w:t>
      </w:r>
      <w:permStart w:id="920998321" w:edGrp="everyone"/>
      <w:r w:rsidRPr="001132C5">
        <w:rPr>
          <w:rFonts w:hint="eastAsia"/>
          <w:szCs w:val="21"/>
        </w:rPr>
        <w:t xml:space="preserve">　　　　　　　　　　　　　　　　　　　　　　　　　</w:t>
      </w:r>
      <w:permEnd w:id="920998321"/>
    </w:p>
    <w:p w14:paraId="48C3AE57" w14:textId="77777777" w:rsidR="0008014B" w:rsidRDefault="0008014B" w:rsidP="007947C5">
      <w:pPr>
        <w:snapToGrid w:val="0"/>
        <w:spacing w:line="0" w:lineRule="atLeast"/>
        <w:ind w:left="210" w:hangingChars="100" w:hanging="210"/>
        <w:contextualSpacing/>
        <w:jc w:val="left"/>
        <w:rPr>
          <w:szCs w:val="21"/>
        </w:rPr>
      </w:pPr>
    </w:p>
    <w:p w14:paraId="17D26198" w14:textId="7BBACFD2" w:rsidR="007947C5" w:rsidRPr="007947C5" w:rsidRDefault="007947C5" w:rsidP="007947C5">
      <w:pPr>
        <w:snapToGrid w:val="0"/>
        <w:spacing w:line="0" w:lineRule="atLeast"/>
        <w:ind w:left="210" w:hangingChars="100" w:hanging="210"/>
        <w:contextualSpacing/>
        <w:jc w:val="left"/>
        <w:rPr>
          <w:rFonts w:ascii="Angsana New" w:hAnsi="Angsana New" w:cs="Angsana New"/>
          <w:sz w:val="28"/>
          <w:szCs w:val="28"/>
          <w:lang w:bidi="th-TH"/>
        </w:rPr>
      </w:pPr>
      <w:r w:rsidRPr="001132C5">
        <w:rPr>
          <w:rFonts w:hint="eastAsia"/>
          <w:szCs w:val="21"/>
        </w:rPr>
        <w:t>7</w:t>
      </w:r>
      <w:r w:rsidRPr="001132C5">
        <w:rPr>
          <w:szCs w:val="21"/>
        </w:rPr>
        <w:t xml:space="preserve">. </w:t>
      </w:r>
      <w:r w:rsidRPr="007947C5">
        <w:rPr>
          <w:rFonts w:ascii="Angsana New" w:hAnsi="Angsana New" w:cs="Angsana New" w:hint="cs"/>
          <w:sz w:val="28"/>
          <w:szCs w:val="28"/>
          <w:cs/>
          <w:lang w:bidi="th-TH"/>
        </w:rPr>
        <w:t>เนื้อหางาน (หมวดหมู่งานที่จะให้ทำ ประเภทของงานก่อสร้างที่จะให้ทำ และเนื้อหางานและประเภทอาชีพอย่างเป็นรูปธรรมที่จะให้ทำ)</w:t>
      </w:r>
      <w:r w:rsidRPr="007947C5">
        <w:rPr>
          <w:rFonts w:ascii="Angsana New" w:hAnsi="Angsana New" w:cs="Angsana New"/>
          <w:sz w:val="28"/>
          <w:szCs w:val="28"/>
          <w:cs/>
          <w:lang w:bidi="th-TH"/>
        </w:rPr>
        <w:br/>
      </w:r>
      <w:r w:rsidRPr="007947C5">
        <w:rPr>
          <w:rFonts w:ascii="Angsana New" w:hAnsi="Angsana New" w:cs="Angsana New" w:hint="cs"/>
          <w:sz w:val="28"/>
          <w:szCs w:val="28"/>
          <w:cs/>
          <w:lang w:bidi="th-TH"/>
        </w:rPr>
        <w:t>(ไม่ใช่เพียงแค่ชื่อตำแหน่ง ฯลฯ แต่อธิบายอย่างเป็นรูปธรรมว่าจะให้ทำงานอย่างไรในที่ใด)</w:t>
      </w:r>
    </w:p>
    <w:p w14:paraId="250C46F7" w14:textId="2B005417" w:rsidR="007947C5" w:rsidRPr="007947C5" w:rsidRDefault="007947C5" w:rsidP="007947C5">
      <w:pPr>
        <w:adjustRightInd w:val="0"/>
        <w:snapToGrid w:val="0"/>
        <w:spacing w:line="0" w:lineRule="atLeast"/>
        <w:rPr>
          <w:rFonts w:ascii="Angsana New" w:hAnsi="Angsana New" w:cs="Angsana New"/>
          <w:sz w:val="28"/>
          <w:szCs w:val="28"/>
          <w:cs/>
          <w:lang w:bidi="th-TH"/>
        </w:rPr>
      </w:pPr>
      <w:r w:rsidRPr="007947C5">
        <w:rPr>
          <w:rFonts w:ascii="Angsana New" w:hAnsi="Angsana New" w:cs="Angsana New" w:hint="cs"/>
          <w:sz w:val="28"/>
          <w:szCs w:val="28"/>
          <w:cs/>
          <w:lang w:bidi="th-TH"/>
        </w:rPr>
        <w:t>หมวดหมู่งานที่จะให้ทำ</w:t>
      </w:r>
      <w:r w:rsidRPr="007947C5">
        <w:rPr>
          <w:rFonts w:ascii="Angsana New" w:hAnsi="Angsana New" w:cs="Angsana New" w:hint="eastAsia"/>
          <w:sz w:val="28"/>
          <w:szCs w:val="28"/>
          <w:lang w:bidi="th-TH"/>
        </w:rPr>
        <w:t>:</w:t>
      </w:r>
      <w:r w:rsidRPr="007947C5">
        <w:rPr>
          <w:rFonts w:ascii="Angsana New" w:hAnsi="Angsana New" w:cs="Angsana New" w:hint="cs"/>
          <w:b/>
          <w:bCs/>
          <w:sz w:val="28"/>
          <w:szCs w:val="28"/>
          <w:cs/>
          <w:lang w:bidi="th-TH"/>
        </w:rPr>
        <w:t xml:space="preserve"> </w:t>
      </w:r>
      <w:permStart w:id="25968887" w:edGrp="everyone"/>
      <w:r w:rsidRPr="007947C5">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7947C5">
        <w:rPr>
          <w:rFonts w:hint="eastAsia"/>
          <w:szCs w:val="21"/>
        </w:rPr>
        <w:t xml:space="preserve">　　</w:t>
      </w:r>
      <w:permEnd w:id="25968887"/>
    </w:p>
    <w:p w14:paraId="630B47F9" w14:textId="04636FD2" w:rsidR="007947C5" w:rsidRPr="007947C5" w:rsidRDefault="007947C5" w:rsidP="007947C5">
      <w:pPr>
        <w:adjustRightInd w:val="0"/>
        <w:snapToGrid w:val="0"/>
        <w:spacing w:line="0" w:lineRule="atLeast"/>
        <w:rPr>
          <w:rFonts w:ascii="Angsana New" w:hAnsi="Angsana New" w:cs="Angsana New"/>
          <w:sz w:val="28"/>
          <w:szCs w:val="28"/>
          <w:lang w:bidi="th-TH"/>
        </w:rPr>
      </w:pPr>
      <w:r w:rsidRPr="007947C5">
        <w:rPr>
          <w:rFonts w:ascii="Angsana New" w:hAnsi="Angsana New" w:cs="Angsana New" w:hint="cs"/>
          <w:sz w:val="28"/>
          <w:szCs w:val="28"/>
          <w:cs/>
          <w:lang w:bidi="th-TH"/>
        </w:rPr>
        <w:t>ประเภทของงานก่อสร้างที่จะให้ทำ</w:t>
      </w:r>
      <w:r w:rsidRPr="007947C5">
        <w:rPr>
          <w:rFonts w:ascii="Angsana New" w:hAnsi="Angsana New" w:cs="Angsana New"/>
          <w:sz w:val="28"/>
          <w:szCs w:val="28"/>
          <w:lang w:bidi="th-TH"/>
        </w:rPr>
        <w:t>:</w:t>
      </w:r>
      <w:r w:rsidRPr="007947C5">
        <w:rPr>
          <w:rFonts w:ascii="Angsana New" w:hAnsi="Angsana New" w:cs="Angsana New"/>
          <w:b/>
          <w:bCs/>
          <w:sz w:val="28"/>
          <w:szCs w:val="28"/>
          <w:cs/>
          <w:lang w:bidi="th-TH"/>
        </w:rPr>
        <w:t xml:space="preserve"> </w:t>
      </w:r>
      <w:permStart w:id="1219301665" w:edGrp="everyone"/>
      <w:r w:rsidRPr="007947C5">
        <w:rPr>
          <w:rFonts w:hint="eastAsia"/>
          <w:szCs w:val="21"/>
        </w:rPr>
        <w:t xml:space="preserve">　　　　　　　　　　　　　　　　　　　　　</w:t>
      </w:r>
      <w:r>
        <w:rPr>
          <w:rFonts w:hint="eastAsia"/>
          <w:szCs w:val="21"/>
        </w:rPr>
        <w:t xml:space="preserve">　　　　　</w:t>
      </w:r>
      <w:r w:rsidRPr="007947C5">
        <w:rPr>
          <w:rFonts w:hint="eastAsia"/>
          <w:szCs w:val="21"/>
        </w:rPr>
        <w:t xml:space="preserve">　</w:t>
      </w:r>
      <w:r>
        <w:rPr>
          <w:rFonts w:hint="eastAsia"/>
          <w:szCs w:val="21"/>
        </w:rPr>
        <w:t xml:space="preserve"> </w:t>
      </w:r>
      <w:r w:rsidRPr="007947C5">
        <w:rPr>
          <w:rFonts w:hint="eastAsia"/>
          <w:szCs w:val="21"/>
        </w:rPr>
        <w:t xml:space="preserve">　　</w:t>
      </w:r>
      <w:permEnd w:id="1219301665"/>
    </w:p>
    <w:p w14:paraId="1CE0AFC4" w14:textId="176F77A6" w:rsidR="007947C5" w:rsidRPr="007947C5" w:rsidRDefault="007947C5" w:rsidP="007947C5">
      <w:pPr>
        <w:adjustRightInd w:val="0"/>
        <w:snapToGrid w:val="0"/>
        <w:spacing w:line="0" w:lineRule="atLeast"/>
        <w:rPr>
          <w:rFonts w:ascii="Angsana New" w:hAnsi="Angsana New" w:cs="Angsana New"/>
          <w:sz w:val="28"/>
          <w:szCs w:val="28"/>
          <w:lang w:bidi="th-TH"/>
        </w:rPr>
      </w:pPr>
      <w:r w:rsidRPr="007947C5">
        <w:rPr>
          <w:rFonts w:ascii="Angsana New" w:hAnsi="Angsana New" w:cs="Angsana New" w:hint="cs"/>
          <w:sz w:val="28"/>
          <w:szCs w:val="28"/>
          <w:cs/>
          <w:lang w:bidi="th-TH"/>
        </w:rPr>
        <w:t>เนื้อหางานและประเภทอาชีพอย่างเป็นรูปธรรมที่จะให้ทำ</w:t>
      </w:r>
      <w:r w:rsidRPr="007947C5">
        <w:rPr>
          <w:rFonts w:ascii="Angsana New" w:hAnsi="Angsana New" w:cs="Angsana New"/>
          <w:sz w:val="28"/>
          <w:szCs w:val="28"/>
          <w:lang w:bidi="th-TH"/>
        </w:rPr>
        <w:t>:</w:t>
      </w:r>
      <w:r>
        <w:rPr>
          <w:rFonts w:ascii="Angsana New" w:hAnsi="Angsana New" w:cs="Angsana New" w:hint="cs"/>
          <w:color w:val="FF0000"/>
          <w:sz w:val="28"/>
          <w:szCs w:val="28"/>
          <w:cs/>
          <w:lang w:bidi="th-TH"/>
        </w:rPr>
        <w:t xml:space="preserve"> </w:t>
      </w:r>
      <w:permStart w:id="452156025" w:edGrp="everyone"/>
      <w:r w:rsidRPr="001132C5">
        <w:rPr>
          <w:rFonts w:hint="eastAsia"/>
          <w:szCs w:val="21"/>
        </w:rPr>
        <w:t xml:space="preserve">　　　　　　　　　　　　　　　　</w:t>
      </w:r>
      <w:r>
        <w:rPr>
          <w:rFonts w:hint="eastAsia"/>
          <w:szCs w:val="21"/>
        </w:rPr>
        <w:t xml:space="preserve">　　</w:t>
      </w:r>
      <w:r w:rsidRPr="001132C5">
        <w:rPr>
          <w:rFonts w:hint="eastAsia"/>
          <w:szCs w:val="21"/>
        </w:rPr>
        <w:t xml:space="preserve">　　　　</w:t>
      </w:r>
      <w:permEnd w:id="452156025"/>
    </w:p>
    <w:p w14:paraId="5A556C3D" w14:textId="77777777" w:rsidR="007947C5" w:rsidRDefault="007947C5" w:rsidP="007947C5">
      <w:pPr>
        <w:snapToGrid w:val="0"/>
        <w:spacing w:line="0" w:lineRule="atLeast"/>
        <w:contextualSpacing/>
        <w:rPr>
          <w:szCs w:val="21"/>
        </w:rPr>
      </w:pPr>
    </w:p>
    <w:p w14:paraId="204EAE77" w14:textId="72C3BDCE" w:rsidR="007F18B7" w:rsidRPr="001132C5" w:rsidRDefault="009C587E" w:rsidP="007F18B7">
      <w:pPr>
        <w:snapToGrid w:val="0"/>
        <w:contextualSpacing/>
        <w:rPr>
          <w:szCs w:val="21"/>
        </w:rPr>
      </w:pPr>
      <w:r w:rsidRPr="001132C5">
        <w:rPr>
          <w:rFonts w:hint="eastAsia"/>
          <w:szCs w:val="21"/>
        </w:rPr>
        <w:t>８</w:t>
      </w:r>
      <w:r w:rsidR="007F18B7" w:rsidRPr="001132C5">
        <w:rPr>
          <w:szCs w:val="21"/>
        </w:rPr>
        <w:t>．技能</w:t>
      </w:r>
      <w:r w:rsidR="00447904" w:rsidRPr="001132C5">
        <w:rPr>
          <w:rFonts w:hint="eastAsia"/>
          <w:szCs w:val="21"/>
        </w:rPr>
        <w:t>の</w:t>
      </w:r>
      <w:r w:rsidR="007F18B7" w:rsidRPr="001132C5">
        <w:rPr>
          <w:szCs w:val="21"/>
        </w:rPr>
        <w:t>習熟等に応じた</w:t>
      </w:r>
      <w:r w:rsidR="007F18B7" w:rsidRPr="001132C5">
        <w:rPr>
          <w:rFonts w:hint="eastAsia"/>
          <w:szCs w:val="21"/>
        </w:rPr>
        <w:t>昇給</w:t>
      </w:r>
      <w:r w:rsidR="007F18B7" w:rsidRPr="001132C5">
        <w:rPr>
          <w:szCs w:val="21"/>
        </w:rPr>
        <w:t>について</w:t>
      </w:r>
    </w:p>
    <w:p w14:paraId="4AE0A20E" w14:textId="36B77DAA" w:rsidR="003A2CD5" w:rsidRPr="001132C5" w:rsidRDefault="003A2CD5" w:rsidP="003A2CD5">
      <w:pPr>
        <w:snapToGrid w:val="0"/>
        <w:contextualSpacing/>
        <w:rPr>
          <w:szCs w:val="21"/>
          <w:lang w:eastAsia="zh-TW"/>
        </w:rPr>
      </w:pPr>
      <w:r w:rsidRPr="001132C5">
        <w:rPr>
          <w:rFonts w:hint="eastAsia"/>
          <w:szCs w:val="21"/>
        </w:rPr>
        <w:t>（昇給額、昇給条件及び</w:t>
      </w:r>
      <w:r w:rsidRPr="001132C5">
        <w:rPr>
          <w:szCs w:val="21"/>
        </w:rPr>
        <w:t>昇給時期について説明すること</w:t>
      </w:r>
      <w:r w:rsidRPr="001132C5">
        <w:rPr>
          <w:rFonts w:hint="eastAsia"/>
          <w:szCs w:val="21"/>
        </w:rPr>
        <w:t>。従事させる具体的職種及び作業内容に応じた同等の技能を有する日本人が従事する場合の報酬と同等以上になるよう留意すること。</w:t>
      </w:r>
      <w:r w:rsidRPr="001132C5">
        <w:rPr>
          <w:rFonts w:hint="eastAsia"/>
          <w:szCs w:val="21"/>
          <w:lang w:eastAsia="zh-TW"/>
        </w:rPr>
        <w:t>）</w:t>
      </w:r>
    </w:p>
    <w:p w14:paraId="26B5E222" w14:textId="5AB0B0C8" w:rsidR="003A2CD5" w:rsidRPr="001132C5" w:rsidRDefault="003A2CD5" w:rsidP="003A2CD5">
      <w:pPr>
        <w:snapToGrid w:val="0"/>
        <w:contextualSpacing/>
        <w:rPr>
          <w:szCs w:val="21"/>
          <w:lang w:eastAsia="zh-TW"/>
        </w:rPr>
      </w:pPr>
      <w:r w:rsidRPr="001132C5">
        <w:rPr>
          <w:rFonts w:hint="eastAsia"/>
          <w:szCs w:val="21"/>
          <w:lang w:eastAsia="zh-TW"/>
        </w:rPr>
        <w:t xml:space="preserve">　昇給額：</w:t>
      </w:r>
      <w:permStart w:id="1099717926" w:edGrp="everyone"/>
      <w:r w:rsidR="002019D0" w:rsidRPr="001132C5">
        <w:rPr>
          <w:rFonts w:hint="eastAsia"/>
          <w:szCs w:val="21"/>
        </w:rPr>
        <w:t xml:space="preserve">　　　　　　　　　　　　　　　　　　　　　　　　　　　　　　　　　　　　　　</w:t>
      </w:r>
      <w:permEnd w:id="1099717926"/>
    </w:p>
    <w:p w14:paraId="2AB0ED2C" w14:textId="67EF2A31" w:rsidR="003A2CD5" w:rsidRPr="001132C5" w:rsidRDefault="003A2CD5" w:rsidP="003A2CD5">
      <w:pPr>
        <w:snapToGrid w:val="0"/>
        <w:contextualSpacing/>
        <w:rPr>
          <w:szCs w:val="21"/>
          <w:lang w:eastAsia="zh-CN"/>
        </w:rPr>
      </w:pPr>
      <w:r w:rsidRPr="001132C5">
        <w:rPr>
          <w:rFonts w:hint="eastAsia"/>
          <w:szCs w:val="21"/>
          <w:lang w:eastAsia="zh-TW"/>
        </w:rPr>
        <w:t xml:space="preserve">　昇給条件：</w:t>
      </w:r>
      <w:permStart w:id="1926368432" w:edGrp="everyone"/>
      <w:r w:rsidR="001E12D9" w:rsidRPr="001132C5">
        <w:rPr>
          <w:rFonts w:hint="eastAsia"/>
          <w:szCs w:val="21"/>
          <w:lang w:eastAsia="zh-CN"/>
        </w:rPr>
        <w:t xml:space="preserve">　　　　　</w:t>
      </w:r>
      <w:r w:rsidR="001132C5" w:rsidRPr="001132C5">
        <w:rPr>
          <w:rFonts w:hint="eastAsia"/>
          <w:szCs w:val="21"/>
          <w:lang w:eastAsia="zh-CN"/>
        </w:rPr>
        <w:t xml:space="preserve">　　　　　　　　　　　　　　　　　　　　　　　　　　　　　　</w:t>
      </w:r>
      <w:r w:rsidR="001E12D9" w:rsidRPr="001132C5">
        <w:rPr>
          <w:rFonts w:hint="eastAsia"/>
          <w:szCs w:val="21"/>
          <w:lang w:eastAsia="zh-CN"/>
        </w:rPr>
        <w:t xml:space="preserve">　　</w:t>
      </w:r>
      <w:permEnd w:id="1926368432"/>
    </w:p>
    <w:p w14:paraId="49DBFAB7" w14:textId="44494EFE" w:rsidR="00190CEF" w:rsidRPr="0008014B" w:rsidRDefault="003A2CD5" w:rsidP="0008014B">
      <w:pPr>
        <w:snapToGrid w:val="0"/>
        <w:contextualSpacing/>
        <w:rPr>
          <w:rFonts w:eastAsia="PMingLiU"/>
          <w:szCs w:val="21"/>
          <w:lang w:eastAsia="zh-TW"/>
        </w:rPr>
      </w:pPr>
      <w:r w:rsidRPr="001132C5">
        <w:rPr>
          <w:rFonts w:hint="eastAsia"/>
          <w:szCs w:val="21"/>
          <w:lang w:eastAsia="zh-TW"/>
        </w:rPr>
        <w:t xml:space="preserve">　昇給時期：</w:t>
      </w:r>
      <w:permStart w:id="751326864" w:edGrp="everyone"/>
      <w:r w:rsidR="001E12D9" w:rsidRPr="001132C5">
        <w:rPr>
          <w:rFonts w:hint="eastAsia"/>
          <w:szCs w:val="21"/>
          <w:lang w:eastAsia="zh-TW"/>
        </w:rPr>
        <w:t xml:space="preserve">　　　　　</w:t>
      </w:r>
      <w:r w:rsidR="001132C5" w:rsidRPr="001132C5">
        <w:rPr>
          <w:rFonts w:hint="eastAsia"/>
          <w:szCs w:val="21"/>
          <w:lang w:eastAsia="zh-TW"/>
        </w:rPr>
        <w:t xml:space="preserve">　　　　　　　　　　　　　　　　　　　　　　　　　　　　　　</w:t>
      </w:r>
      <w:r w:rsidR="001E12D9" w:rsidRPr="001132C5">
        <w:rPr>
          <w:rFonts w:hint="eastAsia"/>
          <w:szCs w:val="21"/>
          <w:lang w:eastAsia="zh-TW"/>
        </w:rPr>
        <w:t xml:space="preserve">　　</w:t>
      </w:r>
      <w:permEnd w:id="751326864"/>
    </w:p>
    <w:p w14:paraId="348AD085" w14:textId="77777777" w:rsidR="0008014B" w:rsidRDefault="0008014B" w:rsidP="00571DF0">
      <w:pPr>
        <w:snapToGrid w:val="0"/>
        <w:contextualSpacing/>
        <w:jc w:val="left"/>
        <w:rPr>
          <w:szCs w:val="21"/>
          <w:lang w:eastAsia="zh-TW"/>
        </w:rPr>
      </w:pPr>
    </w:p>
    <w:p w14:paraId="0587BCFD" w14:textId="16040D9C" w:rsidR="007F18B7" w:rsidRPr="001132C5" w:rsidRDefault="004619DB" w:rsidP="00571DF0">
      <w:pPr>
        <w:snapToGrid w:val="0"/>
        <w:contextualSpacing/>
        <w:jc w:val="left"/>
        <w:rPr>
          <w:rFonts w:ascii="Angsana New" w:hAnsi="Angsana New" w:cs="Angsana New"/>
          <w:sz w:val="28"/>
          <w:szCs w:val="28"/>
          <w:lang w:bidi="th-TH"/>
        </w:rPr>
      </w:pPr>
      <w:r w:rsidRPr="001132C5">
        <w:rPr>
          <w:rFonts w:hint="eastAsia"/>
          <w:szCs w:val="21"/>
        </w:rPr>
        <w:t>8</w:t>
      </w:r>
      <w:r w:rsidRPr="001132C5">
        <w:rPr>
          <w:szCs w:val="21"/>
        </w:rPr>
        <w:t xml:space="preserve">. </w:t>
      </w:r>
      <w:r w:rsidR="00634A2B" w:rsidRPr="001132C5">
        <w:rPr>
          <w:rFonts w:ascii="Angsana New" w:hAnsi="Angsana New" w:cs="Angsana New" w:hint="cs"/>
          <w:sz w:val="28"/>
          <w:szCs w:val="28"/>
          <w:cs/>
          <w:lang w:bidi="th-TH"/>
        </w:rPr>
        <w:t>การขึ้นเงินเดือนตาม</w:t>
      </w:r>
      <w:r w:rsidR="00C84DE7" w:rsidRPr="001132C5">
        <w:rPr>
          <w:rFonts w:ascii="Angsana New" w:hAnsi="Angsana New" w:cs="Angsana New" w:hint="cs"/>
          <w:sz w:val="28"/>
          <w:szCs w:val="28"/>
          <w:cs/>
          <w:lang w:bidi="th-TH"/>
        </w:rPr>
        <w:t xml:space="preserve">ทักษะ ฯลฯ </w:t>
      </w:r>
    </w:p>
    <w:p w14:paraId="6C11DD84" w14:textId="4CCDE2B1" w:rsidR="006E0521" w:rsidRPr="001132C5" w:rsidRDefault="006E0521" w:rsidP="006E0521">
      <w:pPr>
        <w:snapToGrid w:val="0"/>
        <w:ind w:left="1"/>
        <w:contextualSpacing/>
        <w:jc w:val="left"/>
        <w:rPr>
          <w:rFonts w:ascii="Angsana New" w:hAnsi="Angsana New" w:cs="Angsana New"/>
          <w:sz w:val="28"/>
          <w:szCs w:val="28"/>
          <w:lang w:bidi="th-TH"/>
        </w:rPr>
      </w:pPr>
      <w:r w:rsidRPr="001132C5">
        <w:rPr>
          <w:rFonts w:ascii="Angsana New" w:hAnsi="Angsana New" w:cs="Angsana New" w:hint="cs"/>
          <w:sz w:val="28"/>
          <w:szCs w:val="28"/>
          <w:cs/>
          <w:lang w:bidi="th-TH"/>
        </w:rPr>
        <w:lastRenderedPageBreak/>
        <w:t>(อธิบายเกี่ยวกับเงื่อนไขและช่วงเวลาในการขึ้นเงินเดือน และมูลค่าเงินเดือนที่ขึ้น โดยพิจารณาให้เท่ากับหรือมากกว่าค่าตอบแทนของคนญี่ปุ่นที่มีทักษะเดียวกัน</w:t>
      </w:r>
      <w:r w:rsidR="00D72E77" w:rsidRPr="001132C5">
        <w:rPr>
          <w:rFonts w:ascii="Angsana New" w:hAnsi="Angsana New" w:cs="Angsana New" w:hint="cs"/>
          <w:sz w:val="28"/>
          <w:szCs w:val="28"/>
          <w:cs/>
          <w:lang w:bidi="th-TH"/>
        </w:rPr>
        <w:t>ตาม</w:t>
      </w:r>
      <w:r w:rsidRPr="001132C5">
        <w:rPr>
          <w:rFonts w:ascii="Angsana New" w:hAnsi="Angsana New" w:cs="Angsana New" w:hint="cs"/>
          <w:sz w:val="28"/>
          <w:szCs w:val="28"/>
          <w:cs/>
          <w:lang w:bidi="th-TH"/>
        </w:rPr>
        <w:t>เนื้อหางานและประเภทอาชีพอย่างเป็นรูปธรรมที่จะให้ทำ)</w:t>
      </w:r>
    </w:p>
    <w:p w14:paraId="36A906C9" w14:textId="4B684F66" w:rsidR="006E0521" w:rsidRPr="001E12D9" w:rsidRDefault="006E0521" w:rsidP="007947C5">
      <w:pPr>
        <w:snapToGrid w:val="0"/>
        <w:spacing w:line="0" w:lineRule="atLeast"/>
        <w:ind w:left="280" w:hangingChars="100" w:hanging="280"/>
        <w:contextualSpacing/>
        <w:jc w:val="left"/>
        <w:rPr>
          <w:rFonts w:ascii="Angsana New" w:hAnsi="Angsana New" w:cs="Angsana New"/>
          <w:sz w:val="28"/>
          <w:szCs w:val="28"/>
          <w:lang w:bidi="th-TH"/>
        </w:rPr>
      </w:pPr>
      <w:r w:rsidRPr="001E12D9">
        <w:rPr>
          <w:rFonts w:ascii="Angsana New" w:hAnsi="Angsana New" w:cs="Angsana New"/>
          <w:sz w:val="28"/>
          <w:szCs w:val="28"/>
          <w:cs/>
          <w:lang w:bidi="th-TH"/>
        </w:rPr>
        <w:tab/>
      </w:r>
      <w:r w:rsidRPr="001E12D9">
        <w:rPr>
          <w:rFonts w:ascii="Angsana New" w:hAnsi="Angsana New" w:cs="Angsana New" w:hint="cs"/>
          <w:sz w:val="28"/>
          <w:szCs w:val="28"/>
          <w:cs/>
          <w:lang w:bidi="th-TH"/>
        </w:rPr>
        <w:t>มูลค่าเงินเดือนที่ขึ้น</w:t>
      </w:r>
      <w:r w:rsidRPr="001E12D9">
        <w:rPr>
          <w:rFonts w:ascii="Angsana New" w:hAnsi="Angsana New" w:cs="Angsana New"/>
          <w:sz w:val="28"/>
          <w:szCs w:val="28"/>
          <w:lang w:bidi="th-TH"/>
        </w:rPr>
        <w:t>:</w:t>
      </w:r>
      <w:r w:rsidR="001E12D9" w:rsidRPr="001E12D9">
        <w:rPr>
          <w:rFonts w:ascii="Angsana New" w:hAnsi="Angsana New" w:cs="Angsana New" w:hint="eastAsia"/>
          <w:sz w:val="28"/>
          <w:szCs w:val="28"/>
          <w:lang w:bidi="th-TH"/>
        </w:rPr>
        <w:t xml:space="preserve"> </w:t>
      </w:r>
      <w:permStart w:id="1062474604" w:edGrp="everyone"/>
      <w:r w:rsidR="001E12D9" w:rsidRPr="001E12D9">
        <w:rPr>
          <w:rFonts w:hint="eastAsia"/>
          <w:szCs w:val="21"/>
        </w:rPr>
        <w:t xml:space="preserve">　　　　　　</w:t>
      </w:r>
      <w:r w:rsidR="00D627F3">
        <w:rPr>
          <w:rFonts w:hint="eastAsia"/>
          <w:szCs w:val="21"/>
        </w:rPr>
        <w:t xml:space="preserve">　　　　　　　　　　　　　　　　　　　　　　</w:t>
      </w:r>
      <w:r w:rsidR="0008014B">
        <w:rPr>
          <w:rFonts w:hint="eastAsia"/>
          <w:szCs w:val="21"/>
        </w:rPr>
        <w:t xml:space="preserve"> </w:t>
      </w:r>
      <w:r w:rsidR="00D627F3">
        <w:rPr>
          <w:rFonts w:hint="eastAsia"/>
          <w:szCs w:val="21"/>
        </w:rPr>
        <w:t xml:space="preserve">　　</w:t>
      </w:r>
      <w:r w:rsidR="00B859AB">
        <w:rPr>
          <w:rFonts w:hint="eastAsia"/>
          <w:szCs w:val="21"/>
        </w:rPr>
        <w:t xml:space="preserve">　</w:t>
      </w:r>
      <w:r w:rsidR="00D627F3">
        <w:rPr>
          <w:rFonts w:hint="eastAsia"/>
          <w:szCs w:val="21"/>
        </w:rPr>
        <w:t xml:space="preserve">　</w:t>
      </w:r>
      <w:r w:rsidR="001E12D9" w:rsidRPr="001E12D9">
        <w:rPr>
          <w:rFonts w:hint="eastAsia"/>
          <w:szCs w:val="21"/>
        </w:rPr>
        <w:t xml:space="preserve">　</w:t>
      </w:r>
      <w:permEnd w:id="1062474604"/>
    </w:p>
    <w:p w14:paraId="2D71D21B" w14:textId="5C2666A9" w:rsidR="006E0521" w:rsidRPr="001E12D9" w:rsidRDefault="006E0521" w:rsidP="007947C5">
      <w:pPr>
        <w:snapToGrid w:val="0"/>
        <w:spacing w:line="0" w:lineRule="atLeast"/>
        <w:ind w:left="280" w:hangingChars="100" w:hanging="280"/>
        <w:contextualSpacing/>
        <w:jc w:val="left"/>
        <w:rPr>
          <w:rFonts w:ascii="Angsana New" w:hAnsi="Angsana New" w:cs="Angsana New"/>
          <w:sz w:val="28"/>
          <w:szCs w:val="28"/>
          <w:lang w:bidi="th-TH"/>
        </w:rPr>
      </w:pPr>
      <w:r w:rsidRPr="001E12D9">
        <w:rPr>
          <w:rFonts w:ascii="Angsana New" w:hAnsi="Angsana New" w:cs="Angsana New"/>
          <w:sz w:val="28"/>
          <w:szCs w:val="28"/>
          <w:cs/>
          <w:lang w:bidi="th-TH"/>
        </w:rPr>
        <w:tab/>
      </w:r>
      <w:r w:rsidRPr="001E12D9">
        <w:rPr>
          <w:rFonts w:ascii="Angsana New" w:hAnsi="Angsana New" w:cs="Angsana New" w:hint="cs"/>
          <w:sz w:val="28"/>
          <w:szCs w:val="28"/>
          <w:cs/>
          <w:lang w:bidi="th-TH"/>
        </w:rPr>
        <w:t>เงื่อนไขการขึ้นเงินเดือน</w:t>
      </w:r>
      <w:r w:rsidRPr="001E12D9">
        <w:rPr>
          <w:rFonts w:ascii="Angsana New" w:hAnsi="Angsana New" w:cs="Angsana New"/>
          <w:sz w:val="28"/>
          <w:szCs w:val="28"/>
          <w:lang w:bidi="th-TH"/>
        </w:rPr>
        <w:t>:</w:t>
      </w:r>
      <w:r w:rsidR="001E12D9" w:rsidRPr="001E12D9">
        <w:rPr>
          <w:rFonts w:ascii="Angsana New" w:hAnsi="Angsana New" w:cs="Angsana New"/>
          <w:sz w:val="28"/>
          <w:szCs w:val="28"/>
          <w:lang w:bidi="th-TH"/>
        </w:rPr>
        <w:t xml:space="preserve"> </w:t>
      </w:r>
      <w:permStart w:id="400121782" w:edGrp="everyone"/>
      <w:r w:rsidR="001E12D9" w:rsidRPr="001E12D9">
        <w:rPr>
          <w:rFonts w:hint="eastAsia"/>
          <w:szCs w:val="21"/>
        </w:rPr>
        <w:t xml:space="preserve">　　　　　</w:t>
      </w:r>
      <w:r w:rsidR="00D627F3">
        <w:rPr>
          <w:rFonts w:hint="eastAsia"/>
          <w:szCs w:val="21"/>
        </w:rPr>
        <w:t xml:space="preserve">　　　　　　　　　　　　　　　　　　　　　　</w:t>
      </w:r>
      <w:r w:rsidR="00D627F3">
        <w:rPr>
          <w:rFonts w:hint="eastAsia"/>
          <w:szCs w:val="21"/>
        </w:rPr>
        <w:t xml:space="preserve"> </w:t>
      </w:r>
      <w:r w:rsidR="00B859AB">
        <w:rPr>
          <w:rFonts w:hint="eastAsia"/>
          <w:szCs w:val="21"/>
        </w:rPr>
        <w:t xml:space="preserve">　</w:t>
      </w:r>
      <w:r w:rsidR="00D627F3">
        <w:rPr>
          <w:szCs w:val="21"/>
        </w:rPr>
        <w:t xml:space="preserve"> </w:t>
      </w:r>
      <w:r w:rsidR="00D627F3">
        <w:rPr>
          <w:rFonts w:hint="eastAsia"/>
          <w:szCs w:val="21"/>
        </w:rPr>
        <w:t xml:space="preserve">　</w:t>
      </w:r>
      <w:r w:rsidR="00B859AB">
        <w:rPr>
          <w:rFonts w:hint="eastAsia"/>
          <w:szCs w:val="21"/>
        </w:rPr>
        <w:t xml:space="preserve">　</w:t>
      </w:r>
      <w:r w:rsidR="001E12D9" w:rsidRPr="001E12D9">
        <w:rPr>
          <w:rFonts w:hint="eastAsia"/>
          <w:szCs w:val="21"/>
        </w:rPr>
        <w:t xml:space="preserve">　</w:t>
      </w:r>
      <w:permEnd w:id="400121782"/>
    </w:p>
    <w:p w14:paraId="1C805353" w14:textId="691EC2DC" w:rsidR="006E0521" w:rsidRPr="001E12D9" w:rsidRDefault="006E0521" w:rsidP="007947C5">
      <w:pPr>
        <w:snapToGrid w:val="0"/>
        <w:spacing w:line="0" w:lineRule="atLeast"/>
        <w:ind w:left="280" w:hangingChars="100" w:hanging="280"/>
        <w:contextualSpacing/>
        <w:jc w:val="left"/>
        <w:rPr>
          <w:rFonts w:ascii="Angsana New" w:hAnsi="Angsana New" w:cs="Angsana New"/>
          <w:sz w:val="28"/>
          <w:szCs w:val="28"/>
          <w:lang w:bidi="th-TH"/>
        </w:rPr>
      </w:pPr>
      <w:r w:rsidRPr="001E12D9">
        <w:rPr>
          <w:rFonts w:ascii="Angsana New" w:hAnsi="Angsana New" w:cs="Angsana New"/>
          <w:sz w:val="28"/>
          <w:szCs w:val="28"/>
          <w:cs/>
          <w:lang w:bidi="th-TH"/>
        </w:rPr>
        <w:tab/>
      </w:r>
      <w:r w:rsidRPr="001E12D9">
        <w:rPr>
          <w:rFonts w:ascii="Angsana New" w:hAnsi="Angsana New" w:cs="Angsana New" w:hint="cs"/>
          <w:sz w:val="28"/>
          <w:szCs w:val="28"/>
          <w:cs/>
          <w:lang w:bidi="th-TH"/>
        </w:rPr>
        <w:t>ช่วงเวลาในการขึ้นเงินเดือน</w:t>
      </w:r>
      <w:r w:rsidRPr="001E12D9">
        <w:rPr>
          <w:rFonts w:ascii="Angsana New" w:hAnsi="Angsana New" w:cs="Angsana New" w:hint="eastAsia"/>
          <w:sz w:val="28"/>
          <w:szCs w:val="28"/>
          <w:lang w:bidi="th-TH"/>
        </w:rPr>
        <w:t>:</w:t>
      </w:r>
      <w:r w:rsidR="001E12D9" w:rsidRPr="001E12D9">
        <w:rPr>
          <w:rFonts w:ascii="Angsana New" w:hAnsi="Angsana New" w:cs="Angsana New"/>
          <w:sz w:val="28"/>
          <w:szCs w:val="28"/>
          <w:lang w:bidi="th-TH"/>
        </w:rPr>
        <w:t xml:space="preserve"> </w:t>
      </w:r>
      <w:permStart w:id="1336691628" w:edGrp="everyone"/>
      <w:r w:rsidR="001E12D9" w:rsidRPr="001E12D9">
        <w:rPr>
          <w:rFonts w:hint="eastAsia"/>
          <w:szCs w:val="21"/>
        </w:rPr>
        <w:t xml:space="preserve">　　　　</w:t>
      </w:r>
      <w:r w:rsidR="00D627F3">
        <w:rPr>
          <w:rFonts w:hint="eastAsia"/>
          <w:szCs w:val="21"/>
        </w:rPr>
        <w:t xml:space="preserve">　　　　　　　　　　　　　　　　　　　　　　</w:t>
      </w:r>
      <w:r w:rsidR="00D627F3">
        <w:rPr>
          <w:rFonts w:hint="eastAsia"/>
          <w:szCs w:val="21"/>
        </w:rPr>
        <w:t xml:space="preserve"> </w:t>
      </w:r>
      <w:r w:rsidR="00B859AB">
        <w:rPr>
          <w:rFonts w:hint="eastAsia"/>
          <w:szCs w:val="21"/>
        </w:rPr>
        <w:t xml:space="preserve">　</w:t>
      </w:r>
      <w:r w:rsidR="001E12D9" w:rsidRPr="001E12D9">
        <w:rPr>
          <w:rFonts w:hint="eastAsia"/>
          <w:szCs w:val="21"/>
        </w:rPr>
        <w:t xml:space="preserve">　</w:t>
      </w:r>
      <w:r w:rsidR="00B859AB">
        <w:rPr>
          <w:rFonts w:hint="eastAsia"/>
          <w:szCs w:val="21"/>
        </w:rPr>
        <w:t xml:space="preserve">　</w:t>
      </w:r>
      <w:r w:rsidR="001E12D9" w:rsidRPr="001E12D9">
        <w:rPr>
          <w:rFonts w:hint="eastAsia"/>
          <w:szCs w:val="21"/>
        </w:rPr>
        <w:t xml:space="preserve">　</w:t>
      </w:r>
      <w:permEnd w:id="1336691628"/>
    </w:p>
    <w:p w14:paraId="469F4846" w14:textId="77777777" w:rsidR="001E12D9" w:rsidRPr="001E12D9" w:rsidRDefault="001E12D9" w:rsidP="007F18B7">
      <w:pPr>
        <w:snapToGrid w:val="0"/>
        <w:contextualSpacing/>
        <w:rPr>
          <w:szCs w:val="21"/>
        </w:rPr>
      </w:pPr>
    </w:p>
    <w:p w14:paraId="2F9FBBEB" w14:textId="2FE6FFA2" w:rsidR="009C587E" w:rsidRDefault="003A2CD5" w:rsidP="007F18B7">
      <w:pPr>
        <w:snapToGrid w:val="0"/>
        <w:contextualSpacing/>
        <w:rPr>
          <w:szCs w:val="21"/>
        </w:rPr>
      </w:pPr>
      <w:r w:rsidRPr="001E12D9">
        <w:rPr>
          <w:rFonts w:hint="eastAsia"/>
          <w:szCs w:val="21"/>
        </w:rPr>
        <w:t>９</w:t>
      </w:r>
      <w:r w:rsidR="007F18B7" w:rsidRPr="001E12D9">
        <w:rPr>
          <w:rFonts w:hint="eastAsia"/>
          <w:szCs w:val="21"/>
        </w:rPr>
        <w:t>．</w:t>
      </w:r>
      <w:r w:rsidRPr="001E12D9">
        <w:rPr>
          <w:rFonts w:hint="eastAsia"/>
          <w:szCs w:val="21"/>
        </w:rPr>
        <w:t>従事させる業務区分</w:t>
      </w:r>
      <w:r w:rsidR="002019D0">
        <w:rPr>
          <w:rFonts w:hint="eastAsia"/>
          <w:szCs w:val="21"/>
        </w:rPr>
        <w:t>、工事業等</w:t>
      </w:r>
      <w:r w:rsidRPr="001E12D9">
        <w:rPr>
          <w:rFonts w:hint="eastAsia"/>
          <w:szCs w:val="21"/>
        </w:rPr>
        <w:t>に応じた</w:t>
      </w:r>
      <w:r w:rsidR="007F18B7" w:rsidRPr="001E12D9">
        <w:rPr>
          <w:rFonts w:hint="eastAsia"/>
          <w:szCs w:val="21"/>
        </w:rPr>
        <w:t>安全衛生</w:t>
      </w:r>
      <w:r w:rsidR="00080906" w:rsidRPr="001E12D9">
        <w:rPr>
          <w:rFonts w:hint="eastAsia"/>
          <w:szCs w:val="21"/>
        </w:rPr>
        <w:t>教育</w:t>
      </w:r>
      <w:r w:rsidR="007F18B7" w:rsidRPr="001E12D9">
        <w:rPr>
          <w:rFonts w:hint="eastAsia"/>
          <w:szCs w:val="21"/>
        </w:rPr>
        <w:t>及び技能の習得について</w:t>
      </w:r>
    </w:p>
    <w:p w14:paraId="54335241" w14:textId="0FC30AE3" w:rsidR="00190CEF" w:rsidRDefault="00190CEF" w:rsidP="007F18B7">
      <w:pPr>
        <w:snapToGrid w:val="0"/>
        <w:contextualSpacing/>
        <w:rPr>
          <w:szCs w:val="21"/>
        </w:rPr>
      </w:pPr>
      <w:r w:rsidRPr="00190CEF">
        <w:rPr>
          <w:rFonts w:hint="eastAsia"/>
          <w:szCs w:val="21"/>
        </w:rPr>
        <w:t>（安全衛生教育の実施内容や、技能検定の受験時期や合格後の支給手当、昇給への反映等についていて説明すること</w:t>
      </w:r>
      <w:r w:rsidR="00650B1E">
        <w:rPr>
          <w:rFonts w:hint="eastAsia"/>
          <w:szCs w:val="21"/>
        </w:rPr>
        <w:t>。</w:t>
      </w:r>
      <w:r w:rsidRPr="00190CEF">
        <w:rPr>
          <w:rFonts w:hint="eastAsia"/>
          <w:szCs w:val="21"/>
        </w:rPr>
        <w:t>）</w:t>
      </w:r>
    </w:p>
    <w:p w14:paraId="23873BAA" w14:textId="77777777" w:rsidR="0073024A" w:rsidRDefault="0073024A" w:rsidP="0073024A">
      <w:pPr>
        <w:snapToGrid w:val="0"/>
        <w:contextualSpacing/>
        <w:rPr>
          <w:szCs w:val="21"/>
        </w:rPr>
      </w:pPr>
      <w:permStart w:id="1109680382" w:edGrp="everyone"/>
      <w:r>
        <w:rPr>
          <w:rFonts w:hint="eastAsia"/>
          <w:szCs w:val="21"/>
        </w:rPr>
        <w:t xml:space="preserve">　　　　　　　　　　　　　　　　　　　　　　　　　　　　　　　　　　　　　　　　　　　</w:t>
      </w:r>
    </w:p>
    <w:p w14:paraId="16089CC3" w14:textId="77777777" w:rsidR="0073024A" w:rsidRPr="00571DF0" w:rsidRDefault="0073024A" w:rsidP="0073024A">
      <w:pPr>
        <w:snapToGrid w:val="0"/>
        <w:contextualSpacing/>
        <w:rPr>
          <w:szCs w:val="21"/>
        </w:rPr>
      </w:pPr>
      <w:r>
        <w:rPr>
          <w:rFonts w:hint="eastAsia"/>
          <w:szCs w:val="21"/>
        </w:rPr>
        <w:t xml:space="preserve">　　　　　　　　　　　　　　　　　　　　　　　　　　　　　　　　　　　　　　　　　　　</w:t>
      </w:r>
    </w:p>
    <w:p w14:paraId="48855FC9" w14:textId="77777777" w:rsidR="0073024A" w:rsidRPr="0073024A" w:rsidRDefault="0073024A" w:rsidP="007F18B7">
      <w:pPr>
        <w:snapToGrid w:val="0"/>
        <w:contextualSpacing/>
        <w:rPr>
          <w:rFonts w:hint="eastAsia"/>
          <w:szCs w:val="21"/>
        </w:rPr>
      </w:pPr>
      <w:bookmarkStart w:id="0" w:name="_GoBack"/>
      <w:bookmarkEnd w:id="0"/>
      <w:permEnd w:id="1109680382"/>
    </w:p>
    <w:p w14:paraId="07CBD25F" w14:textId="77777777" w:rsidR="00B859AB" w:rsidRPr="001132C5" w:rsidRDefault="00B859AB" w:rsidP="00B859AB">
      <w:pPr>
        <w:snapToGrid w:val="0"/>
        <w:contextualSpacing/>
        <w:jc w:val="left"/>
        <w:rPr>
          <w:rFonts w:ascii="Angsana New" w:hAnsi="Angsana New" w:cs="Angsana New"/>
          <w:sz w:val="28"/>
          <w:szCs w:val="28"/>
          <w:lang w:bidi="th-TH"/>
        </w:rPr>
      </w:pPr>
      <w:r>
        <w:rPr>
          <w:rFonts w:hint="eastAsia"/>
          <w:szCs w:val="21"/>
        </w:rPr>
        <w:t>9</w:t>
      </w:r>
      <w:r w:rsidRPr="001132C5">
        <w:rPr>
          <w:szCs w:val="21"/>
        </w:rPr>
        <w:t xml:space="preserve">. </w:t>
      </w:r>
      <w:r w:rsidRPr="001132C5">
        <w:rPr>
          <w:rFonts w:ascii="Angsana New" w:hAnsi="Angsana New" w:cs="Angsana New" w:hint="cs"/>
          <w:sz w:val="28"/>
          <w:szCs w:val="28"/>
          <w:cs/>
          <w:lang w:bidi="th-TH"/>
        </w:rPr>
        <w:t>การเรียนรู้ด้านความปลอดภัยและอาชีวอนามัยและการสอบทักษะตาม</w:t>
      </w:r>
      <w:r w:rsidRPr="0008014B">
        <w:rPr>
          <w:rFonts w:ascii="Angsana New" w:hAnsi="Angsana New" w:cs="Angsana New" w:hint="cs"/>
          <w:sz w:val="28"/>
          <w:szCs w:val="28"/>
          <w:cs/>
          <w:lang w:bidi="th-TH"/>
        </w:rPr>
        <w:t>หมวดหมู่งาน งานก่อสร้าง ฯลฯ ที่จะให้ทำ</w:t>
      </w:r>
    </w:p>
    <w:p w14:paraId="31524108" w14:textId="77777777" w:rsidR="00B859AB" w:rsidRDefault="00B859AB" w:rsidP="00B859AB">
      <w:pPr>
        <w:snapToGrid w:val="0"/>
        <w:contextualSpacing/>
        <w:jc w:val="left"/>
        <w:rPr>
          <w:rFonts w:ascii="Angsana New" w:hAnsi="Angsana New" w:cs="Angsana New"/>
          <w:sz w:val="28"/>
          <w:szCs w:val="28"/>
          <w:lang w:bidi="th-TH"/>
        </w:rPr>
      </w:pPr>
      <w:r w:rsidRPr="001132C5">
        <w:rPr>
          <w:rFonts w:ascii="Angsana New" w:hAnsi="Angsana New" w:cs="Angsana New" w:hint="cs"/>
          <w:sz w:val="28"/>
          <w:szCs w:val="28"/>
          <w:cs/>
          <w:lang w:bidi="th-TH"/>
        </w:rPr>
        <w:t>(อธิบายเกี่ยวกับเนื้อหาการจัดการเรียนรู้ด้านความปลอดภัยและอาชีวอนามัย ช่วงเวลาการสอบวัดทักษะ ค่าตอบแทนเมื่อสอบผ่าน ผลต่อการขึ้นเงินเดือน ฯลฯ)</w:t>
      </w:r>
    </w:p>
    <w:p w14:paraId="3EEA6BB9" w14:textId="790BB6C0" w:rsidR="003B440A" w:rsidRDefault="005A5E92" w:rsidP="00846972">
      <w:pPr>
        <w:snapToGrid w:val="0"/>
        <w:contextualSpacing/>
        <w:rPr>
          <w:szCs w:val="21"/>
        </w:rPr>
      </w:pPr>
      <w:permStart w:id="281570438" w:edGrp="everyone"/>
      <w:r>
        <w:rPr>
          <w:rFonts w:hint="eastAsia"/>
          <w:szCs w:val="21"/>
        </w:rPr>
        <w:t xml:space="preserve">　　　　　　　　　　　　　　　　　　　　　　　　　　　　　　　　　　　　　　　　　　　</w:t>
      </w:r>
    </w:p>
    <w:p w14:paraId="516EE932" w14:textId="00FDD212" w:rsidR="005A5E92" w:rsidRPr="00571DF0" w:rsidRDefault="005A5E92" w:rsidP="00846972">
      <w:pPr>
        <w:snapToGrid w:val="0"/>
        <w:contextualSpacing/>
        <w:rPr>
          <w:szCs w:val="21"/>
        </w:rPr>
      </w:pPr>
      <w:r>
        <w:rPr>
          <w:rFonts w:hint="eastAsia"/>
          <w:szCs w:val="21"/>
        </w:rPr>
        <w:t xml:space="preserve">　　　　　　　　　　　　　　　　　　　　　　　　　　　　　　　　　　　　　　　　　　　</w:t>
      </w:r>
    </w:p>
    <w:permEnd w:id="281570438"/>
    <w:p w14:paraId="4233745E" w14:textId="0B9A148F" w:rsidR="00846972" w:rsidRPr="00190CEF" w:rsidRDefault="00BE2DB1" w:rsidP="00846972">
      <w:pPr>
        <w:snapToGrid w:val="0"/>
        <w:contextualSpacing/>
        <w:rPr>
          <w:szCs w:val="21"/>
        </w:rPr>
      </w:pPr>
      <w:r w:rsidRPr="00190CEF">
        <w:rPr>
          <w:rFonts w:hint="eastAsia"/>
          <w:szCs w:val="21"/>
        </w:rPr>
        <w:t>10</w:t>
      </w:r>
      <w:r w:rsidR="00846972" w:rsidRPr="00190CEF">
        <w:rPr>
          <w:rFonts w:hint="eastAsia"/>
          <w:szCs w:val="21"/>
        </w:rPr>
        <w:t>．個人情報の提供に係る同意について</w:t>
      </w:r>
    </w:p>
    <w:p w14:paraId="4B042406" w14:textId="1F2DB615" w:rsidR="00846972" w:rsidRPr="00190CEF" w:rsidRDefault="00846972" w:rsidP="00846972">
      <w:pPr>
        <w:snapToGrid w:val="0"/>
        <w:contextualSpacing/>
        <w:rPr>
          <w:szCs w:val="21"/>
        </w:rPr>
      </w:pPr>
      <w:r w:rsidRPr="00190CEF">
        <w:rPr>
          <w:rFonts w:hint="eastAsia"/>
          <w:szCs w:val="21"/>
        </w:rPr>
        <w:t>（</w:t>
      </w:r>
      <w:r w:rsidR="00C20BB9" w:rsidRPr="00190CEF">
        <w:rPr>
          <w:rFonts w:hint="eastAsia"/>
          <w:szCs w:val="21"/>
        </w:rPr>
        <w:t>建設特定技能受入計画の適正な実施を確保するため</w:t>
      </w:r>
      <w:r w:rsidRPr="00190CEF">
        <w:rPr>
          <w:rFonts w:hint="eastAsia"/>
          <w:szCs w:val="21"/>
        </w:rPr>
        <w:t>、</w:t>
      </w:r>
      <w:r w:rsidR="000B394A" w:rsidRPr="00190CEF">
        <w:rPr>
          <w:rFonts w:eastAsia="ＭＳ 明朝" w:hint="eastAsia"/>
          <w:szCs w:val="21"/>
        </w:rPr>
        <w:t>建設キャリアアップシステムを運営する一般財団法人建設業振興基金、適正就労監理機関及び特定技能外国人受入事業実施法人</w:t>
      </w:r>
      <w:r w:rsidR="000B394A" w:rsidRPr="00190CEF">
        <w:rPr>
          <w:rFonts w:hint="eastAsia"/>
          <w:szCs w:val="21"/>
        </w:rPr>
        <w:t>へ</w:t>
      </w:r>
      <w:r w:rsidR="000B394A" w:rsidRPr="00190CEF">
        <w:rPr>
          <w:szCs w:val="21"/>
        </w:rPr>
        <w:t>認定</w:t>
      </w:r>
      <w:r w:rsidR="00BE2DB1" w:rsidRPr="00190CEF">
        <w:rPr>
          <w:rFonts w:hint="eastAsia"/>
          <w:szCs w:val="21"/>
        </w:rPr>
        <w:t>受入計画</w:t>
      </w:r>
      <w:r w:rsidR="000B394A" w:rsidRPr="00190CEF">
        <w:rPr>
          <w:szCs w:val="21"/>
        </w:rPr>
        <w:t>に</w:t>
      </w:r>
      <w:r w:rsidR="000B394A" w:rsidRPr="00190CEF">
        <w:rPr>
          <w:rFonts w:hint="eastAsia"/>
          <w:szCs w:val="21"/>
        </w:rPr>
        <w:t>記載された</w:t>
      </w:r>
      <w:r w:rsidR="000B394A" w:rsidRPr="00190CEF">
        <w:rPr>
          <w:szCs w:val="21"/>
        </w:rPr>
        <w:t>内容（</w:t>
      </w:r>
      <w:r w:rsidR="000B394A" w:rsidRPr="00190CEF">
        <w:rPr>
          <w:rFonts w:hint="eastAsia"/>
          <w:szCs w:val="21"/>
        </w:rPr>
        <w:t>個人情報</w:t>
      </w:r>
      <w:r w:rsidR="000B394A" w:rsidRPr="00190CEF">
        <w:rPr>
          <w:szCs w:val="21"/>
        </w:rPr>
        <w:t>を含む</w:t>
      </w:r>
      <w:r w:rsidR="006A6CA6" w:rsidRPr="00190CEF">
        <w:rPr>
          <w:rFonts w:hint="eastAsia"/>
          <w:szCs w:val="21"/>
        </w:rPr>
        <w:t>。</w:t>
      </w:r>
      <w:r w:rsidR="000B394A" w:rsidRPr="00190CEF">
        <w:rPr>
          <w:szCs w:val="21"/>
        </w:rPr>
        <w:t>）</w:t>
      </w:r>
      <w:r w:rsidR="000B394A" w:rsidRPr="00190CEF">
        <w:rPr>
          <w:rFonts w:hint="eastAsia"/>
          <w:szCs w:val="21"/>
        </w:rPr>
        <w:t>を</w:t>
      </w:r>
      <w:r w:rsidRPr="00190CEF">
        <w:rPr>
          <w:rFonts w:hint="eastAsia"/>
          <w:szCs w:val="21"/>
        </w:rPr>
        <w:t>提供することに同意しているか）</w:t>
      </w:r>
    </w:p>
    <w:p w14:paraId="78E6C6E7" w14:textId="1C51EE9D" w:rsidR="00846972" w:rsidRPr="00190CEF" w:rsidRDefault="00846972" w:rsidP="00846972">
      <w:pPr>
        <w:snapToGrid w:val="0"/>
        <w:contextualSpacing/>
        <w:rPr>
          <w:szCs w:val="21"/>
        </w:rPr>
      </w:pPr>
      <w:r w:rsidRPr="00190CEF">
        <w:rPr>
          <w:rFonts w:hint="eastAsia"/>
          <w:szCs w:val="21"/>
        </w:rPr>
        <w:t xml:space="preserve">　　</w:t>
      </w:r>
      <w:permStart w:id="275909412" w:edGrp="everyone"/>
      <w:r w:rsidR="00DA2BCD" w:rsidRPr="00190CEF">
        <w:rPr>
          <w:rFonts w:hint="eastAsia"/>
          <w:szCs w:val="21"/>
        </w:rPr>
        <w:t>□</w:t>
      </w:r>
      <w:permEnd w:id="275909412"/>
      <w:r w:rsidRPr="00190CEF">
        <w:rPr>
          <w:rFonts w:asciiTheme="minorEastAsia" w:hAnsiTheme="minorEastAsia" w:hint="eastAsia"/>
        </w:rPr>
        <w:t xml:space="preserve">同意している。　　</w:t>
      </w:r>
      <w:permStart w:id="807021805" w:edGrp="everyone"/>
      <w:r w:rsidR="00DA2BCD" w:rsidRPr="00190CEF">
        <w:rPr>
          <w:rFonts w:ascii="ＭＳ ゴシック" w:eastAsia="ＭＳ ゴシック" w:hAnsi="ＭＳ ゴシック" w:hint="eastAsia"/>
        </w:rPr>
        <w:t>□</w:t>
      </w:r>
      <w:permEnd w:id="807021805"/>
      <w:r w:rsidRPr="00190CEF">
        <w:rPr>
          <w:rFonts w:asciiTheme="minorEastAsia" w:hAnsiTheme="minorEastAsia" w:hint="eastAsia"/>
        </w:rPr>
        <w:t>同意していない。</w:t>
      </w:r>
    </w:p>
    <w:p w14:paraId="4886AA0A" w14:textId="77777777" w:rsidR="00571DF0" w:rsidRPr="00190CEF" w:rsidRDefault="00571DF0" w:rsidP="00571DF0">
      <w:pPr>
        <w:snapToGrid w:val="0"/>
        <w:contextualSpacing/>
        <w:jc w:val="left"/>
        <w:rPr>
          <w:szCs w:val="21"/>
        </w:rPr>
      </w:pPr>
    </w:p>
    <w:p w14:paraId="48698C1F" w14:textId="58087C4B" w:rsidR="006F5E12" w:rsidRPr="00190CEF" w:rsidRDefault="00BE2DB1" w:rsidP="00571DF0">
      <w:pPr>
        <w:snapToGrid w:val="0"/>
        <w:contextualSpacing/>
        <w:jc w:val="left"/>
        <w:rPr>
          <w:rFonts w:ascii="Angsana New" w:hAnsi="Angsana New" w:cs="Angsana New"/>
          <w:sz w:val="28"/>
          <w:szCs w:val="28"/>
          <w:lang w:bidi="th-TH"/>
        </w:rPr>
      </w:pPr>
      <w:r w:rsidRPr="00190CEF">
        <w:rPr>
          <w:rFonts w:hint="eastAsia"/>
          <w:szCs w:val="21"/>
        </w:rPr>
        <w:t>10</w:t>
      </w:r>
      <w:r w:rsidR="00571DF0" w:rsidRPr="00190CEF">
        <w:rPr>
          <w:rFonts w:hint="eastAsia"/>
          <w:szCs w:val="21"/>
        </w:rPr>
        <w:t>．</w:t>
      </w:r>
      <w:r w:rsidR="00C84DE7" w:rsidRPr="00190CEF">
        <w:rPr>
          <w:rFonts w:ascii="Angsana New" w:hAnsi="Angsana New" w:cs="Angsana New" w:hint="cs"/>
          <w:sz w:val="28"/>
          <w:szCs w:val="28"/>
          <w:cs/>
          <w:lang w:bidi="th-TH"/>
        </w:rPr>
        <w:t xml:space="preserve"> ความยินยอมเกี่ยวกับการมอบข้อมูลส่วนบุคคล</w:t>
      </w:r>
    </w:p>
    <w:p w14:paraId="176C7B96" w14:textId="15459463" w:rsidR="00C84DE7" w:rsidRPr="00190CEF" w:rsidRDefault="00C84DE7" w:rsidP="00AE5AFD">
      <w:pPr>
        <w:snapToGrid w:val="0"/>
        <w:contextualSpacing/>
        <w:jc w:val="left"/>
        <w:rPr>
          <w:rFonts w:ascii="Angsana New" w:hAnsi="Angsana New" w:cs="Angsana New"/>
          <w:sz w:val="28"/>
          <w:szCs w:val="28"/>
          <w:lang w:bidi="th-TH"/>
        </w:rPr>
      </w:pPr>
      <w:r w:rsidRPr="00190CEF">
        <w:rPr>
          <w:rFonts w:ascii="Angsana New" w:hAnsi="Angsana New" w:cs="Angsana New" w:hint="cs"/>
          <w:sz w:val="28"/>
          <w:szCs w:val="28"/>
          <w:cs/>
          <w:lang w:bidi="th-TH"/>
        </w:rPr>
        <w:t>(ยินยอมที่จะมอบเนื้อหาที่ระบุใน</w:t>
      </w:r>
      <w:r w:rsidR="005628E6" w:rsidRPr="00190CEF">
        <w:rPr>
          <w:rFonts w:ascii="Angsana New" w:hAnsi="Angsana New" w:cs="Angsana New" w:hint="cs"/>
          <w:sz w:val="28"/>
          <w:szCs w:val="28"/>
          <w:cs/>
          <w:lang w:bidi="th-TH"/>
        </w:rPr>
        <w:t>แผนการรับที่ได้รับ</w:t>
      </w:r>
      <w:r w:rsidRPr="00190CEF">
        <w:rPr>
          <w:rFonts w:ascii="Angsana New" w:hAnsi="Angsana New" w:cs="Angsana New" w:hint="cs"/>
          <w:sz w:val="28"/>
          <w:szCs w:val="28"/>
          <w:cs/>
          <w:lang w:bidi="th-TH"/>
        </w:rPr>
        <w:t>อนุมัติ (รวมถึงข้อมูลส่วนบุคคล) ไปยังกองทุนส่งเสริมอุตสาหกรรมก่อสร้าง (มูลนิธิทั่วไป) ที่เป็นผู้บริหารระบบการพัฒนาทางอาชีพก่อสร้าง หน่วยงานกำกับการใช้แรงงานอย่างถูกต้องและเหมาะสม และนิติบุคคลที่ดำเนินโครงการรับชาวต่างชาติที่มีทักษะพิเศษ เพื่อให้สามารถดำเนินแผนรับผู้มีทักษะเฉพาะทางด้านการก่อสร้างได้อย่างถูกต้องและเหมาะสม</w:t>
      </w:r>
    </w:p>
    <w:p w14:paraId="2F4BCE9D" w14:textId="3B24E54E" w:rsidR="00C84DE7" w:rsidRPr="00571DF0" w:rsidRDefault="00C84DE7" w:rsidP="00AE5AFD">
      <w:pPr>
        <w:snapToGrid w:val="0"/>
        <w:ind w:firstLineChars="100" w:firstLine="280"/>
        <w:contextualSpacing/>
        <w:jc w:val="left"/>
        <w:rPr>
          <w:rFonts w:ascii="Angsana New" w:hAnsi="Angsana New" w:cs="Angsana New"/>
          <w:sz w:val="28"/>
          <w:szCs w:val="28"/>
          <w:lang w:bidi="th-TH"/>
        </w:rPr>
      </w:pPr>
      <w:permStart w:id="516705408" w:edGrp="everyone"/>
      <w:r w:rsidRPr="00571DF0">
        <w:rPr>
          <w:rFonts w:ascii="Angsana New" w:hAnsi="Angsana New" w:cs="Angsana New" w:hint="eastAsia"/>
          <w:sz w:val="28"/>
          <w:szCs w:val="28"/>
          <w:lang w:bidi="th-TH"/>
        </w:rPr>
        <w:t>□</w:t>
      </w:r>
      <w:permEnd w:id="516705408"/>
      <w:r w:rsidRPr="00571DF0">
        <w:rPr>
          <w:rFonts w:ascii="Angsana New" w:hAnsi="Angsana New" w:cs="Angsana New" w:hint="cs"/>
          <w:sz w:val="28"/>
          <w:szCs w:val="28"/>
          <w:cs/>
          <w:lang w:bidi="th-TH"/>
        </w:rPr>
        <w:t xml:space="preserve"> ยินยอม</w:t>
      </w:r>
      <w:r w:rsidRPr="00571DF0">
        <w:rPr>
          <w:rFonts w:ascii="Angsana New" w:hAnsi="Angsana New" w:cs="Angsana New"/>
          <w:sz w:val="28"/>
          <w:szCs w:val="28"/>
          <w:cs/>
          <w:lang w:bidi="th-TH"/>
        </w:rPr>
        <w:tab/>
      </w:r>
      <w:r w:rsidRPr="00571DF0">
        <w:rPr>
          <w:rFonts w:ascii="Angsana New" w:hAnsi="Angsana New" w:cs="Angsana New"/>
          <w:sz w:val="28"/>
          <w:szCs w:val="28"/>
          <w:cs/>
          <w:lang w:bidi="th-TH"/>
        </w:rPr>
        <w:tab/>
      </w:r>
      <w:permStart w:id="1265179554" w:edGrp="everyone"/>
      <w:r w:rsidRPr="00571DF0">
        <w:rPr>
          <w:rFonts w:ascii="Angsana New" w:hAnsi="Angsana New" w:cs="Angsana New" w:hint="eastAsia"/>
          <w:sz w:val="28"/>
          <w:szCs w:val="28"/>
          <w:lang w:bidi="th-TH"/>
        </w:rPr>
        <w:t>□</w:t>
      </w:r>
      <w:permEnd w:id="1265179554"/>
      <w:r w:rsidRPr="00571DF0">
        <w:rPr>
          <w:rFonts w:ascii="Angsana New" w:hAnsi="Angsana New" w:cs="Angsana New" w:hint="cs"/>
          <w:sz w:val="28"/>
          <w:szCs w:val="28"/>
          <w:cs/>
          <w:lang w:bidi="th-TH"/>
        </w:rPr>
        <w:t xml:space="preserve"> ไม่ยินยอม</w:t>
      </w:r>
    </w:p>
    <w:p w14:paraId="4D254BB1" w14:textId="77777777" w:rsidR="00D627F3" w:rsidRDefault="00D627F3" w:rsidP="007F18B7">
      <w:pPr>
        <w:snapToGrid w:val="0"/>
        <w:contextualSpacing/>
        <w:rPr>
          <w:szCs w:val="21"/>
        </w:rPr>
      </w:pPr>
    </w:p>
    <w:p w14:paraId="434A5416" w14:textId="2C5B7F09" w:rsidR="007F18B7" w:rsidRPr="00D627F3" w:rsidRDefault="007F18B7" w:rsidP="007F18B7">
      <w:pPr>
        <w:snapToGrid w:val="0"/>
        <w:contextualSpacing/>
        <w:rPr>
          <w:szCs w:val="21"/>
        </w:rPr>
      </w:pPr>
      <w:r w:rsidRPr="00571DF0">
        <w:rPr>
          <w:rFonts w:hint="eastAsia"/>
          <w:szCs w:val="21"/>
        </w:rPr>
        <w:t>（西暦）</w:t>
      </w:r>
      <w:permStart w:id="1820162725" w:edGrp="everyone"/>
      <w:r w:rsidR="005A5E92">
        <w:rPr>
          <w:rFonts w:hint="eastAsia"/>
          <w:szCs w:val="21"/>
        </w:rPr>
        <w:t>●●</w:t>
      </w:r>
      <w:permEnd w:id="1820162725"/>
      <w:r w:rsidRPr="00571DF0">
        <w:rPr>
          <w:rFonts w:hint="eastAsia"/>
          <w:szCs w:val="21"/>
        </w:rPr>
        <w:t>年</w:t>
      </w:r>
      <w:permStart w:id="130490653" w:edGrp="everyone"/>
      <w:r w:rsidR="005A5E92">
        <w:rPr>
          <w:rFonts w:hint="eastAsia"/>
          <w:szCs w:val="21"/>
        </w:rPr>
        <w:t>●</w:t>
      </w:r>
      <w:permEnd w:id="130490653"/>
      <w:r w:rsidRPr="00571DF0">
        <w:rPr>
          <w:rFonts w:hint="eastAsia"/>
          <w:szCs w:val="21"/>
        </w:rPr>
        <w:t>月</w:t>
      </w:r>
      <w:permStart w:id="573511328" w:edGrp="everyone"/>
      <w:r w:rsidR="005A5E92">
        <w:rPr>
          <w:rFonts w:hint="eastAsia"/>
          <w:szCs w:val="21"/>
        </w:rPr>
        <w:t>●</w:t>
      </w:r>
      <w:permEnd w:id="573511328"/>
      <w:r w:rsidRPr="00571DF0">
        <w:rPr>
          <w:rFonts w:hint="eastAsia"/>
          <w:szCs w:val="21"/>
        </w:rPr>
        <w:t>日、前記１</w:t>
      </w:r>
      <w:r w:rsidRPr="00D627F3">
        <w:rPr>
          <w:rFonts w:hint="eastAsia"/>
          <w:szCs w:val="21"/>
        </w:rPr>
        <w:t>から</w:t>
      </w:r>
      <w:r w:rsidR="00BE2DB1" w:rsidRPr="00D627F3">
        <w:rPr>
          <w:rFonts w:hint="eastAsia"/>
          <w:szCs w:val="21"/>
        </w:rPr>
        <w:t>10</w:t>
      </w:r>
      <w:r w:rsidRPr="00D627F3">
        <w:rPr>
          <w:rFonts w:hint="eastAsia"/>
          <w:szCs w:val="21"/>
        </w:rPr>
        <w:t>の内容について以下の者が十分に理解することができる言語（</w:t>
      </w:r>
      <w:r w:rsidR="00DA2BCD" w:rsidRPr="00D627F3">
        <w:rPr>
          <w:rFonts w:hint="eastAsia"/>
          <w:szCs w:val="21"/>
        </w:rPr>
        <w:t>タイ</w:t>
      </w:r>
      <w:r w:rsidRPr="00D627F3">
        <w:rPr>
          <w:rFonts w:hint="eastAsia"/>
          <w:szCs w:val="21"/>
        </w:rPr>
        <w:t>語）にて説明し、内容を理解していることを確認した。</w:t>
      </w:r>
    </w:p>
    <w:p w14:paraId="22086ECB" w14:textId="77777777" w:rsidR="00571DF0" w:rsidRPr="00571DF0" w:rsidRDefault="00571DF0" w:rsidP="007F18B7">
      <w:pPr>
        <w:snapToGrid w:val="0"/>
        <w:contextualSpacing/>
        <w:rPr>
          <w:szCs w:val="21"/>
        </w:rPr>
      </w:pPr>
    </w:p>
    <w:p w14:paraId="348C7D36" w14:textId="42B6F283" w:rsidR="007F18B7" w:rsidRPr="00D627F3" w:rsidRDefault="00C84DE7" w:rsidP="00D627F3">
      <w:pPr>
        <w:snapToGrid w:val="0"/>
        <w:ind w:firstLineChars="100" w:firstLine="280"/>
        <w:contextualSpacing/>
        <w:jc w:val="left"/>
        <w:rPr>
          <w:rFonts w:ascii="Angsana New" w:hAnsi="Angsana New" w:cs="Angsana New"/>
          <w:sz w:val="28"/>
          <w:szCs w:val="28"/>
          <w:lang w:bidi="th-TH"/>
        </w:rPr>
      </w:pPr>
      <w:r w:rsidRPr="00571DF0">
        <w:rPr>
          <w:rFonts w:ascii="Angsana New" w:hAnsi="Angsana New" w:cs="Angsana New" w:hint="cs"/>
          <w:sz w:val="28"/>
          <w:szCs w:val="28"/>
          <w:cs/>
          <w:lang w:bidi="th-TH"/>
        </w:rPr>
        <w:t xml:space="preserve">วันที่   </w:t>
      </w:r>
      <w:permStart w:id="1959935092" w:edGrp="everyone"/>
      <w:r w:rsidR="005A5E92" w:rsidRPr="005A5E92">
        <w:rPr>
          <w:rFonts w:ascii="ＭＳ 明朝" w:eastAsia="ＭＳ 明朝" w:hAnsi="ＭＳ 明朝" w:cs="ＭＳ 明朝" w:hint="eastAsia"/>
          <w:szCs w:val="21"/>
          <w:cs/>
          <w:lang w:bidi="th-TH"/>
        </w:rPr>
        <w:t>●</w:t>
      </w:r>
      <w:permEnd w:id="1959935092"/>
      <w:r w:rsidRPr="00571DF0">
        <w:rPr>
          <w:rFonts w:ascii="Angsana New" w:hAnsi="Angsana New" w:cs="Angsana New" w:hint="cs"/>
          <w:sz w:val="28"/>
          <w:szCs w:val="28"/>
          <w:cs/>
          <w:lang w:bidi="th-TH"/>
        </w:rPr>
        <w:t xml:space="preserve">  เดือน   </w:t>
      </w:r>
      <w:permStart w:id="858218056" w:edGrp="everyone"/>
      <w:r w:rsidR="005A5E92" w:rsidRPr="005A5E92">
        <w:rPr>
          <w:rFonts w:ascii="ＭＳ 明朝" w:eastAsia="ＭＳ 明朝" w:hAnsi="ＭＳ 明朝" w:cs="ＭＳ 明朝" w:hint="eastAsia"/>
          <w:szCs w:val="21"/>
          <w:cs/>
          <w:lang w:bidi="th-TH"/>
        </w:rPr>
        <w:t>●</w:t>
      </w:r>
      <w:permEnd w:id="858218056"/>
      <w:r w:rsidRPr="00571DF0">
        <w:rPr>
          <w:rFonts w:ascii="Angsana New" w:hAnsi="Angsana New" w:cs="Angsana New" w:hint="cs"/>
          <w:sz w:val="28"/>
          <w:szCs w:val="28"/>
          <w:cs/>
          <w:lang w:bidi="th-TH"/>
        </w:rPr>
        <w:t xml:space="preserve">   ปี ค.ศ. </w:t>
      </w:r>
      <w:permStart w:id="654577418" w:edGrp="everyone"/>
      <w:r w:rsidR="005A5E92" w:rsidRPr="005A5E92">
        <w:rPr>
          <w:rFonts w:ascii="ＭＳ 明朝" w:eastAsia="ＭＳ 明朝" w:hAnsi="ＭＳ 明朝" w:cs="ＭＳ 明朝" w:hint="eastAsia"/>
          <w:szCs w:val="21"/>
          <w:cs/>
          <w:lang w:bidi="th-TH"/>
        </w:rPr>
        <w:t>●●</w:t>
      </w:r>
      <w:permEnd w:id="654577418"/>
      <w:r w:rsidR="00AE5AFD" w:rsidRPr="00571DF0">
        <w:rPr>
          <w:rFonts w:ascii="Angsana New" w:hAnsi="Angsana New" w:cs="Angsana New" w:hint="cs"/>
          <w:sz w:val="28"/>
          <w:szCs w:val="28"/>
          <w:cs/>
          <w:lang w:bidi="th-TH"/>
        </w:rPr>
        <w:t xml:space="preserve">ได้อธิบายเนื้อหาในข้อ 1 - </w:t>
      </w:r>
      <w:r w:rsidR="004504D8">
        <w:rPr>
          <w:rFonts w:ascii="Angsana New" w:hAnsi="Angsana New" w:cs="Angsana New" w:hint="eastAsia"/>
          <w:sz w:val="28"/>
          <w:szCs w:val="28"/>
          <w:cs/>
          <w:lang w:bidi="th-TH"/>
        </w:rPr>
        <w:t>10</w:t>
      </w:r>
      <w:r w:rsidR="00AE5AFD" w:rsidRPr="00571DF0">
        <w:rPr>
          <w:rFonts w:ascii="Angsana New" w:hAnsi="Angsana New" w:cs="Angsana New" w:hint="cs"/>
          <w:sz w:val="28"/>
          <w:szCs w:val="28"/>
          <w:cs/>
          <w:lang w:bidi="th-TH"/>
        </w:rPr>
        <w:t xml:space="preserve"> ข้างต้นให้</w:t>
      </w:r>
      <w:r w:rsidRPr="00571DF0">
        <w:rPr>
          <w:rFonts w:ascii="Angsana New" w:hAnsi="Angsana New" w:cs="Angsana New" w:hint="cs"/>
          <w:sz w:val="28"/>
          <w:szCs w:val="28"/>
          <w:cs/>
          <w:lang w:bidi="th-TH"/>
        </w:rPr>
        <w:t>บุคคล</w:t>
      </w:r>
      <w:r w:rsidR="00AE5AFD" w:rsidRPr="00571DF0">
        <w:rPr>
          <w:rFonts w:ascii="Angsana New" w:hAnsi="Angsana New" w:cs="Angsana New" w:hint="cs"/>
          <w:sz w:val="28"/>
          <w:szCs w:val="28"/>
          <w:cs/>
          <w:lang w:bidi="th-TH"/>
        </w:rPr>
        <w:t>ด้านล่างนี้ด้วยภาษาที่สามารถทำความเข้าใจได้อย่างเพียงพอ (ภาษาไทย) และตรวจสอบแล้วว่ามีความเข้าใจในเนื้อหาดังกล่าว</w:t>
      </w:r>
    </w:p>
    <w:p w14:paraId="0CAC4914" w14:textId="2B80DEA4" w:rsidR="007F18B7" w:rsidRDefault="007F18B7" w:rsidP="007F18B7">
      <w:pPr>
        <w:snapToGrid w:val="0"/>
        <w:contextualSpacing/>
        <w:rPr>
          <w:szCs w:val="21"/>
        </w:rPr>
      </w:pPr>
      <w:r w:rsidRPr="00571DF0">
        <w:rPr>
          <w:rFonts w:hint="eastAsia"/>
          <w:szCs w:val="21"/>
        </w:rPr>
        <w:t>（サイン</w:t>
      </w:r>
      <w:r w:rsidR="00E736E0">
        <w:rPr>
          <w:rFonts w:hint="eastAsia"/>
          <w:szCs w:val="21"/>
        </w:rPr>
        <w:t>/</w:t>
      </w:r>
      <w:r w:rsidR="00E736E0">
        <w:rPr>
          <w:szCs w:val="21"/>
        </w:rPr>
        <w:t xml:space="preserve"> </w:t>
      </w:r>
      <w:r w:rsidR="00E736E0" w:rsidRPr="001F26FC">
        <w:rPr>
          <w:rFonts w:ascii="Angsana New" w:hAnsi="Angsana New" w:cs="Angsana New" w:hint="cs"/>
          <w:sz w:val="28"/>
          <w:szCs w:val="28"/>
          <w:cs/>
          <w:lang w:bidi="th-TH"/>
        </w:rPr>
        <w:t>ลงนาม</w:t>
      </w:r>
      <w:r w:rsidRPr="00571DF0">
        <w:rPr>
          <w:rFonts w:hint="eastAsia"/>
          <w:szCs w:val="21"/>
        </w:rPr>
        <w:t xml:space="preserve">）　</w:t>
      </w:r>
    </w:p>
    <w:p w14:paraId="5689F506" w14:textId="7EDC9AAB" w:rsidR="00E91D9B" w:rsidRDefault="005A5E92" w:rsidP="007F18B7">
      <w:pPr>
        <w:snapToGrid w:val="0"/>
        <w:contextualSpacing/>
        <w:rPr>
          <w:szCs w:val="21"/>
        </w:rPr>
      </w:pPr>
      <w:permStart w:id="105471946" w:edGrp="everyone"/>
      <w:r>
        <w:rPr>
          <w:rFonts w:hint="eastAsia"/>
          <w:szCs w:val="21"/>
        </w:rPr>
        <w:t xml:space="preserve">　　　　　　　　　　　　　　　　</w:t>
      </w:r>
    </w:p>
    <w:p w14:paraId="10AA8F66" w14:textId="435BCF93" w:rsidR="00E91D9B" w:rsidRPr="00571DF0" w:rsidRDefault="005A5E92" w:rsidP="007F18B7">
      <w:pPr>
        <w:snapToGrid w:val="0"/>
        <w:contextualSpacing/>
        <w:rPr>
          <w:szCs w:val="21"/>
        </w:rPr>
      </w:pPr>
      <w:r>
        <w:rPr>
          <w:rFonts w:hint="eastAsia"/>
          <w:szCs w:val="21"/>
        </w:rPr>
        <w:t xml:space="preserve">　　　　　　　　　　　　　　　　</w:t>
      </w:r>
    </w:p>
    <w:p w14:paraId="5E6AFD1A" w14:textId="58B5B8E3" w:rsidR="00D61DB0" w:rsidRPr="00043F31" w:rsidRDefault="007F18B7" w:rsidP="00043F31">
      <w:pPr>
        <w:snapToGrid w:val="0"/>
        <w:contextualSpacing/>
        <w:rPr>
          <w:rFonts w:eastAsia="SimSun" w:hAnsi="ＭＳ 明朝"/>
          <w:spacing w:val="-6"/>
          <w:szCs w:val="21"/>
          <w:u w:val="single" w:color="000000"/>
          <w:lang w:eastAsia="zh-CN"/>
        </w:rPr>
      </w:pPr>
      <w:r w:rsidRPr="00DC6AC6">
        <w:rPr>
          <w:rFonts w:hAnsi="ＭＳ 明朝" w:hint="eastAsia"/>
          <w:spacing w:val="-6"/>
          <w:szCs w:val="21"/>
          <w:u w:val="single" w:color="000000"/>
        </w:rPr>
        <w:t xml:space="preserve">　　　　　　　　　　　　　　　　　</w:t>
      </w:r>
      <w:r w:rsidRPr="00DC6AC6">
        <w:rPr>
          <w:rFonts w:hAnsi="ＭＳ 明朝" w:hint="eastAsia"/>
          <w:spacing w:val="-6"/>
          <w:szCs w:val="21"/>
          <w:u w:val="single" w:color="000000"/>
          <w:lang w:eastAsia="zh-CN"/>
        </w:rPr>
        <w:t>殿</w:t>
      </w:r>
      <w:permEnd w:id="105471946"/>
    </w:p>
    <w:p w14:paraId="7B4CAA64" w14:textId="07AAE8F0" w:rsidR="00BE2DB1" w:rsidRPr="00BE2DB1" w:rsidRDefault="00BE2DB1" w:rsidP="00BE2DB1">
      <w:pPr>
        <w:suppressAutoHyphens/>
        <w:kinsoku w:val="0"/>
        <w:wordWrap w:val="0"/>
        <w:autoSpaceDE w:val="0"/>
        <w:autoSpaceDN w:val="0"/>
        <w:spacing w:line="320" w:lineRule="atLeast"/>
        <w:ind w:right="1008"/>
        <w:rPr>
          <w:rFonts w:hAnsi="ＭＳ 明朝"/>
          <w:spacing w:val="-6"/>
          <w:szCs w:val="21"/>
        </w:rPr>
      </w:pPr>
    </w:p>
    <w:tbl>
      <w:tblPr>
        <w:tblStyle w:val="a9"/>
        <w:tblW w:w="7543" w:type="dxa"/>
        <w:tblInd w:w="2268" w:type="dxa"/>
        <w:tblLook w:val="04A0" w:firstRow="1" w:lastRow="0" w:firstColumn="1" w:lastColumn="0" w:noHBand="0" w:noVBand="1"/>
      </w:tblPr>
      <w:tblGrid>
        <w:gridCol w:w="3727"/>
        <w:gridCol w:w="3816"/>
      </w:tblGrid>
      <w:tr w:rsidR="00BE2DB1" w:rsidRPr="00BE2DB1" w14:paraId="1C1ECF55" w14:textId="77777777" w:rsidTr="001132C5">
        <w:trPr>
          <w:trHeight w:val="612"/>
        </w:trPr>
        <w:tc>
          <w:tcPr>
            <w:tcW w:w="3727" w:type="dxa"/>
            <w:tcBorders>
              <w:top w:val="nil"/>
              <w:left w:val="nil"/>
              <w:bottom w:val="nil"/>
              <w:right w:val="nil"/>
            </w:tcBorders>
          </w:tcPr>
          <w:p w14:paraId="4731ACD9" w14:textId="787C3CA7" w:rsidR="00BE2DB1" w:rsidRPr="00BE2DB1" w:rsidRDefault="00BE2DB1" w:rsidP="00BE2DB1">
            <w:pPr>
              <w:widowControl/>
              <w:jc w:val="left"/>
              <w:rPr>
                <w:rFonts w:eastAsia="ＭＳ 明朝"/>
                <w:szCs w:val="21"/>
              </w:rPr>
            </w:pPr>
            <w:r w:rsidRPr="00BE2DB1">
              <w:rPr>
                <w:rFonts w:eastAsia="ＭＳ 明朝" w:hint="eastAsia"/>
                <w:szCs w:val="21"/>
              </w:rPr>
              <w:lastRenderedPageBreak/>
              <w:t>説明者</w:t>
            </w:r>
            <w:r>
              <w:rPr>
                <w:rFonts w:eastAsia="ＭＳ 明朝" w:hint="eastAsia"/>
                <w:szCs w:val="21"/>
              </w:rPr>
              <w:t xml:space="preserve">　</w:t>
            </w:r>
            <w:r w:rsidRPr="001F26FC">
              <w:rPr>
                <w:rFonts w:ascii="Angsana New" w:hAnsi="Angsana New" w:cs="Angsana New" w:hint="cs"/>
                <w:sz w:val="28"/>
                <w:szCs w:val="28"/>
                <w:cs/>
                <w:lang w:bidi="th-TH"/>
              </w:rPr>
              <w:t>ผู้อธิบาย</w:t>
            </w:r>
          </w:p>
        </w:tc>
        <w:tc>
          <w:tcPr>
            <w:tcW w:w="3816" w:type="dxa"/>
            <w:tcBorders>
              <w:top w:val="nil"/>
              <w:left w:val="nil"/>
              <w:bottom w:val="single" w:sz="4" w:space="0" w:color="auto"/>
              <w:right w:val="nil"/>
            </w:tcBorders>
          </w:tcPr>
          <w:p w14:paraId="57C0D7AC" w14:textId="317CC32E" w:rsidR="00BE2DB1" w:rsidRPr="00BE2DB1" w:rsidRDefault="001132C5" w:rsidP="00BE2DB1">
            <w:pPr>
              <w:widowControl/>
              <w:jc w:val="left"/>
              <w:rPr>
                <w:rFonts w:eastAsia="ＭＳ 明朝"/>
                <w:sz w:val="20"/>
              </w:rPr>
            </w:pPr>
            <w:permStart w:id="1028685313" w:edGrp="everyone"/>
            <w:r w:rsidRPr="001E12D9">
              <w:rPr>
                <w:rFonts w:hint="eastAsia"/>
                <w:szCs w:val="21"/>
              </w:rPr>
              <w:t xml:space="preserve">　　　</w:t>
            </w:r>
            <w:r>
              <w:rPr>
                <w:rFonts w:hint="eastAsia"/>
                <w:szCs w:val="21"/>
              </w:rPr>
              <w:t xml:space="preserve">　　　　　　　　　</w:t>
            </w:r>
            <w:r w:rsidRPr="001E12D9">
              <w:rPr>
                <w:rFonts w:hint="eastAsia"/>
                <w:szCs w:val="21"/>
              </w:rPr>
              <w:t xml:space="preserve">　　</w:t>
            </w:r>
            <w:r w:rsidR="00F74152">
              <w:rPr>
                <w:rFonts w:hint="eastAsia"/>
                <w:szCs w:val="21"/>
              </w:rPr>
              <w:t xml:space="preserve"> </w:t>
            </w:r>
            <w:r w:rsidR="00F74152">
              <w:rPr>
                <w:szCs w:val="21"/>
              </w:rPr>
              <w:t xml:space="preserve"> </w:t>
            </w:r>
            <w:r w:rsidRPr="001E12D9">
              <w:rPr>
                <w:rFonts w:hint="eastAsia"/>
                <w:szCs w:val="21"/>
              </w:rPr>
              <w:t xml:space="preserve">　　</w:t>
            </w:r>
            <w:permEnd w:id="1028685313"/>
          </w:p>
        </w:tc>
      </w:tr>
      <w:tr w:rsidR="00BE2DB1" w:rsidRPr="00BE2DB1" w14:paraId="1F20625D" w14:textId="77777777" w:rsidTr="00BE2DB1">
        <w:tc>
          <w:tcPr>
            <w:tcW w:w="3727" w:type="dxa"/>
            <w:tcBorders>
              <w:top w:val="nil"/>
              <w:left w:val="nil"/>
              <w:bottom w:val="nil"/>
              <w:right w:val="nil"/>
            </w:tcBorders>
          </w:tcPr>
          <w:p w14:paraId="35115F4F" w14:textId="77777777" w:rsidR="00BE2DB1" w:rsidRDefault="00BE2DB1" w:rsidP="00190CEF">
            <w:pPr>
              <w:widowControl/>
              <w:spacing w:line="0" w:lineRule="atLeast"/>
              <w:jc w:val="left"/>
              <w:rPr>
                <w:rFonts w:eastAsia="ＭＳ 明朝"/>
                <w:szCs w:val="21"/>
                <w:lang w:eastAsia="zh-CN"/>
              </w:rPr>
            </w:pPr>
            <w:r w:rsidRPr="00BE2DB1">
              <w:rPr>
                <w:rFonts w:eastAsia="ＭＳ 明朝" w:hint="eastAsia"/>
                <w:szCs w:val="21"/>
                <w:lang w:eastAsia="zh-CN"/>
              </w:rPr>
              <w:t>特定技能所属機関名</w:t>
            </w:r>
          </w:p>
          <w:p w14:paraId="6504AE4B" w14:textId="7682168A" w:rsidR="00BE2DB1" w:rsidRPr="00BE2DB1" w:rsidRDefault="00BE2DB1" w:rsidP="00190CEF">
            <w:pPr>
              <w:widowControl/>
              <w:spacing w:line="0" w:lineRule="atLeast"/>
              <w:jc w:val="left"/>
              <w:rPr>
                <w:rFonts w:eastAsia="ＭＳ 明朝"/>
                <w:szCs w:val="21"/>
                <w:lang w:eastAsia="zh-CN"/>
              </w:rPr>
            </w:pPr>
            <w:r w:rsidRPr="001F26FC">
              <w:rPr>
                <w:rFonts w:ascii="Angsana New" w:hAnsi="Angsana New" w:cs="Angsana New" w:hint="cs"/>
                <w:sz w:val="28"/>
                <w:szCs w:val="28"/>
                <w:cs/>
                <w:lang w:bidi="th-TH"/>
              </w:rPr>
              <w:t>ชื่อหน่วยงานที่จะรับผู้มีทักษะเฉพาะทาง</w:t>
            </w:r>
          </w:p>
        </w:tc>
        <w:tc>
          <w:tcPr>
            <w:tcW w:w="3816" w:type="dxa"/>
            <w:tcBorders>
              <w:top w:val="nil"/>
              <w:left w:val="nil"/>
              <w:bottom w:val="single" w:sz="4" w:space="0" w:color="auto"/>
              <w:right w:val="nil"/>
            </w:tcBorders>
          </w:tcPr>
          <w:p w14:paraId="7F9F58D8" w14:textId="51A7E854" w:rsidR="00BE2DB1" w:rsidRPr="00BE2DB1" w:rsidRDefault="001132C5" w:rsidP="00BE2DB1">
            <w:pPr>
              <w:widowControl/>
              <w:jc w:val="left"/>
              <w:rPr>
                <w:rFonts w:eastAsia="ＭＳ 明朝"/>
                <w:sz w:val="20"/>
                <w:lang w:eastAsia="zh-CN"/>
              </w:rPr>
            </w:pPr>
            <w:permStart w:id="976578968" w:edGrp="everyone"/>
            <w:r w:rsidRPr="001E12D9">
              <w:rPr>
                <w:rFonts w:hint="eastAsia"/>
                <w:szCs w:val="21"/>
                <w:lang w:eastAsia="zh-CN"/>
              </w:rPr>
              <w:t xml:space="preserve">　　　</w:t>
            </w:r>
            <w:r>
              <w:rPr>
                <w:rFonts w:hint="eastAsia"/>
                <w:szCs w:val="21"/>
                <w:lang w:eastAsia="zh-CN"/>
              </w:rPr>
              <w:t xml:space="preserve">　　　　　　　　　</w:t>
            </w:r>
            <w:r w:rsidRPr="001E12D9">
              <w:rPr>
                <w:rFonts w:hint="eastAsia"/>
                <w:szCs w:val="21"/>
                <w:lang w:eastAsia="zh-CN"/>
              </w:rPr>
              <w:t xml:space="preserve">　　　</w:t>
            </w:r>
            <w:r w:rsidR="00F74152">
              <w:rPr>
                <w:rFonts w:hint="eastAsia"/>
                <w:szCs w:val="21"/>
                <w:lang w:eastAsia="zh-CN"/>
              </w:rPr>
              <w:t xml:space="preserve"> </w:t>
            </w:r>
            <w:r w:rsidR="00F74152">
              <w:rPr>
                <w:szCs w:val="21"/>
                <w:lang w:eastAsia="zh-CN"/>
              </w:rPr>
              <w:t xml:space="preserve"> </w:t>
            </w:r>
            <w:r w:rsidRPr="001E12D9">
              <w:rPr>
                <w:rFonts w:hint="eastAsia"/>
                <w:szCs w:val="21"/>
                <w:lang w:eastAsia="zh-CN"/>
              </w:rPr>
              <w:t xml:space="preserve">　</w:t>
            </w:r>
            <w:permEnd w:id="976578968"/>
          </w:p>
        </w:tc>
      </w:tr>
      <w:tr w:rsidR="00BE2DB1" w:rsidRPr="00BE2DB1" w14:paraId="2610967C" w14:textId="77777777" w:rsidTr="00BE2DB1">
        <w:tc>
          <w:tcPr>
            <w:tcW w:w="3727" w:type="dxa"/>
            <w:tcBorders>
              <w:top w:val="nil"/>
              <w:left w:val="nil"/>
              <w:bottom w:val="nil"/>
              <w:right w:val="nil"/>
            </w:tcBorders>
          </w:tcPr>
          <w:p w14:paraId="386A420F" w14:textId="52C09E65" w:rsidR="00BE2DB1" w:rsidRPr="00BE2DB1" w:rsidRDefault="00BE2DB1" w:rsidP="00BE2DB1">
            <w:pPr>
              <w:widowControl/>
              <w:jc w:val="left"/>
              <w:rPr>
                <w:rFonts w:eastAsia="ＭＳ 明朝"/>
                <w:szCs w:val="21"/>
              </w:rPr>
            </w:pPr>
            <w:r w:rsidRPr="00BE2DB1">
              <w:rPr>
                <w:rFonts w:eastAsia="ＭＳ 明朝" w:hint="eastAsia"/>
                <w:szCs w:val="21"/>
              </w:rPr>
              <w:t>所在地</w:t>
            </w:r>
            <w:r>
              <w:rPr>
                <w:rFonts w:eastAsia="ＭＳ 明朝" w:hint="eastAsia"/>
                <w:szCs w:val="21"/>
              </w:rPr>
              <w:t xml:space="preserve">　</w:t>
            </w:r>
            <w:r w:rsidRPr="001F26FC">
              <w:rPr>
                <w:rFonts w:ascii="Angsana New" w:hAnsi="Angsana New" w:cs="Angsana New" w:hint="cs"/>
                <w:sz w:val="28"/>
                <w:szCs w:val="28"/>
                <w:cs/>
                <w:lang w:bidi="th-TH"/>
              </w:rPr>
              <w:t>สถานที่ตั้ง</w:t>
            </w:r>
          </w:p>
        </w:tc>
        <w:tc>
          <w:tcPr>
            <w:tcW w:w="3816" w:type="dxa"/>
            <w:tcBorders>
              <w:top w:val="single" w:sz="4" w:space="0" w:color="auto"/>
              <w:left w:val="nil"/>
              <w:bottom w:val="single" w:sz="4" w:space="0" w:color="auto"/>
              <w:right w:val="nil"/>
            </w:tcBorders>
          </w:tcPr>
          <w:p w14:paraId="5F74FCBC" w14:textId="64DBCF51" w:rsidR="00BE2DB1" w:rsidRPr="00BE2DB1" w:rsidRDefault="001132C5" w:rsidP="00BE2DB1">
            <w:pPr>
              <w:widowControl/>
              <w:jc w:val="left"/>
              <w:rPr>
                <w:rFonts w:eastAsia="ＭＳ 明朝"/>
                <w:sz w:val="20"/>
              </w:rPr>
            </w:pPr>
            <w:permStart w:id="1636110872" w:edGrp="everyone"/>
            <w:r w:rsidRPr="001E12D9">
              <w:rPr>
                <w:rFonts w:hint="eastAsia"/>
                <w:szCs w:val="21"/>
              </w:rPr>
              <w:t xml:space="preserve">　　　</w:t>
            </w:r>
            <w:r>
              <w:rPr>
                <w:rFonts w:hint="eastAsia"/>
                <w:szCs w:val="21"/>
              </w:rPr>
              <w:t xml:space="preserve">　　　　　　　　　</w:t>
            </w:r>
            <w:r w:rsidRPr="001E12D9">
              <w:rPr>
                <w:rFonts w:hint="eastAsia"/>
                <w:szCs w:val="21"/>
              </w:rPr>
              <w:t xml:space="preserve">　　　</w:t>
            </w:r>
            <w:r w:rsidR="00F74152">
              <w:rPr>
                <w:rFonts w:hint="eastAsia"/>
                <w:szCs w:val="21"/>
              </w:rPr>
              <w:t xml:space="preserve"> </w:t>
            </w:r>
            <w:r w:rsidR="00F74152">
              <w:rPr>
                <w:szCs w:val="21"/>
              </w:rPr>
              <w:t xml:space="preserve"> </w:t>
            </w:r>
            <w:r w:rsidRPr="001E12D9">
              <w:rPr>
                <w:rFonts w:hint="eastAsia"/>
                <w:szCs w:val="21"/>
              </w:rPr>
              <w:t xml:space="preserve">　</w:t>
            </w:r>
            <w:permEnd w:id="1636110872"/>
          </w:p>
        </w:tc>
      </w:tr>
      <w:tr w:rsidR="00BE2DB1" w:rsidRPr="00BE2DB1" w14:paraId="5CCE9A0B" w14:textId="77777777" w:rsidTr="00BE2DB1">
        <w:tc>
          <w:tcPr>
            <w:tcW w:w="3727" w:type="dxa"/>
            <w:tcBorders>
              <w:top w:val="nil"/>
              <w:left w:val="nil"/>
              <w:bottom w:val="nil"/>
              <w:right w:val="nil"/>
            </w:tcBorders>
          </w:tcPr>
          <w:p w14:paraId="6569D2E2" w14:textId="7EBE876B" w:rsidR="00BE2DB1" w:rsidRPr="00BE2DB1" w:rsidRDefault="00BE2DB1" w:rsidP="00BE2DB1">
            <w:pPr>
              <w:widowControl/>
              <w:jc w:val="left"/>
              <w:rPr>
                <w:rFonts w:eastAsia="ＭＳ 明朝"/>
                <w:szCs w:val="21"/>
                <w:lang w:eastAsia="zh-CN"/>
              </w:rPr>
            </w:pPr>
            <w:r w:rsidRPr="00BE2DB1">
              <w:rPr>
                <w:rFonts w:eastAsia="ＭＳ 明朝" w:hint="eastAsia"/>
                <w:szCs w:val="21"/>
                <w:lang w:eastAsia="zh-CN"/>
              </w:rPr>
              <w:t>電話番号</w:t>
            </w:r>
            <w:r w:rsidR="00447904">
              <w:rPr>
                <w:rFonts w:eastAsia="ＭＳ 明朝" w:hint="eastAsia"/>
                <w:szCs w:val="21"/>
                <w:lang w:eastAsia="zh-CN"/>
              </w:rPr>
              <w:t xml:space="preserve">　</w:t>
            </w:r>
            <w:r w:rsidRPr="001F26FC">
              <w:rPr>
                <w:rFonts w:ascii="Angsana New" w:hAnsi="Angsana New" w:cs="Angsana New" w:hint="cs"/>
                <w:sz w:val="28"/>
                <w:szCs w:val="28"/>
                <w:cs/>
                <w:lang w:bidi="th-TH"/>
              </w:rPr>
              <w:t>หมายเลขโทรศัพท์</w:t>
            </w:r>
          </w:p>
        </w:tc>
        <w:tc>
          <w:tcPr>
            <w:tcW w:w="3816" w:type="dxa"/>
            <w:tcBorders>
              <w:top w:val="single" w:sz="4" w:space="0" w:color="auto"/>
              <w:left w:val="nil"/>
              <w:bottom w:val="single" w:sz="4" w:space="0" w:color="auto"/>
              <w:right w:val="nil"/>
            </w:tcBorders>
          </w:tcPr>
          <w:p w14:paraId="27CC1F04" w14:textId="12EAA953" w:rsidR="00BE2DB1" w:rsidRPr="00BE2DB1" w:rsidRDefault="001132C5" w:rsidP="00BE2DB1">
            <w:pPr>
              <w:widowControl/>
              <w:jc w:val="left"/>
              <w:rPr>
                <w:rFonts w:eastAsia="ＭＳ 明朝"/>
                <w:sz w:val="20"/>
                <w:lang w:eastAsia="zh-CN"/>
              </w:rPr>
            </w:pPr>
            <w:permStart w:id="1377532227" w:edGrp="everyone"/>
            <w:r w:rsidRPr="001E12D9">
              <w:rPr>
                <w:rFonts w:hint="eastAsia"/>
                <w:szCs w:val="21"/>
                <w:lang w:eastAsia="zh-CN"/>
              </w:rPr>
              <w:t xml:space="preserve">　　　　　　</w:t>
            </w:r>
            <w:r>
              <w:rPr>
                <w:rFonts w:hint="eastAsia"/>
                <w:szCs w:val="21"/>
                <w:lang w:eastAsia="zh-CN"/>
              </w:rPr>
              <w:t xml:space="preserve">　　　　　　　　　</w:t>
            </w:r>
            <w:r w:rsidR="00F74152">
              <w:rPr>
                <w:rFonts w:hint="eastAsia"/>
                <w:szCs w:val="21"/>
                <w:lang w:eastAsia="zh-CN"/>
              </w:rPr>
              <w:t xml:space="preserve"> </w:t>
            </w:r>
            <w:r w:rsidR="00F74152">
              <w:rPr>
                <w:szCs w:val="21"/>
                <w:lang w:eastAsia="zh-CN"/>
              </w:rPr>
              <w:t xml:space="preserve"> </w:t>
            </w:r>
            <w:r w:rsidRPr="001E12D9">
              <w:rPr>
                <w:rFonts w:hint="eastAsia"/>
                <w:szCs w:val="21"/>
                <w:lang w:eastAsia="zh-CN"/>
              </w:rPr>
              <w:t xml:space="preserve">　</w:t>
            </w:r>
            <w:permEnd w:id="1377532227"/>
          </w:p>
        </w:tc>
      </w:tr>
      <w:tr w:rsidR="00BE2DB1" w:rsidRPr="00BE2DB1" w14:paraId="0D1046A0" w14:textId="77777777" w:rsidTr="00BE2DB1">
        <w:tc>
          <w:tcPr>
            <w:tcW w:w="3727" w:type="dxa"/>
            <w:tcBorders>
              <w:top w:val="nil"/>
              <w:left w:val="nil"/>
              <w:bottom w:val="nil"/>
              <w:right w:val="nil"/>
            </w:tcBorders>
          </w:tcPr>
          <w:p w14:paraId="7CF87DAC" w14:textId="6ACB11CE" w:rsidR="00BE2DB1" w:rsidRPr="00BE2DB1" w:rsidRDefault="00BE2DB1" w:rsidP="00BE2DB1">
            <w:pPr>
              <w:widowControl/>
              <w:jc w:val="left"/>
              <w:rPr>
                <w:rFonts w:eastAsia="ＭＳ 明朝"/>
                <w:szCs w:val="21"/>
              </w:rPr>
            </w:pPr>
            <w:r w:rsidRPr="00BE2DB1">
              <w:rPr>
                <w:rFonts w:eastAsia="ＭＳ 明朝" w:hint="eastAsia"/>
                <w:szCs w:val="21"/>
              </w:rPr>
              <w:t>代表者　役職・氏名</w:t>
            </w:r>
            <w:r w:rsidRPr="001F26FC">
              <w:rPr>
                <w:rFonts w:ascii="Angsana New" w:hAnsi="Angsana New" w:cs="Angsana New" w:hint="cs"/>
                <w:sz w:val="28"/>
                <w:szCs w:val="28"/>
                <w:cs/>
                <w:lang w:bidi="th-TH"/>
              </w:rPr>
              <w:t>ตำแหน่ง/ชื่อ ผู้แทน</w:t>
            </w:r>
          </w:p>
        </w:tc>
        <w:tc>
          <w:tcPr>
            <w:tcW w:w="3816" w:type="dxa"/>
            <w:tcBorders>
              <w:top w:val="single" w:sz="4" w:space="0" w:color="auto"/>
              <w:left w:val="nil"/>
              <w:bottom w:val="single" w:sz="4" w:space="0" w:color="auto"/>
              <w:right w:val="nil"/>
            </w:tcBorders>
          </w:tcPr>
          <w:p w14:paraId="63FA1BFB" w14:textId="612E3B1F" w:rsidR="00BE2DB1" w:rsidRPr="00BE2DB1" w:rsidRDefault="001132C5" w:rsidP="00BE2DB1">
            <w:pPr>
              <w:widowControl/>
              <w:jc w:val="left"/>
              <w:rPr>
                <w:rFonts w:eastAsia="ＭＳ 明朝"/>
                <w:sz w:val="20"/>
              </w:rPr>
            </w:pPr>
            <w:permStart w:id="66354838" w:edGrp="everyone"/>
            <w:r w:rsidRPr="001E12D9">
              <w:rPr>
                <w:rFonts w:hint="eastAsia"/>
                <w:szCs w:val="21"/>
              </w:rPr>
              <w:t xml:space="preserve">　　　　　　</w:t>
            </w:r>
            <w:r>
              <w:rPr>
                <w:rFonts w:hint="eastAsia"/>
                <w:szCs w:val="21"/>
              </w:rPr>
              <w:t xml:space="preserve">　　　　　　　　　</w:t>
            </w:r>
            <w:r w:rsidR="00F74152">
              <w:rPr>
                <w:rFonts w:hint="eastAsia"/>
                <w:szCs w:val="21"/>
              </w:rPr>
              <w:t xml:space="preserve"> </w:t>
            </w:r>
            <w:r w:rsidR="00F74152">
              <w:rPr>
                <w:szCs w:val="21"/>
              </w:rPr>
              <w:t xml:space="preserve"> </w:t>
            </w:r>
            <w:r w:rsidRPr="001E12D9">
              <w:rPr>
                <w:rFonts w:hint="eastAsia"/>
                <w:szCs w:val="21"/>
              </w:rPr>
              <w:t xml:space="preserve">　</w:t>
            </w:r>
            <w:permEnd w:id="66354838"/>
          </w:p>
        </w:tc>
      </w:tr>
    </w:tbl>
    <w:p w14:paraId="33DBC60D" w14:textId="11499EFE" w:rsidR="00BE2DB1" w:rsidRPr="00BE2DB1" w:rsidRDefault="00BE2DB1" w:rsidP="007F18B7">
      <w:pPr>
        <w:widowControl/>
        <w:jc w:val="left"/>
        <w:rPr>
          <w:sz w:val="24"/>
          <w:szCs w:val="24"/>
        </w:rPr>
      </w:pPr>
    </w:p>
    <w:sectPr w:rsidR="00BE2DB1" w:rsidRPr="00BE2DB1" w:rsidSect="00B361D4">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176C" w14:textId="77777777" w:rsidR="007E5DCF" w:rsidRDefault="007E5DCF">
      <w:r>
        <w:separator/>
      </w:r>
    </w:p>
  </w:endnote>
  <w:endnote w:type="continuationSeparator" w:id="0">
    <w:p w14:paraId="4B6DBD78" w14:textId="77777777" w:rsidR="007E5DCF" w:rsidRDefault="007E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EB2C" w14:textId="77777777" w:rsidR="007E5DCF" w:rsidRDefault="007E5DCF">
      <w:r>
        <w:separator/>
      </w:r>
    </w:p>
  </w:footnote>
  <w:footnote w:type="continuationSeparator" w:id="0">
    <w:p w14:paraId="23B0B38A" w14:textId="77777777" w:rsidR="007E5DCF" w:rsidRDefault="007E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397F"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7"/>
    <w:rsid w:val="000048BC"/>
    <w:rsid w:val="00043F31"/>
    <w:rsid w:val="0008014B"/>
    <w:rsid w:val="00080906"/>
    <w:rsid w:val="00094F7F"/>
    <w:rsid w:val="000B394A"/>
    <w:rsid w:val="00112726"/>
    <w:rsid w:val="001132C5"/>
    <w:rsid w:val="00125449"/>
    <w:rsid w:val="0017047A"/>
    <w:rsid w:val="00190CEF"/>
    <w:rsid w:val="001B58BF"/>
    <w:rsid w:val="001C6C21"/>
    <w:rsid w:val="001D0B9B"/>
    <w:rsid w:val="001E12D9"/>
    <w:rsid w:val="001F18B7"/>
    <w:rsid w:val="002019D0"/>
    <w:rsid w:val="002043B3"/>
    <w:rsid w:val="0023238A"/>
    <w:rsid w:val="00232A07"/>
    <w:rsid w:val="00252A63"/>
    <w:rsid w:val="00287468"/>
    <w:rsid w:val="00292880"/>
    <w:rsid w:val="002B6D8E"/>
    <w:rsid w:val="002B75A0"/>
    <w:rsid w:val="002C72AE"/>
    <w:rsid w:val="002E686B"/>
    <w:rsid w:val="00316171"/>
    <w:rsid w:val="00340D60"/>
    <w:rsid w:val="00356CAE"/>
    <w:rsid w:val="00366FAC"/>
    <w:rsid w:val="00383285"/>
    <w:rsid w:val="00385F93"/>
    <w:rsid w:val="003A2CD5"/>
    <w:rsid w:val="003B25DA"/>
    <w:rsid w:val="003B3077"/>
    <w:rsid w:val="003B440A"/>
    <w:rsid w:val="003D5069"/>
    <w:rsid w:val="003E3B4F"/>
    <w:rsid w:val="00401657"/>
    <w:rsid w:val="004278DD"/>
    <w:rsid w:val="00445099"/>
    <w:rsid w:val="00446B38"/>
    <w:rsid w:val="00447904"/>
    <w:rsid w:val="004504D8"/>
    <w:rsid w:val="00453F8F"/>
    <w:rsid w:val="004571A4"/>
    <w:rsid w:val="004619DB"/>
    <w:rsid w:val="00462F4C"/>
    <w:rsid w:val="00475F6A"/>
    <w:rsid w:val="00490177"/>
    <w:rsid w:val="004A756A"/>
    <w:rsid w:val="004B2C65"/>
    <w:rsid w:val="004B6A2E"/>
    <w:rsid w:val="004D0E77"/>
    <w:rsid w:val="004E7CB8"/>
    <w:rsid w:val="00501231"/>
    <w:rsid w:val="00546889"/>
    <w:rsid w:val="00561F9F"/>
    <w:rsid w:val="005628E6"/>
    <w:rsid w:val="005636C8"/>
    <w:rsid w:val="005677E2"/>
    <w:rsid w:val="00571DF0"/>
    <w:rsid w:val="00573710"/>
    <w:rsid w:val="005A1020"/>
    <w:rsid w:val="005A5E92"/>
    <w:rsid w:val="005C09FE"/>
    <w:rsid w:val="005D4D41"/>
    <w:rsid w:val="005D4F3C"/>
    <w:rsid w:val="005E576D"/>
    <w:rsid w:val="0063265E"/>
    <w:rsid w:val="006332BC"/>
    <w:rsid w:val="00634A2B"/>
    <w:rsid w:val="00650B1E"/>
    <w:rsid w:val="00667673"/>
    <w:rsid w:val="00673BD5"/>
    <w:rsid w:val="00697917"/>
    <w:rsid w:val="006A6CA6"/>
    <w:rsid w:val="006B6E38"/>
    <w:rsid w:val="006C67C2"/>
    <w:rsid w:val="006E0521"/>
    <w:rsid w:val="006E0BCE"/>
    <w:rsid w:val="006E5074"/>
    <w:rsid w:val="006F12D6"/>
    <w:rsid w:val="006F19A4"/>
    <w:rsid w:val="006F5E12"/>
    <w:rsid w:val="0070342E"/>
    <w:rsid w:val="0073024A"/>
    <w:rsid w:val="00733D07"/>
    <w:rsid w:val="0073488E"/>
    <w:rsid w:val="00741C25"/>
    <w:rsid w:val="007470B2"/>
    <w:rsid w:val="00756230"/>
    <w:rsid w:val="0078169F"/>
    <w:rsid w:val="007947C5"/>
    <w:rsid w:val="007969EA"/>
    <w:rsid w:val="007A775C"/>
    <w:rsid w:val="007B1799"/>
    <w:rsid w:val="007C635F"/>
    <w:rsid w:val="007C70E8"/>
    <w:rsid w:val="007D3B0F"/>
    <w:rsid w:val="007E1B3B"/>
    <w:rsid w:val="007E58EF"/>
    <w:rsid w:val="007E5DCF"/>
    <w:rsid w:val="007F18B7"/>
    <w:rsid w:val="007F7B67"/>
    <w:rsid w:val="00846972"/>
    <w:rsid w:val="00863EF2"/>
    <w:rsid w:val="00872684"/>
    <w:rsid w:val="00880DBC"/>
    <w:rsid w:val="008B4C07"/>
    <w:rsid w:val="008D2375"/>
    <w:rsid w:val="008E4C9B"/>
    <w:rsid w:val="008F781B"/>
    <w:rsid w:val="00914806"/>
    <w:rsid w:val="00937C71"/>
    <w:rsid w:val="00945336"/>
    <w:rsid w:val="009667DB"/>
    <w:rsid w:val="009846AA"/>
    <w:rsid w:val="0099479A"/>
    <w:rsid w:val="009968FD"/>
    <w:rsid w:val="009A000E"/>
    <w:rsid w:val="009A624A"/>
    <w:rsid w:val="009C4DE6"/>
    <w:rsid w:val="009C587E"/>
    <w:rsid w:val="009E220D"/>
    <w:rsid w:val="00A02662"/>
    <w:rsid w:val="00A35421"/>
    <w:rsid w:val="00A35809"/>
    <w:rsid w:val="00A4045B"/>
    <w:rsid w:val="00A562A9"/>
    <w:rsid w:val="00A7360F"/>
    <w:rsid w:val="00A84370"/>
    <w:rsid w:val="00AA6A9C"/>
    <w:rsid w:val="00AE5AFD"/>
    <w:rsid w:val="00AE6384"/>
    <w:rsid w:val="00AF0670"/>
    <w:rsid w:val="00AF5363"/>
    <w:rsid w:val="00B052C6"/>
    <w:rsid w:val="00B26E65"/>
    <w:rsid w:val="00B34FD5"/>
    <w:rsid w:val="00B361D4"/>
    <w:rsid w:val="00B50008"/>
    <w:rsid w:val="00B52CAD"/>
    <w:rsid w:val="00B859AB"/>
    <w:rsid w:val="00B86BB2"/>
    <w:rsid w:val="00BA4621"/>
    <w:rsid w:val="00BE2DB1"/>
    <w:rsid w:val="00C0719D"/>
    <w:rsid w:val="00C07436"/>
    <w:rsid w:val="00C20BB9"/>
    <w:rsid w:val="00C417CF"/>
    <w:rsid w:val="00C4595F"/>
    <w:rsid w:val="00C55E8B"/>
    <w:rsid w:val="00C57A49"/>
    <w:rsid w:val="00C669A6"/>
    <w:rsid w:val="00C84DE7"/>
    <w:rsid w:val="00C9531D"/>
    <w:rsid w:val="00C968BA"/>
    <w:rsid w:val="00CB6B8E"/>
    <w:rsid w:val="00CC1FB7"/>
    <w:rsid w:val="00CD0C52"/>
    <w:rsid w:val="00CD55F3"/>
    <w:rsid w:val="00CD7AFC"/>
    <w:rsid w:val="00CE39C5"/>
    <w:rsid w:val="00CE3A37"/>
    <w:rsid w:val="00CF1812"/>
    <w:rsid w:val="00CF4070"/>
    <w:rsid w:val="00D61DB0"/>
    <w:rsid w:val="00D627F3"/>
    <w:rsid w:val="00D62DAA"/>
    <w:rsid w:val="00D72E77"/>
    <w:rsid w:val="00D74482"/>
    <w:rsid w:val="00DA2746"/>
    <w:rsid w:val="00DA2BCD"/>
    <w:rsid w:val="00DC5DC1"/>
    <w:rsid w:val="00DC683B"/>
    <w:rsid w:val="00E0300D"/>
    <w:rsid w:val="00E10AE2"/>
    <w:rsid w:val="00E12FE8"/>
    <w:rsid w:val="00E173E5"/>
    <w:rsid w:val="00E26D89"/>
    <w:rsid w:val="00E3273B"/>
    <w:rsid w:val="00E32D66"/>
    <w:rsid w:val="00E371D6"/>
    <w:rsid w:val="00E44A79"/>
    <w:rsid w:val="00E53980"/>
    <w:rsid w:val="00E5644D"/>
    <w:rsid w:val="00E67D6E"/>
    <w:rsid w:val="00E7166D"/>
    <w:rsid w:val="00E736E0"/>
    <w:rsid w:val="00E91D9B"/>
    <w:rsid w:val="00E92644"/>
    <w:rsid w:val="00EA4843"/>
    <w:rsid w:val="00EA6152"/>
    <w:rsid w:val="00EB0AC3"/>
    <w:rsid w:val="00EF10B0"/>
    <w:rsid w:val="00F0472A"/>
    <w:rsid w:val="00F170DE"/>
    <w:rsid w:val="00F528C5"/>
    <w:rsid w:val="00F74152"/>
    <w:rsid w:val="00F76DAF"/>
    <w:rsid w:val="00F97BFC"/>
    <w:rsid w:val="00FC741C"/>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5C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A6152"/>
    <w:rPr>
      <w:sz w:val="16"/>
      <w:szCs w:val="16"/>
    </w:rPr>
  </w:style>
  <w:style w:type="paragraph" w:styleId="af">
    <w:name w:val="annotation text"/>
    <w:basedOn w:val="a"/>
    <w:link w:val="af0"/>
    <w:uiPriority w:val="99"/>
    <w:semiHidden/>
    <w:unhideWhenUsed/>
    <w:rsid w:val="00EA6152"/>
    <w:rPr>
      <w:sz w:val="20"/>
      <w:szCs w:val="20"/>
    </w:rPr>
  </w:style>
  <w:style w:type="character" w:customStyle="1" w:styleId="af0">
    <w:name w:val="コメント文字列 (文字)"/>
    <w:basedOn w:val="a0"/>
    <w:link w:val="af"/>
    <w:uiPriority w:val="99"/>
    <w:semiHidden/>
    <w:rsid w:val="00EA6152"/>
    <w:rPr>
      <w:rFonts w:cstheme="minorBidi"/>
      <w:sz w:val="20"/>
    </w:rPr>
  </w:style>
  <w:style w:type="paragraph" w:styleId="af1">
    <w:name w:val="annotation subject"/>
    <w:basedOn w:val="af"/>
    <w:next w:val="af"/>
    <w:link w:val="af2"/>
    <w:uiPriority w:val="99"/>
    <w:semiHidden/>
    <w:unhideWhenUsed/>
    <w:rsid w:val="00EA6152"/>
    <w:rPr>
      <w:b/>
      <w:bCs/>
    </w:rPr>
  </w:style>
  <w:style w:type="character" w:customStyle="1" w:styleId="af2">
    <w:name w:val="コメント内容 (文字)"/>
    <w:basedOn w:val="af0"/>
    <w:link w:val="af1"/>
    <w:uiPriority w:val="99"/>
    <w:semiHidden/>
    <w:rsid w:val="00EA6152"/>
    <w:rPr>
      <w:rFonts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C1CE-4B7F-43C3-ABE9-7056CF4C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4783</Characters>
  <Application>Microsoft Office Word</Application>
  <DocSecurity>8</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2022-10-06T10:14:00Z</dcterms:created>
  <dcterms:modified xsi:type="dcterms:W3CDTF">2023-08-29T02:35:00Z</dcterms:modified>
  <cp:contentStatus/>
</cp:coreProperties>
</file>