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A491D" w14:textId="77777777" w:rsidR="007D1A89" w:rsidRDefault="00E64968" w:rsidP="00FF6C3E">
      <w:pPr>
        <w:jc w:val="center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2"/>
        </w:rPr>
        <w:t>ウォーカブル推進</w:t>
      </w:r>
      <w:r w:rsidR="00011EF7">
        <w:rPr>
          <w:rFonts w:asciiTheme="majorEastAsia" w:eastAsiaTheme="majorEastAsia" w:hAnsiTheme="majorEastAsia" w:hint="eastAsia"/>
          <w:sz w:val="22"/>
        </w:rPr>
        <w:t>計画に係る</w:t>
      </w:r>
      <w:r w:rsidR="007D1A89" w:rsidRPr="00536B8D">
        <w:rPr>
          <w:rFonts w:asciiTheme="majorEastAsia" w:eastAsiaTheme="majorEastAsia" w:hAnsiTheme="majorEastAsia" w:hint="eastAsia"/>
          <w:sz w:val="22"/>
        </w:rPr>
        <w:t>様式</w:t>
      </w:r>
      <w:r w:rsidR="005E598C">
        <w:rPr>
          <w:rFonts w:asciiTheme="majorEastAsia" w:eastAsiaTheme="majorEastAsia" w:hAnsiTheme="majorEastAsia" w:hint="eastAsia"/>
          <w:sz w:val="22"/>
        </w:rPr>
        <w:t>等</w:t>
      </w:r>
      <w:r w:rsidR="007D1A89" w:rsidRPr="00536B8D">
        <w:rPr>
          <w:rFonts w:asciiTheme="majorEastAsia" w:eastAsiaTheme="majorEastAsia" w:hAnsiTheme="majorEastAsia" w:hint="eastAsia"/>
          <w:sz w:val="22"/>
        </w:rPr>
        <w:t>リスト</w:t>
      </w:r>
    </w:p>
    <w:tbl>
      <w:tblPr>
        <w:tblStyle w:val="a8"/>
        <w:tblW w:w="9634" w:type="dxa"/>
        <w:tblLayout w:type="fixed"/>
        <w:tblLook w:val="04A0" w:firstRow="1" w:lastRow="0" w:firstColumn="1" w:lastColumn="0" w:noHBand="0" w:noVBand="1"/>
      </w:tblPr>
      <w:tblGrid>
        <w:gridCol w:w="236"/>
        <w:gridCol w:w="5994"/>
        <w:gridCol w:w="995"/>
        <w:gridCol w:w="2409"/>
      </w:tblGrid>
      <w:tr w:rsidR="00E64968" w:rsidRPr="00C1612D" w14:paraId="5CF453D4" w14:textId="77777777" w:rsidTr="00E64968">
        <w:trPr>
          <w:trHeight w:val="193"/>
        </w:trPr>
        <w:tc>
          <w:tcPr>
            <w:tcW w:w="6230" w:type="dxa"/>
            <w:gridSpan w:val="2"/>
            <w:shd w:val="clear" w:color="auto" w:fill="7F7F7F" w:themeFill="text1" w:themeFillTint="80"/>
            <w:vAlign w:val="center"/>
          </w:tcPr>
          <w:p w14:paraId="2243DC17" w14:textId="77777777" w:rsidR="00E64968" w:rsidRPr="005E598C" w:rsidRDefault="00E64968" w:rsidP="0050375A">
            <w:pPr>
              <w:spacing w:line="240" w:lineRule="exact"/>
              <w:jc w:val="center"/>
              <w:rPr>
                <w:rFonts w:asciiTheme="majorEastAsia" w:eastAsiaTheme="majorEastAsia" w:hAnsiTheme="majorEastAsia"/>
                <w:color w:val="FFFFFF" w:themeColor="background1"/>
                <w:sz w:val="16"/>
                <w:szCs w:val="16"/>
              </w:rPr>
            </w:pPr>
            <w:r w:rsidRPr="005E598C">
              <w:rPr>
                <w:rFonts w:asciiTheme="majorEastAsia" w:eastAsiaTheme="majorEastAsia" w:hAnsiTheme="majorEastAsia" w:hint="eastAsia"/>
                <w:color w:val="FFFFFF" w:themeColor="background1"/>
                <w:sz w:val="16"/>
                <w:szCs w:val="16"/>
              </w:rPr>
              <w:t>資料</w:t>
            </w:r>
          </w:p>
        </w:tc>
        <w:tc>
          <w:tcPr>
            <w:tcW w:w="995" w:type="dxa"/>
            <w:shd w:val="clear" w:color="auto" w:fill="7F7F7F" w:themeFill="text1" w:themeFillTint="80"/>
          </w:tcPr>
          <w:p w14:paraId="205F302E" w14:textId="77777777" w:rsidR="00E64968" w:rsidRPr="005E598C" w:rsidRDefault="00E64968" w:rsidP="00961B4B">
            <w:pPr>
              <w:spacing w:line="240" w:lineRule="exact"/>
              <w:jc w:val="center"/>
              <w:rPr>
                <w:rFonts w:asciiTheme="majorEastAsia" w:eastAsiaTheme="majorEastAsia" w:hAnsiTheme="majorEastAsia"/>
                <w:color w:val="FFFFFF" w:themeColor="background1"/>
                <w:sz w:val="16"/>
                <w:szCs w:val="16"/>
              </w:rPr>
            </w:pPr>
            <w:r>
              <w:rPr>
                <w:rFonts w:asciiTheme="majorEastAsia" w:eastAsiaTheme="majorEastAsia" w:hAnsiTheme="majorEastAsia" w:hint="eastAsia"/>
                <w:color w:val="FFFFFF" w:themeColor="background1"/>
                <w:sz w:val="16"/>
                <w:szCs w:val="16"/>
              </w:rPr>
              <w:t>チェック</w:t>
            </w:r>
          </w:p>
        </w:tc>
        <w:tc>
          <w:tcPr>
            <w:tcW w:w="2409" w:type="dxa"/>
            <w:shd w:val="clear" w:color="auto" w:fill="7F7F7F" w:themeFill="text1" w:themeFillTint="80"/>
          </w:tcPr>
          <w:p w14:paraId="7EC815AC" w14:textId="77777777" w:rsidR="00E64968" w:rsidRPr="005E598C" w:rsidRDefault="00E64968" w:rsidP="00961B4B">
            <w:pPr>
              <w:spacing w:line="240" w:lineRule="exact"/>
              <w:jc w:val="center"/>
              <w:rPr>
                <w:rFonts w:asciiTheme="majorEastAsia" w:eastAsiaTheme="majorEastAsia" w:hAnsiTheme="majorEastAsia"/>
                <w:color w:val="FFFFFF" w:themeColor="background1"/>
                <w:sz w:val="16"/>
                <w:szCs w:val="16"/>
              </w:rPr>
            </w:pPr>
            <w:r>
              <w:rPr>
                <w:rFonts w:asciiTheme="majorEastAsia" w:eastAsiaTheme="majorEastAsia" w:hAnsiTheme="majorEastAsia" w:hint="eastAsia"/>
                <w:color w:val="FFFFFF" w:themeColor="background1"/>
                <w:sz w:val="16"/>
                <w:szCs w:val="16"/>
              </w:rPr>
              <w:t>備考</w:t>
            </w:r>
          </w:p>
        </w:tc>
      </w:tr>
      <w:tr w:rsidR="00A411DC" w:rsidRPr="00C1612D" w14:paraId="67B908C6" w14:textId="77777777" w:rsidTr="00961B4B">
        <w:trPr>
          <w:trHeight w:val="248"/>
        </w:trPr>
        <w:tc>
          <w:tcPr>
            <w:tcW w:w="9634" w:type="dxa"/>
            <w:gridSpan w:val="4"/>
            <w:tcBorders>
              <w:bottom w:val="nil"/>
            </w:tcBorders>
            <w:shd w:val="clear" w:color="auto" w:fill="A6A6A6" w:themeFill="background1" w:themeFillShade="A6"/>
          </w:tcPr>
          <w:p w14:paraId="2440DF08" w14:textId="77777777" w:rsidR="00A411DC" w:rsidRPr="005E598C" w:rsidRDefault="00A411DC" w:rsidP="001A1994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  <w:r w:rsidRPr="005E598C">
              <w:rPr>
                <w:rFonts w:asciiTheme="majorEastAsia" w:eastAsiaTheme="majorEastAsia" w:hAnsiTheme="majorEastAsia" w:hint="eastAsia"/>
                <w:sz w:val="16"/>
                <w:szCs w:val="16"/>
              </w:rPr>
              <w:t>（１）</w:t>
            </w:r>
            <w:r w:rsidR="001A1994">
              <w:rPr>
                <w:rFonts w:asciiTheme="majorEastAsia" w:eastAsiaTheme="majorEastAsia" w:hAnsiTheme="majorEastAsia" w:hint="eastAsia"/>
                <w:sz w:val="16"/>
                <w:szCs w:val="16"/>
              </w:rPr>
              <w:t>ウォーカブル推進</w:t>
            </w:r>
            <w:r w:rsidRPr="005E598C">
              <w:rPr>
                <w:rFonts w:asciiTheme="majorEastAsia" w:eastAsiaTheme="majorEastAsia" w:hAnsiTheme="majorEastAsia" w:hint="eastAsia"/>
                <w:sz w:val="16"/>
                <w:szCs w:val="16"/>
              </w:rPr>
              <w:t>計画</w:t>
            </w:r>
          </w:p>
        </w:tc>
      </w:tr>
      <w:tr w:rsidR="00E64968" w:rsidRPr="00C1612D" w14:paraId="30EB7E88" w14:textId="77777777" w:rsidTr="001D20F0">
        <w:trPr>
          <w:trHeight w:val="248"/>
        </w:trPr>
        <w:tc>
          <w:tcPr>
            <w:tcW w:w="236" w:type="dxa"/>
            <w:vMerge w:val="restart"/>
            <w:tcBorders>
              <w:top w:val="single" w:sz="4" w:space="0" w:color="auto"/>
            </w:tcBorders>
            <w:vAlign w:val="center"/>
          </w:tcPr>
          <w:p w14:paraId="40929016" w14:textId="77777777" w:rsidR="00E64968" w:rsidRPr="005E598C" w:rsidRDefault="00E64968" w:rsidP="0050375A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</w:p>
        </w:tc>
        <w:tc>
          <w:tcPr>
            <w:tcW w:w="5994" w:type="dxa"/>
            <w:shd w:val="clear" w:color="auto" w:fill="auto"/>
            <w:vAlign w:val="center"/>
          </w:tcPr>
          <w:p w14:paraId="51AE7502" w14:textId="77777777" w:rsidR="00E64968" w:rsidRPr="005E598C" w:rsidRDefault="00E64968" w:rsidP="0050375A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  <w:r w:rsidRPr="005E598C">
              <w:rPr>
                <w:rFonts w:asciiTheme="majorEastAsia" w:eastAsiaTheme="majorEastAsia" w:hAnsiTheme="majorEastAsia" w:hint="eastAsia"/>
                <w:sz w:val="16"/>
                <w:szCs w:val="16"/>
              </w:rPr>
              <w:t>①表紙</w:t>
            </w:r>
            <w:r w:rsidRPr="005E598C">
              <w:rPr>
                <w:rFonts w:asciiTheme="majorEastAsia" w:eastAsiaTheme="majorEastAsia" w:hAnsiTheme="majorEastAsia" w:hint="eastAsia"/>
                <w:i/>
                <w:sz w:val="16"/>
                <w:szCs w:val="16"/>
              </w:rPr>
              <w:t>【様式（１）-①】</w:t>
            </w:r>
          </w:p>
        </w:tc>
        <w:tc>
          <w:tcPr>
            <w:tcW w:w="995" w:type="dxa"/>
            <w:shd w:val="clear" w:color="auto" w:fill="auto"/>
          </w:tcPr>
          <w:p w14:paraId="2CCB9F7A" w14:textId="77777777" w:rsidR="00E64968" w:rsidRPr="005E598C" w:rsidRDefault="00E64968" w:rsidP="0050375A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</w:p>
        </w:tc>
        <w:tc>
          <w:tcPr>
            <w:tcW w:w="2409" w:type="dxa"/>
            <w:shd w:val="clear" w:color="auto" w:fill="auto"/>
          </w:tcPr>
          <w:p w14:paraId="1AB1C551" w14:textId="77777777" w:rsidR="00E64968" w:rsidRPr="005E598C" w:rsidRDefault="00E64968" w:rsidP="0050375A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</w:p>
        </w:tc>
      </w:tr>
      <w:tr w:rsidR="00E64968" w:rsidRPr="00C1612D" w14:paraId="363DB79B" w14:textId="77777777" w:rsidTr="00E64968">
        <w:trPr>
          <w:trHeight w:val="261"/>
        </w:trPr>
        <w:tc>
          <w:tcPr>
            <w:tcW w:w="236" w:type="dxa"/>
            <w:vMerge/>
            <w:vAlign w:val="center"/>
          </w:tcPr>
          <w:p w14:paraId="5561F388" w14:textId="77777777" w:rsidR="00E64968" w:rsidRPr="005E598C" w:rsidRDefault="00E64968" w:rsidP="0050375A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</w:p>
        </w:tc>
        <w:tc>
          <w:tcPr>
            <w:tcW w:w="5994" w:type="dxa"/>
            <w:shd w:val="clear" w:color="auto" w:fill="auto"/>
            <w:vAlign w:val="center"/>
          </w:tcPr>
          <w:p w14:paraId="29C8973A" w14:textId="77777777" w:rsidR="00E64968" w:rsidRPr="005E598C" w:rsidRDefault="00E64968" w:rsidP="001A1994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  <w:r w:rsidRPr="005E598C">
              <w:rPr>
                <w:rFonts w:asciiTheme="majorEastAsia" w:eastAsiaTheme="majorEastAsia" w:hAnsiTheme="majorEastAsia" w:hint="eastAsia"/>
                <w:sz w:val="16"/>
                <w:szCs w:val="16"/>
              </w:rPr>
              <w:t>②</w:t>
            </w:r>
            <w:r>
              <w:rPr>
                <w:rFonts w:asciiTheme="majorEastAsia" w:eastAsiaTheme="majorEastAsia" w:hAnsiTheme="majorEastAsia" w:hint="eastAsia"/>
                <w:sz w:val="16"/>
                <w:szCs w:val="16"/>
              </w:rPr>
              <w:t>ウォーカブル推進</w:t>
            </w:r>
            <w:r w:rsidRPr="005E598C">
              <w:rPr>
                <w:rFonts w:asciiTheme="majorEastAsia" w:eastAsiaTheme="majorEastAsia" w:hAnsiTheme="majorEastAsia" w:hint="eastAsia"/>
                <w:sz w:val="16"/>
                <w:szCs w:val="16"/>
              </w:rPr>
              <w:t>計画の目標及び計画期間</w:t>
            </w:r>
            <w:r w:rsidRPr="005E598C">
              <w:rPr>
                <w:rFonts w:asciiTheme="majorEastAsia" w:eastAsiaTheme="majorEastAsia" w:hAnsiTheme="majorEastAsia" w:hint="eastAsia"/>
                <w:i/>
                <w:sz w:val="16"/>
                <w:szCs w:val="16"/>
              </w:rPr>
              <w:t>【様式（１）-②】</w:t>
            </w:r>
          </w:p>
        </w:tc>
        <w:tc>
          <w:tcPr>
            <w:tcW w:w="995" w:type="dxa"/>
            <w:shd w:val="clear" w:color="auto" w:fill="auto"/>
          </w:tcPr>
          <w:p w14:paraId="0F5E585A" w14:textId="77777777" w:rsidR="00E64968" w:rsidRPr="005E598C" w:rsidRDefault="00E64968" w:rsidP="0050375A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</w:p>
        </w:tc>
        <w:tc>
          <w:tcPr>
            <w:tcW w:w="2409" w:type="dxa"/>
            <w:shd w:val="clear" w:color="auto" w:fill="auto"/>
          </w:tcPr>
          <w:p w14:paraId="317024BA" w14:textId="77777777" w:rsidR="00E64968" w:rsidRPr="005E598C" w:rsidRDefault="00E64968" w:rsidP="0050375A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</w:p>
        </w:tc>
      </w:tr>
      <w:tr w:rsidR="00E64968" w:rsidRPr="00C1612D" w14:paraId="4E190CB8" w14:textId="77777777" w:rsidTr="00E64968">
        <w:trPr>
          <w:trHeight w:val="261"/>
        </w:trPr>
        <w:tc>
          <w:tcPr>
            <w:tcW w:w="236" w:type="dxa"/>
            <w:vMerge/>
            <w:vAlign w:val="center"/>
          </w:tcPr>
          <w:p w14:paraId="78B98C72" w14:textId="77777777" w:rsidR="00E64968" w:rsidRPr="005E598C" w:rsidRDefault="00E64968" w:rsidP="0050375A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</w:p>
        </w:tc>
        <w:tc>
          <w:tcPr>
            <w:tcW w:w="5994" w:type="dxa"/>
            <w:shd w:val="clear" w:color="auto" w:fill="auto"/>
            <w:vAlign w:val="center"/>
          </w:tcPr>
          <w:p w14:paraId="014DFB23" w14:textId="77777777" w:rsidR="00E64968" w:rsidRPr="005E598C" w:rsidRDefault="00E64968" w:rsidP="001A1994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  <w:r w:rsidRPr="005E598C">
              <w:rPr>
                <w:rFonts w:asciiTheme="majorEastAsia" w:eastAsiaTheme="majorEastAsia" w:hAnsiTheme="majorEastAsia" w:hint="eastAsia"/>
                <w:sz w:val="16"/>
                <w:szCs w:val="16"/>
              </w:rPr>
              <w:t>③</w:t>
            </w:r>
            <w:r>
              <w:rPr>
                <w:rFonts w:asciiTheme="majorEastAsia" w:eastAsiaTheme="majorEastAsia" w:hAnsiTheme="majorEastAsia" w:hint="eastAsia"/>
                <w:sz w:val="16"/>
                <w:szCs w:val="16"/>
              </w:rPr>
              <w:t>ウォーカブル推進</w:t>
            </w:r>
            <w:r w:rsidRPr="005E598C">
              <w:rPr>
                <w:rFonts w:asciiTheme="majorEastAsia" w:eastAsiaTheme="majorEastAsia" w:hAnsiTheme="majorEastAsia" w:hint="eastAsia"/>
                <w:sz w:val="16"/>
                <w:szCs w:val="16"/>
              </w:rPr>
              <w:t>計画の整備方針等</w:t>
            </w:r>
            <w:r w:rsidRPr="005E598C">
              <w:rPr>
                <w:rFonts w:asciiTheme="majorEastAsia" w:eastAsiaTheme="majorEastAsia" w:hAnsiTheme="majorEastAsia" w:hint="eastAsia"/>
                <w:i/>
                <w:sz w:val="16"/>
                <w:szCs w:val="16"/>
              </w:rPr>
              <w:t>【様式（１）-③】</w:t>
            </w:r>
          </w:p>
        </w:tc>
        <w:tc>
          <w:tcPr>
            <w:tcW w:w="995" w:type="dxa"/>
            <w:shd w:val="clear" w:color="auto" w:fill="auto"/>
          </w:tcPr>
          <w:p w14:paraId="27A81BCC" w14:textId="77777777" w:rsidR="00E64968" w:rsidRPr="005E598C" w:rsidRDefault="00E64968" w:rsidP="0050375A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</w:p>
        </w:tc>
        <w:tc>
          <w:tcPr>
            <w:tcW w:w="2409" w:type="dxa"/>
            <w:shd w:val="clear" w:color="auto" w:fill="auto"/>
          </w:tcPr>
          <w:p w14:paraId="773F2FC8" w14:textId="77777777" w:rsidR="00E64968" w:rsidRPr="005E598C" w:rsidRDefault="00E64968" w:rsidP="0050375A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</w:p>
        </w:tc>
      </w:tr>
      <w:tr w:rsidR="00E64968" w:rsidRPr="00C1612D" w14:paraId="4552C427" w14:textId="77777777" w:rsidTr="00E64968">
        <w:trPr>
          <w:trHeight w:val="261"/>
        </w:trPr>
        <w:tc>
          <w:tcPr>
            <w:tcW w:w="236" w:type="dxa"/>
            <w:vMerge/>
            <w:vAlign w:val="center"/>
          </w:tcPr>
          <w:p w14:paraId="3209D738" w14:textId="77777777" w:rsidR="00E64968" w:rsidRPr="005E598C" w:rsidRDefault="00E64968" w:rsidP="0050375A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</w:p>
        </w:tc>
        <w:tc>
          <w:tcPr>
            <w:tcW w:w="5994" w:type="dxa"/>
            <w:tcBorders>
              <w:bottom w:val="nil"/>
            </w:tcBorders>
            <w:shd w:val="clear" w:color="auto" w:fill="auto"/>
            <w:vAlign w:val="center"/>
          </w:tcPr>
          <w:p w14:paraId="3E925A28" w14:textId="77777777" w:rsidR="00E64968" w:rsidRPr="005E598C" w:rsidRDefault="00E64968" w:rsidP="0050375A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  <w:r w:rsidRPr="005E598C">
              <w:rPr>
                <w:rFonts w:asciiTheme="majorEastAsia" w:eastAsiaTheme="majorEastAsia" w:hAnsiTheme="majorEastAsia" w:hint="eastAsia"/>
                <w:sz w:val="16"/>
                <w:szCs w:val="16"/>
              </w:rPr>
              <w:t>④目標を達成するために必要な交付対象事業等に関する事項</w:t>
            </w:r>
            <w:r w:rsidRPr="005E598C">
              <w:rPr>
                <w:rFonts w:asciiTheme="majorEastAsia" w:eastAsiaTheme="majorEastAsia" w:hAnsiTheme="majorEastAsia" w:hint="eastAsia"/>
                <w:i/>
                <w:sz w:val="16"/>
                <w:szCs w:val="16"/>
              </w:rPr>
              <w:t>【様式（１）-④】</w:t>
            </w:r>
          </w:p>
        </w:tc>
        <w:tc>
          <w:tcPr>
            <w:tcW w:w="995" w:type="dxa"/>
            <w:shd w:val="clear" w:color="auto" w:fill="auto"/>
          </w:tcPr>
          <w:p w14:paraId="0F999011" w14:textId="77777777" w:rsidR="00E64968" w:rsidRPr="005E598C" w:rsidRDefault="00E64968" w:rsidP="0050375A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</w:tcPr>
          <w:p w14:paraId="1138A65C" w14:textId="77777777" w:rsidR="00E64968" w:rsidRPr="005E598C" w:rsidRDefault="00E64968" w:rsidP="0050375A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</w:p>
        </w:tc>
      </w:tr>
      <w:tr w:rsidR="00E64968" w:rsidRPr="00C1612D" w14:paraId="3268EE19" w14:textId="77777777" w:rsidTr="00E64968">
        <w:trPr>
          <w:trHeight w:val="261"/>
        </w:trPr>
        <w:tc>
          <w:tcPr>
            <w:tcW w:w="236" w:type="dxa"/>
            <w:vMerge/>
            <w:vAlign w:val="center"/>
          </w:tcPr>
          <w:p w14:paraId="133BF6DE" w14:textId="77777777" w:rsidR="00E64968" w:rsidRPr="005E598C" w:rsidRDefault="00E64968" w:rsidP="0050375A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</w:p>
        </w:tc>
        <w:tc>
          <w:tcPr>
            <w:tcW w:w="5994" w:type="dxa"/>
            <w:tcBorders>
              <w:bottom w:val="nil"/>
            </w:tcBorders>
            <w:shd w:val="clear" w:color="auto" w:fill="auto"/>
            <w:vAlign w:val="center"/>
          </w:tcPr>
          <w:p w14:paraId="7E7A6F4C" w14:textId="77777777" w:rsidR="00E64968" w:rsidRPr="005E598C" w:rsidRDefault="00E64968" w:rsidP="0050375A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  <w:r>
              <w:rPr>
                <w:rFonts w:asciiTheme="majorEastAsia" w:eastAsiaTheme="majorEastAsia" w:hAnsiTheme="majorEastAsia" w:hint="eastAsia"/>
                <w:sz w:val="16"/>
                <w:szCs w:val="16"/>
              </w:rPr>
              <w:t>⑤欠番</w:t>
            </w:r>
          </w:p>
        </w:tc>
        <w:tc>
          <w:tcPr>
            <w:tcW w:w="995" w:type="dxa"/>
            <w:shd w:val="clear" w:color="auto" w:fill="auto"/>
          </w:tcPr>
          <w:p w14:paraId="3A0CAFD8" w14:textId="77777777" w:rsidR="00E64968" w:rsidRPr="005E598C" w:rsidRDefault="00E64968" w:rsidP="0050375A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</w:tcPr>
          <w:p w14:paraId="13C2C76A" w14:textId="77777777" w:rsidR="00E64968" w:rsidRPr="005E598C" w:rsidRDefault="00E64968" w:rsidP="0050375A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</w:p>
        </w:tc>
      </w:tr>
      <w:tr w:rsidR="00E64968" w:rsidRPr="00C1612D" w14:paraId="72DD21EE" w14:textId="77777777" w:rsidTr="00E64968">
        <w:trPr>
          <w:trHeight w:val="261"/>
        </w:trPr>
        <w:tc>
          <w:tcPr>
            <w:tcW w:w="236" w:type="dxa"/>
            <w:vMerge/>
            <w:vAlign w:val="center"/>
          </w:tcPr>
          <w:p w14:paraId="7E82FE95" w14:textId="77777777" w:rsidR="00E64968" w:rsidRPr="005E598C" w:rsidRDefault="00E64968" w:rsidP="00961B4B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</w:p>
        </w:tc>
        <w:tc>
          <w:tcPr>
            <w:tcW w:w="5994" w:type="dxa"/>
            <w:shd w:val="clear" w:color="auto" w:fill="auto"/>
            <w:vAlign w:val="center"/>
          </w:tcPr>
          <w:p w14:paraId="026DA19A" w14:textId="77777777" w:rsidR="00E64968" w:rsidRPr="005E598C" w:rsidRDefault="00E64968" w:rsidP="00961B4B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  <w:r w:rsidRPr="005E598C">
              <w:rPr>
                <w:rFonts w:asciiTheme="majorEastAsia" w:eastAsiaTheme="majorEastAsia" w:hAnsiTheme="majorEastAsia" w:hint="eastAsia"/>
                <w:sz w:val="16"/>
                <w:szCs w:val="16"/>
              </w:rPr>
              <w:t>⑥計画区域</w:t>
            </w:r>
            <w:r w:rsidRPr="005E598C">
              <w:rPr>
                <w:rFonts w:asciiTheme="majorEastAsia" w:eastAsiaTheme="majorEastAsia" w:hAnsiTheme="majorEastAsia" w:hint="eastAsia"/>
                <w:i/>
                <w:sz w:val="16"/>
                <w:szCs w:val="16"/>
              </w:rPr>
              <w:t>【様式（１）-⑥】</w:t>
            </w:r>
          </w:p>
        </w:tc>
        <w:tc>
          <w:tcPr>
            <w:tcW w:w="995" w:type="dxa"/>
            <w:shd w:val="clear" w:color="auto" w:fill="auto"/>
          </w:tcPr>
          <w:p w14:paraId="42DD5402" w14:textId="77777777" w:rsidR="00E64968" w:rsidRPr="005E598C" w:rsidRDefault="00E64968" w:rsidP="00961B4B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</w:p>
        </w:tc>
        <w:tc>
          <w:tcPr>
            <w:tcW w:w="2409" w:type="dxa"/>
            <w:shd w:val="clear" w:color="auto" w:fill="auto"/>
          </w:tcPr>
          <w:p w14:paraId="3FEC9A02" w14:textId="77777777" w:rsidR="00E64968" w:rsidRPr="005E598C" w:rsidRDefault="00E64968" w:rsidP="00961B4B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</w:p>
        </w:tc>
      </w:tr>
      <w:tr w:rsidR="00E64968" w:rsidRPr="00C1612D" w14:paraId="72DF2AD3" w14:textId="77777777" w:rsidTr="00E64968">
        <w:trPr>
          <w:trHeight w:val="261"/>
        </w:trPr>
        <w:tc>
          <w:tcPr>
            <w:tcW w:w="236" w:type="dxa"/>
            <w:vMerge/>
            <w:vAlign w:val="center"/>
          </w:tcPr>
          <w:p w14:paraId="286B942F" w14:textId="77777777" w:rsidR="00E64968" w:rsidRPr="005E598C" w:rsidRDefault="00E64968" w:rsidP="00961B4B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</w:p>
        </w:tc>
        <w:tc>
          <w:tcPr>
            <w:tcW w:w="5994" w:type="dxa"/>
            <w:tcBorders>
              <w:bottom w:val="nil"/>
            </w:tcBorders>
            <w:shd w:val="clear" w:color="auto" w:fill="auto"/>
            <w:vAlign w:val="center"/>
          </w:tcPr>
          <w:p w14:paraId="42209821" w14:textId="77777777" w:rsidR="00E64968" w:rsidRPr="005E598C" w:rsidRDefault="00E64968" w:rsidP="00961B4B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  <w:r w:rsidRPr="005E598C">
              <w:rPr>
                <w:rFonts w:asciiTheme="majorEastAsia" w:eastAsiaTheme="majorEastAsia" w:hAnsiTheme="majorEastAsia" w:hint="eastAsia"/>
                <w:sz w:val="16"/>
                <w:szCs w:val="16"/>
              </w:rPr>
              <w:t>⑦整備方針概要図</w:t>
            </w:r>
            <w:r w:rsidRPr="005E598C">
              <w:rPr>
                <w:rFonts w:asciiTheme="majorEastAsia" w:eastAsiaTheme="majorEastAsia" w:hAnsiTheme="majorEastAsia" w:hint="eastAsia"/>
                <w:i/>
                <w:sz w:val="16"/>
                <w:szCs w:val="16"/>
              </w:rPr>
              <w:t>【様式（１）-⑦】</w:t>
            </w:r>
          </w:p>
        </w:tc>
        <w:tc>
          <w:tcPr>
            <w:tcW w:w="995" w:type="dxa"/>
            <w:shd w:val="clear" w:color="auto" w:fill="auto"/>
          </w:tcPr>
          <w:p w14:paraId="777907A5" w14:textId="77777777" w:rsidR="00E64968" w:rsidRPr="005E598C" w:rsidRDefault="00E64968" w:rsidP="00961B4B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</w:tcPr>
          <w:p w14:paraId="79274717" w14:textId="77777777" w:rsidR="00E64968" w:rsidRPr="005E598C" w:rsidRDefault="00E64968" w:rsidP="00961B4B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</w:p>
        </w:tc>
      </w:tr>
      <w:tr w:rsidR="00961B4B" w:rsidRPr="00C1612D" w14:paraId="5F7EEC6E" w14:textId="77777777" w:rsidTr="00961B4B">
        <w:trPr>
          <w:trHeight w:val="248"/>
        </w:trPr>
        <w:tc>
          <w:tcPr>
            <w:tcW w:w="9634" w:type="dxa"/>
            <w:gridSpan w:val="4"/>
            <w:tcBorders>
              <w:bottom w:val="nil"/>
            </w:tcBorders>
            <w:shd w:val="clear" w:color="auto" w:fill="A6A6A6" w:themeFill="background1" w:themeFillShade="A6"/>
          </w:tcPr>
          <w:p w14:paraId="767AC906" w14:textId="77777777" w:rsidR="00961B4B" w:rsidRPr="005E598C" w:rsidRDefault="00961B4B" w:rsidP="001D20F0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  <w:r w:rsidRPr="005E598C">
              <w:rPr>
                <w:rFonts w:asciiTheme="majorEastAsia" w:eastAsiaTheme="majorEastAsia" w:hAnsiTheme="majorEastAsia" w:hint="eastAsia"/>
                <w:sz w:val="16"/>
                <w:szCs w:val="16"/>
              </w:rPr>
              <w:t>（２）</w:t>
            </w:r>
            <w:r w:rsidR="001D20F0">
              <w:rPr>
                <w:rFonts w:asciiTheme="majorEastAsia" w:eastAsiaTheme="majorEastAsia" w:hAnsiTheme="majorEastAsia" w:hint="eastAsia"/>
                <w:sz w:val="16"/>
                <w:szCs w:val="16"/>
              </w:rPr>
              <w:t>ウォーカブル推進</w:t>
            </w:r>
            <w:r w:rsidRPr="005E598C">
              <w:rPr>
                <w:rFonts w:asciiTheme="majorEastAsia" w:eastAsiaTheme="majorEastAsia" w:hAnsiTheme="majorEastAsia" w:hint="eastAsia"/>
                <w:sz w:val="16"/>
                <w:szCs w:val="16"/>
              </w:rPr>
              <w:t>計画の添付書類（その１）</w:t>
            </w:r>
          </w:p>
        </w:tc>
      </w:tr>
      <w:tr w:rsidR="00E64968" w:rsidRPr="00C1612D" w14:paraId="558C56CA" w14:textId="77777777" w:rsidTr="001D20F0">
        <w:trPr>
          <w:trHeight w:val="248"/>
        </w:trPr>
        <w:tc>
          <w:tcPr>
            <w:tcW w:w="236" w:type="dxa"/>
            <w:vMerge w:val="restart"/>
            <w:tcBorders>
              <w:top w:val="single" w:sz="4" w:space="0" w:color="auto"/>
            </w:tcBorders>
            <w:vAlign w:val="center"/>
          </w:tcPr>
          <w:p w14:paraId="23411E8A" w14:textId="77777777" w:rsidR="00E64968" w:rsidRPr="005E598C" w:rsidRDefault="00E64968" w:rsidP="00961B4B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</w:p>
        </w:tc>
        <w:tc>
          <w:tcPr>
            <w:tcW w:w="5994" w:type="dxa"/>
            <w:vAlign w:val="center"/>
          </w:tcPr>
          <w:p w14:paraId="143D6129" w14:textId="77777777" w:rsidR="00E64968" w:rsidRPr="005E598C" w:rsidRDefault="00E64968" w:rsidP="00961B4B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  <w:r w:rsidRPr="005E598C">
              <w:rPr>
                <w:rFonts w:asciiTheme="majorEastAsia" w:eastAsiaTheme="majorEastAsia" w:hAnsiTheme="majorEastAsia" w:hint="eastAsia"/>
                <w:sz w:val="16"/>
                <w:szCs w:val="16"/>
              </w:rPr>
              <w:t>①表紙</w:t>
            </w:r>
            <w:r w:rsidRPr="005E598C">
              <w:rPr>
                <w:rFonts w:asciiTheme="majorEastAsia" w:eastAsiaTheme="majorEastAsia" w:hAnsiTheme="majorEastAsia" w:hint="eastAsia"/>
                <w:i/>
                <w:sz w:val="16"/>
                <w:szCs w:val="16"/>
              </w:rPr>
              <w:t>【様式（２）-①】</w:t>
            </w:r>
          </w:p>
        </w:tc>
        <w:tc>
          <w:tcPr>
            <w:tcW w:w="995" w:type="dxa"/>
          </w:tcPr>
          <w:p w14:paraId="11C5313F" w14:textId="77777777" w:rsidR="00E64968" w:rsidRPr="005E598C" w:rsidRDefault="00E64968" w:rsidP="00961B4B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</w:p>
        </w:tc>
        <w:tc>
          <w:tcPr>
            <w:tcW w:w="2409" w:type="dxa"/>
          </w:tcPr>
          <w:p w14:paraId="54FEFF13" w14:textId="77777777" w:rsidR="00E64968" w:rsidRPr="005E598C" w:rsidRDefault="00E64968" w:rsidP="00961B4B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</w:p>
        </w:tc>
      </w:tr>
      <w:tr w:rsidR="00E64968" w:rsidRPr="00C1612D" w14:paraId="19FA8699" w14:textId="77777777" w:rsidTr="00E64968">
        <w:trPr>
          <w:trHeight w:val="261"/>
        </w:trPr>
        <w:tc>
          <w:tcPr>
            <w:tcW w:w="236" w:type="dxa"/>
            <w:vMerge/>
            <w:vAlign w:val="center"/>
          </w:tcPr>
          <w:p w14:paraId="03EA69E4" w14:textId="77777777" w:rsidR="00E64968" w:rsidRPr="005E598C" w:rsidRDefault="00E64968" w:rsidP="00961B4B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</w:p>
        </w:tc>
        <w:tc>
          <w:tcPr>
            <w:tcW w:w="5994" w:type="dxa"/>
            <w:vAlign w:val="center"/>
          </w:tcPr>
          <w:p w14:paraId="52ECEF86" w14:textId="77777777" w:rsidR="00E64968" w:rsidRPr="005E598C" w:rsidRDefault="00E64968" w:rsidP="00961B4B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  <w:r w:rsidRPr="005E598C">
              <w:rPr>
                <w:rFonts w:asciiTheme="majorEastAsia" w:eastAsiaTheme="majorEastAsia" w:hAnsiTheme="majorEastAsia" w:hint="eastAsia"/>
                <w:sz w:val="16"/>
                <w:szCs w:val="16"/>
              </w:rPr>
              <w:t>②現況図</w:t>
            </w:r>
            <w:r w:rsidRPr="005E598C">
              <w:rPr>
                <w:rFonts w:asciiTheme="majorEastAsia" w:eastAsiaTheme="majorEastAsia" w:hAnsiTheme="majorEastAsia" w:hint="eastAsia"/>
                <w:i/>
                <w:sz w:val="16"/>
                <w:szCs w:val="16"/>
              </w:rPr>
              <w:t>【様式（２）-②】</w:t>
            </w:r>
          </w:p>
        </w:tc>
        <w:tc>
          <w:tcPr>
            <w:tcW w:w="995" w:type="dxa"/>
          </w:tcPr>
          <w:p w14:paraId="66ADBB26" w14:textId="77777777" w:rsidR="00E64968" w:rsidRPr="005E598C" w:rsidRDefault="00E64968" w:rsidP="00961B4B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</w:p>
        </w:tc>
        <w:tc>
          <w:tcPr>
            <w:tcW w:w="2409" w:type="dxa"/>
          </w:tcPr>
          <w:p w14:paraId="31F187FB" w14:textId="77777777" w:rsidR="00E64968" w:rsidRPr="005E598C" w:rsidRDefault="00E64968" w:rsidP="00961B4B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</w:p>
        </w:tc>
      </w:tr>
      <w:tr w:rsidR="00E64968" w:rsidRPr="00C1612D" w14:paraId="0834ADDB" w14:textId="77777777" w:rsidTr="00E64968">
        <w:trPr>
          <w:trHeight w:val="261"/>
        </w:trPr>
        <w:tc>
          <w:tcPr>
            <w:tcW w:w="236" w:type="dxa"/>
            <w:vMerge/>
            <w:vAlign w:val="center"/>
          </w:tcPr>
          <w:p w14:paraId="3B0A49F7" w14:textId="77777777" w:rsidR="00E64968" w:rsidRPr="005E598C" w:rsidRDefault="00E64968" w:rsidP="00961B4B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</w:p>
        </w:tc>
        <w:tc>
          <w:tcPr>
            <w:tcW w:w="5994" w:type="dxa"/>
            <w:vAlign w:val="center"/>
          </w:tcPr>
          <w:p w14:paraId="14C44CEB" w14:textId="77777777" w:rsidR="00E64968" w:rsidRPr="005E598C" w:rsidRDefault="00E64968" w:rsidP="00961B4B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  <w:r w:rsidRPr="005E598C">
              <w:rPr>
                <w:rFonts w:asciiTheme="majorEastAsia" w:eastAsiaTheme="majorEastAsia" w:hAnsiTheme="majorEastAsia" w:hint="eastAsia"/>
                <w:sz w:val="16"/>
                <w:szCs w:val="16"/>
              </w:rPr>
              <w:t>③交付限度額算定表（その１）</w:t>
            </w:r>
            <w:r w:rsidRPr="005E598C">
              <w:rPr>
                <w:rFonts w:asciiTheme="majorEastAsia" w:eastAsiaTheme="majorEastAsia" w:hAnsiTheme="majorEastAsia" w:hint="eastAsia"/>
                <w:i/>
                <w:sz w:val="16"/>
                <w:szCs w:val="16"/>
              </w:rPr>
              <w:t>【様式（２）-③】</w:t>
            </w:r>
          </w:p>
        </w:tc>
        <w:tc>
          <w:tcPr>
            <w:tcW w:w="995" w:type="dxa"/>
          </w:tcPr>
          <w:p w14:paraId="49C79216" w14:textId="77777777" w:rsidR="00E64968" w:rsidRPr="005E598C" w:rsidRDefault="00E64968" w:rsidP="00961B4B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</w:p>
        </w:tc>
        <w:tc>
          <w:tcPr>
            <w:tcW w:w="2409" w:type="dxa"/>
          </w:tcPr>
          <w:p w14:paraId="083C311C" w14:textId="77777777" w:rsidR="00E64968" w:rsidRPr="005E598C" w:rsidRDefault="00E64968" w:rsidP="00961B4B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</w:p>
        </w:tc>
      </w:tr>
      <w:tr w:rsidR="00E64968" w:rsidRPr="00C1612D" w14:paraId="229A86AD" w14:textId="77777777" w:rsidTr="00E64968">
        <w:trPr>
          <w:trHeight w:val="261"/>
        </w:trPr>
        <w:tc>
          <w:tcPr>
            <w:tcW w:w="236" w:type="dxa"/>
            <w:vMerge/>
            <w:vAlign w:val="center"/>
          </w:tcPr>
          <w:p w14:paraId="67FE6440" w14:textId="77777777" w:rsidR="00E64968" w:rsidRPr="005E598C" w:rsidRDefault="00E64968" w:rsidP="00961B4B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</w:p>
        </w:tc>
        <w:tc>
          <w:tcPr>
            <w:tcW w:w="5994" w:type="dxa"/>
            <w:tcBorders>
              <w:bottom w:val="nil"/>
            </w:tcBorders>
            <w:shd w:val="clear" w:color="auto" w:fill="auto"/>
            <w:vAlign w:val="center"/>
          </w:tcPr>
          <w:p w14:paraId="2558E636" w14:textId="77777777" w:rsidR="00E64968" w:rsidRPr="005E598C" w:rsidRDefault="00E64968" w:rsidP="00961B4B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  <w:r w:rsidRPr="005E598C">
              <w:rPr>
                <w:rFonts w:asciiTheme="majorEastAsia" w:eastAsiaTheme="majorEastAsia" w:hAnsiTheme="majorEastAsia" w:hint="eastAsia"/>
                <w:sz w:val="16"/>
                <w:szCs w:val="16"/>
              </w:rPr>
              <w:t>④交付限度額算定表（その２）</w:t>
            </w:r>
            <w:r w:rsidRPr="005E598C">
              <w:rPr>
                <w:rFonts w:asciiTheme="majorEastAsia" w:eastAsiaTheme="majorEastAsia" w:hAnsiTheme="majorEastAsia" w:hint="eastAsia"/>
                <w:i/>
                <w:sz w:val="16"/>
                <w:szCs w:val="16"/>
              </w:rPr>
              <w:t>【様式（２）-④】</w:t>
            </w:r>
          </w:p>
        </w:tc>
        <w:tc>
          <w:tcPr>
            <w:tcW w:w="995" w:type="dxa"/>
            <w:shd w:val="clear" w:color="auto" w:fill="auto"/>
          </w:tcPr>
          <w:p w14:paraId="5E845BDD" w14:textId="77777777" w:rsidR="00E64968" w:rsidRPr="005E598C" w:rsidRDefault="00E64968" w:rsidP="00961B4B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</w:tcPr>
          <w:p w14:paraId="16C51A9C" w14:textId="77777777" w:rsidR="00E64968" w:rsidRPr="005E598C" w:rsidRDefault="00E64968" w:rsidP="00961B4B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</w:p>
        </w:tc>
      </w:tr>
      <w:tr w:rsidR="00E64968" w:rsidRPr="00C1612D" w14:paraId="2F90C267" w14:textId="77777777" w:rsidTr="00E64968">
        <w:trPr>
          <w:trHeight w:val="139"/>
        </w:trPr>
        <w:tc>
          <w:tcPr>
            <w:tcW w:w="236" w:type="dxa"/>
            <w:vMerge/>
            <w:vAlign w:val="center"/>
          </w:tcPr>
          <w:p w14:paraId="1D2D5093" w14:textId="77777777" w:rsidR="00E64968" w:rsidRPr="005E598C" w:rsidRDefault="00E64968" w:rsidP="00961B4B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</w:p>
        </w:tc>
        <w:tc>
          <w:tcPr>
            <w:tcW w:w="5994" w:type="dxa"/>
            <w:tcBorders>
              <w:bottom w:val="nil"/>
            </w:tcBorders>
            <w:shd w:val="clear" w:color="auto" w:fill="auto"/>
            <w:vAlign w:val="center"/>
          </w:tcPr>
          <w:p w14:paraId="6E78D3F1" w14:textId="77777777" w:rsidR="00E64968" w:rsidRPr="005E598C" w:rsidRDefault="00E64968" w:rsidP="00961B4B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  <w:r w:rsidRPr="005E598C">
              <w:rPr>
                <w:rFonts w:asciiTheme="majorEastAsia" w:eastAsiaTheme="majorEastAsia" w:hAnsiTheme="majorEastAsia" w:hint="eastAsia"/>
                <w:sz w:val="16"/>
                <w:szCs w:val="16"/>
              </w:rPr>
              <w:t>⑤年次計画</w:t>
            </w:r>
            <w:r w:rsidRPr="005E598C">
              <w:rPr>
                <w:rFonts w:asciiTheme="majorEastAsia" w:eastAsiaTheme="majorEastAsia" w:hAnsiTheme="majorEastAsia" w:hint="eastAsia"/>
                <w:i/>
                <w:sz w:val="16"/>
                <w:szCs w:val="16"/>
              </w:rPr>
              <w:t>【様式（２）-⑤】</w:t>
            </w:r>
          </w:p>
        </w:tc>
        <w:tc>
          <w:tcPr>
            <w:tcW w:w="995" w:type="dxa"/>
            <w:shd w:val="clear" w:color="auto" w:fill="auto"/>
          </w:tcPr>
          <w:p w14:paraId="2C67BBC3" w14:textId="77777777" w:rsidR="00E64968" w:rsidRPr="005E598C" w:rsidRDefault="00E64968" w:rsidP="00961B4B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</w:tcPr>
          <w:p w14:paraId="229B0162" w14:textId="77777777" w:rsidR="00E64968" w:rsidRPr="005E598C" w:rsidRDefault="00E64968" w:rsidP="00961B4B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</w:p>
        </w:tc>
      </w:tr>
      <w:tr w:rsidR="00961B4B" w:rsidRPr="00C1612D" w14:paraId="19BCF331" w14:textId="77777777" w:rsidTr="00961B4B">
        <w:trPr>
          <w:trHeight w:val="248"/>
        </w:trPr>
        <w:tc>
          <w:tcPr>
            <w:tcW w:w="9634" w:type="dxa"/>
            <w:gridSpan w:val="4"/>
            <w:tcBorders>
              <w:bottom w:val="nil"/>
            </w:tcBorders>
            <w:shd w:val="clear" w:color="auto" w:fill="A6A6A6" w:themeFill="background1" w:themeFillShade="A6"/>
          </w:tcPr>
          <w:p w14:paraId="5F7EACED" w14:textId="77777777" w:rsidR="00961B4B" w:rsidRPr="005E598C" w:rsidRDefault="00961B4B" w:rsidP="001D20F0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  <w:r w:rsidRPr="005E598C">
              <w:rPr>
                <w:rFonts w:asciiTheme="majorEastAsia" w:eastAsiaTheme="majorEastAsia" w:hAnsiTheme="majorEastAsia" w:hint="eastAsia"/>
                <w:sz w:val="16"/>
                <w:szCs w:val="16"/>
              </w:rPr>
              <w:t>（３）</w:t>
            </w:r>
            <w:r w:rsidR="001D20F0">
              <w:rPr>
                <w:rFonts w:asciiTheme="majorEastAsia" w:eastAsiaTheme="majorEastAsia" w:hAnsiTheme="majorEastAsia" w:hint="eastAsia"/>
                <w:sz w:val="16"/>
                <w:szCs w:val="16"/>
              </w:rPr>
              <w:t>ウォーカブル推進</w:t>
            </w:r>
            <w:r w:rsidRPr="005E598C">
              <w:rPr>
                <w:rFonts w:asciiTheme="majorEastAsia" w:eastAsiaTheme="majorEastAsia" w:hAnsiTheme="majorEastAsia" w:hint="eastAsia"/>
                <w:sz w:val="16"/>
                <w:szCs w:val="16"/>
              </w:rPr>
              <w:t>計画の添付資料（その２）</w:t>
            </w:r>
          </w:p>
        </w:tc>
      </w:tr>
      <w:tr w:rsidR="00E64968" w:rsidRPr="00C1612D" w14:paraId="42B9979E" w14:textId="77777777" w:rsidTr="001D20F0">
        <w:trPr>
          <w:trHeight w:val="248"/>
        </w:trPr>
        <w:tc>
          <w:tcPr>
            <w:tcW w:w="236" w:type="dxa"/>
            <w:vMerge w:val="restart"/>
            <w:tcBorders>
              <w:top w:val="single" w:sz="4" w:space="0" w:color="auto"/>
            </w:tcBorders>
            <w:vAlign w:val="center"/>
          </w:tcPr>
          <w:p w14:paraId="00CA5248" w14:textId="77777777" w:rsidR="00E64968" w:rsidRPr="005E598C" w:rsidRDefault="00E64968" w:rsidP="00961B4B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</w:p>
        </w:tc>
        <w:tc>
          <w:tcPr>
            <w:tcW w:w="5994" w:type="dxa"/>
            <w:vAlign w:val="center"/>
          </w:tcPr>
          <w:p w14:paraId="6CC33F76" w14:textId="77777777" w:rsidR="00E64968" w:rsidRPr="005E598C" w:rsidRDefault="00E64968" w:rsidP="00961B4B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  <w:r w:rsidRPr="005E598C">
              <w:rPr>
                <w:rFonts w:asciiTheme="majorEastAsia" w:eastAsiaTheme="majorEastAsia" w:hAnsiTheme="majorEastAsia" w:hint="eastAsia"/>
                <w:sz w:val="16"/>
                <w:szCs w:val="16"/>
              </w:rPr>
              <w:t>①交付対象事業のシート</w:t>
            </w:r>
          </w:p>
        </w:tc>
        <w:tc>
          <w:tcPr>
            <w:tcW w:w="995" w:type="dxa"/>
          </w:tcPr>
          <w:p w14:paraId="196691A0" w14:textId="77777777" w:rsidR="00E64968" w:rsidRPr="005E598C" w:rsidRDefault="00E64968" w:rsidP="00961B4B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</w:p>
        </w:tc>
        <w:tc>
          <w:tcPr>
            <w:tcW w:w="2409" w:type="dxa"/>
          </w:tcPr>
          <w:p w14:paraId="0EED5A9B" w14:textId="77777777" w:rsidR="00E64968" w:rsidRPr="005E598C" w:rsidRDefault="00E64968" w:rsidP="00961B4B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</w:p>
        </w:tc>
      </w:tr>
      <w:tr w:rsidR="00E64968" w:rsidRPr="00C1612D" w14:paraId="44A2E128" w14:textId="77777777" w:rsidTr="00E64968">
        <w:trPr>
          <w:trHeight w:val="261"/>
        </w:trPr>
        <w:tc>
          <w:tcPr>
            <w:tcW w:w="236" w:type="dxa"/>
            <w:vMerge/>
            <w:tcBorders>
              <w:top w:val="nil"/>
            </w:tcBorders>
            <w:vAlign w:val="center"/>
          </w:tcPr>
          <w:p w14:paraId="64FA61C9" w14:textId="77777777" w:rsidR="00E64968" w:rsidRPr="005E598C" w:rsidRDefault="00E64968" w:rsidP="00961B4B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</w:p>
        </w:tc>
        <w:tc>
          <w:tcPr>
            <w:tcW w:w="5994" w:type="dxa"/>
            <w:vAlign w:val="center"/>
          </w:tcPr>
          <w:p w14:paraId="7486509B" w14:textId="77777777" w:rsidR="00E64968" w:rsidRPr="005E598C" w:rsidRDefault="00E64968" w:rsidP="00961B4B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  <w:r w:rsidRPr="005E598C">
              <w:rPr>
                <w:rFonts w:asciiTheme="majorEastAsia" w:eastAsiaTheme="majorEastAsia" w:hAnsiTheme="majorEastAsia" w:hint="eastAsia"/>
                <w:sz w:val="16"/>
                <w:szCs w:val="16"/>
              </w:rPr>
              <w:t>②交付対象事業毎の設計図（平面図）</w:t>
            </w:r>
          </w:p>
        </w:tc>
        <w:tc>
          <w:tcPr>
            <w:tcW w:w="995" w:type="dxa"/>
          </w:tcPr>
          <w:p w14:paraId="5FCF3C6C" w14:textId="77777777" w:rsidR="00E64968" w:rsidRPr="005E598C" w:rsidRDefault="00E64968" w:rsidP="00961B4B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</w:p>
        </w:tc>
        <w:tc>
          <w:tcPr>
            <w:tcW w:w="2409" w:type="dxa"/>
          </w:tcPr>
          <w:p w14:paraId="2C4DEDA7" w14:textId="77777777" w:rsidR="00E64968" w:rsidRPr="005E598C" w:rsidRDefault="00E64968" w:rsidP="00961B4B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</w:p>
        </w:tc>
      </w:tr>
      <w:tr w:rsidR="001D20F0" w:rsidRPr="00C1612D" w14:paraId="3E98FF7B" w14:textId="77777777" w:rsidTr="001D20F0">
        <w:trPr>
          <w:trHeight w:val="261"/>
        </w:trPr>
        <w:tc>
          <w:tcPr>
            <w:tcW w:w="9634" w:type="dxa"/>
            <w:gridSpan w:val="4"/>
            <w:tcBorders>
              <w:top w:val="nil"/>
            </w:tcBorders>
            <w:shd w:val="clear" w:color="auto" w:fill="BFBFBF" w:themeFill="background1" w:themeFillShade="BF"/>
            <w:vAlign w:val="center"/>
          </w:tcPr>
          <w:p w14:paraId="37A48BEE" w14:textId="77777777" w:rsidR="001D20F0" w:rsidRPr="005E598C" w:rsidRDefault="001D20F0" w:rsidP="00961B4B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  <w:r>
              <w:rPr>
                <w:rFonts w:asciiTheme="majorEastAsia" w:eastAsiaTheme="majorEastAsia" w:hAnsiTheme="majorEastAsia" w:hint="eastAsia"/>
                <w:sz w:val="16"/>
                <w:szCs w:val="16"/>
              </w:rPr>
              <w:t>（４）資金計画書</w:t>
            </w:r>
          </w:p>
        </w:tc>
      </w:tr>
      <w:tr w:rsidR="001D20F0" w:rsidRPr="00C1612D" w14:paraId="0E6A1AEF" w14:textId="77777777" w:rsidTr="00E64968">
        <w:trPr>
          <w:trHeight w:val="261"/>
        </w:trPr>
        <w:tc>
          <w:tcPr>
            <w:tcW w:w="236" w:type="dxa"/>
            <w:tcBorders>
              <w:top w:val="nil"/>
            </w:tcBorders>
            <w:vAlign w:val="center"/>
          </w:tcPr>
          <w:p w14:paraId="0E8DD93E" w14:textId="77777777" w:rsidR="001D20F0" w:rsidRPr="005E598C" w:rsidRDefault="001D20F0" w:rsidP="00961B4B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</w:p>
        </w:tc>
        <w:tc>
          <w:tcPr>
            <w:tcW w:w="5994" w:type="dxa"/>
            <w:vAlign w:val="center"/>
          </w:tcPr>
          <w:p w14:paraId="72D3E4E7" w14:textId="77777777" w:rsidR="001D20F0" w:rsidRPr="005E598C" w:rsidRDefault="001D20F0" w:rsidP="00961B4B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  <w:r>
              <w:rPr>
                <w:rFonts w:asciiTheme="majorEastAsia" w:eastAsiaTheme="majorEastAsia" w:hAnsiTheme="majorEastAsia" w:hint="eastAsia"/>
                <w:sz w:val="16"/>
                <w:szCs w:val="16"/>
              </w:rPr>
              <w:t>①資金計画書</w:t>
            </w:r>
          </w:p>
        </w:tc>
        <w:tc>
          <w:tcPr>
            <w:tcW w:w="995" w:type="dxa"/>
          </w:tcPr>
          <w:p w14:paraId="460179C3" w14:textId="77777777" w:rsidR="001D20F0" w:rsidRPr="005E598C" w:rsidRDefault="001D20F0" w:rsidP="00961B4B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</w:p>
        </w:tc>
        <w:tc>
          <w:tcPr>
            <w:tcW w:w="2409" w:type="dxa"/>
          </w:tcPr>
          <w:p w14:paraId="41A913D1" w14:textId="77777777" w:rsidR="001D20F0" w:rsidRPr="005E598C" w:rsidRDefault="001D20F0" w:rsidP="00961B4B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</w:p>
        </w:tc>
      </w:tr>
      <w:tr w:rsidR="00961B4B" w:rsidRPr="00011EF7" w14:paraId="3F2F12D9" w14:textId="77777777" w:rsidTr="00961B4B">
        <w:trPr>
          <w:trHeight w:val="248"/>
        </w:trPr>
        <w:tc>
          <w:tcPr>
            <w:tcW w:w="9634" w:type="dxa"/>
            <w:gridSpan w:val="4"/>
            <w:tcBorders>
              <w:bottom w:val="nil"/>
            </w:tcBorders>
            <w:shd w:val="clear" w:color="auto" w:fill="A6A6A6" w:themeFill="background1" w:themeFillShade="A6"/>
          </w:tcPr>
          <w:p w14:paraId="17980CC8" w14:textId="77777777" w:rsidR="00961B4B" w:rsidRPr="005E598C" w:rsidRDefault="001D20F0" w:rsidP="00961B4B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  <w:r>
              <w:rPr>
                <w:rFonts w:asciiTheme="majorEastAsia" w:eastAsiaTheme="majorEastAsia" w:hAnsiTheme="majorEastAsia" w:hint="eastAsia"/>
                <w:sz w:val="16"/>
                <w:szCs w:val="16"/>
              </w:rPr>
              <w:t>（５</w:t>
            </w:r>
            <w:r w:rsidR="00961B4B" w:rsidRPr="005E598C">
              <w:rPr>
                <w:rFonts w:asciiTheme="majorEastAsia" w:eastAsiaTheme="majorEastAsia" w:hAnsiTheme="majorEastAsia" w:hint="eastAsia"/>
                <w:sz w:val="16"/>
                <w:szCs w:val="16"/>
              </w:rPr>
              <w:t>）事前評価シート</w:t>
            </w:r>
          </w:p>
        </w:tc>
      </w:tr>
      <w:tr w:rsidR="00E64968" w:rsidRPr="00011EF7" w14:paraId="001DB40D" w14:textId="77777777" w:rsidTr="001D20F0">
        <w:trPr>
          <w:trHeight w:val="235"/>
        </w:trPr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0BF2DF89" w14:textId="77777777" w:rsidR="00E64968" w:rsidRPr="005E598C" w:rsidRDefault="00E64968" w:rsidP="00961B4B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</w:p>
        </w:tc>
        <w:tc>
          <w:tcPr>
            <w:tcW w:w="5994" w:type="dxa"/>
            <w:vAlign w:val="center"/>
          </w:tcPr>
          <w:p w14:paraId="7F762FEE" w14:textId="77777777" w:rsidR="00E64968" w:rsidRPr="005E598C" w:rsidRDefault="00E64968" w:rsidP="00961B4B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  <w:r w:rsidRPr="005E598C">
              <w:rPr>
                <w:rFonts w:asciiTheme="majorEastAsia" w:eastAsiaTheme="majorEastAsia" w:hAnsiTheme="majorEastAsia" w:hint="eastAsia"/>
                <w:sz w:val="16"/>
                <w:szCs w:val="16"/>
              </w:rPr>
              <w:t>①事前評価シート</w:t>
            </w:r>
          </w:p>
        </w:tc>
        <w:tc>
          <w:tcPr>
            <w:tcW w:w="995" w:type="dxa"/>
          </w:tcPr>
          <w:p w14:paraId="7419C142" w14:textId="77777777" w:rsidR="00E64968" w:rsidRPr="005E598C" w:rsidRDefault="00E64968" w:rsidP="00961B4B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</w:p>
        </w:tc>
        <w:tc>
          <w:tcPr>
            <w:tcW w:w="2409" w:type="dxa"/>
          </w:tcPr>
          <w:p w14:paraId="1B17EE4D" w14:textId="77777777" w:rsidR="00E64968" w:rsidRPr="005E598C" w:rsidRDefault="00E64968" w:rsidP="00961B4B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</w:p>
        </w:tc>
      </w:tr>
      <w:tr w:rsidR="00961B4B" w:rsidRPr="00011EF7" w14:paraId="6EA2A84B" w14:textId="77777777" w:rsidTr="00961B4B">
        <w:trPr>
          <w:trHeight w:val="235"/>
        </w:trPr>
        <w:tc>
          <w:tcPr>
            <w:tcW w:w="9634" w:type="dxa"/>
            <w:gridSpan w:val="4"/>
            <w:tcBorders>
              <w:top w:val="nil"/>
            </w:tcBorders>
            <w:shd w:val="clear" w:color="auto" w:fill="A6A6A6" w:themeFill="background1" w:themeFillShade="A6"/>
          </w:tcPr>
          <w:p w14:paraId="0E91136B" w14:textId="77777777" w:rsidR="00961B4B" w:rsidRPr="005E598C" w:rsidRDefault="001D20F0" w:rsidP="00961B4B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  <w:r>
              <w:rPr>
                <w:rFonts w:asciiTheme="majorEastAsia" w:eastAsiaTheme="majorEastAsia" w:hAnsiTheme="majorEastAsia" w:hint="eastAsia"/>
                <w:sz w:val="16"/>
                <w:szCs w:val="16"/>
              </w:rPr>
              <w:t>（６</w:t>
            </w:r>
            <w:r w:rsidR="00961B4B" w:rsidRPr="005E598C">
              <w:rPr>
                <w:rFonts w:asciiTheme="majorEastAsia" w:eastAsiaTheme="majorEastAsia" w:hAnsiTheme="majorEastAsia" w:hint="eastAsia"/>
                <w:sz w:val="16"/>
                <w:szCs w:val="16"/>
              </w:rPr>
              <w:t>）</w:t>
            </w:r>
            <w:r w:rsidR="00961B4B">
              <w:rPr>
                <w:rFonts w:asciiTheme="majorEastAsia" w:eastAsiaTheme="majorEastAsia" w:hAnsiTheme="majorEastAsia" w:hint="eastAsia"/>
                <w:sz w:val="16"/>
                <w:szCs w:val="16"/>
              </w:rPr>
              <w:t>地区概要シート</w:t>
            </w:r>
          </w:p>
        </w:tc>
      </w:tr>
      <w:tr w:rsidR="00E64968" w:rsidRPr="00011EF7" w14:paraId="4D1CE95F" w14:textId="77777777" w:rsidTr="00E64968">
        <w:trPr>
          <w:trHeight w:val="235"/>
        </w:trPr>
        <w:tc>
          <w:tcPr>
            <w:tcW w:w="236" w:type="dxa"/>
            <w:tcBorders>
              <w:top w:val="nil"/>
            </w:tcBorders>
            <w:vAlign w:val="center"/>
          </w:tcPr>
          <w:p w14:paraId="711F24D5" w14:textId="77777777" w:rsidR="00E64968" w:rsidRPr="005E598C" w:rsidRDefault="00E64968" w:rsidP="00961B4B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</w:p>
        </w:tc>
        <w:tc>
          <w:tcPr>
            <w:tcW w:w="5994" w:type="dxa"/>
            <w:vAlign w:val="center"/>
          </w:tcPr>
          <w:p w14:paraId="52D4FED5" w14:textId="34D430B0" w:rsidR="00E64968" w:rsidRPr="00863BC6" w:rsidRDefault="00E64968" w:rsidP="00863BC6">
            <w:pPr>
              <w:pStyle w:val="ab"/>
              <w:numPr>
                <w:ilvl w:val="0"/>
                <w:numId w:val="11"/>
              </w:numPr>
              <w:spacing w:line="240" w:lineRule="exact"/>
              <w:ind w:leftChars="0"/>
              <w:rPr>
                <w:rFonts w:asciiTheme="majorEastAsia" w:eastAsiaTheme="majorEastAsia" w:hAnsiTheme="majorEastAsia"/>
                <w:sz w:val="16"/>
                <w:szCs w:val="16"/>
              </w:rPr>
            </w:pPr>
            <w:r w:rsidRPr="00863BC6">
              <w:rPr>
                <w:rFonts w:asciiTheme="majorEastAsia" w:eastAsiaTheme="majorEastAsia" w:hAnsiTheme="majorEastAsia" w:hint="eastAsia"/>
                <w:sz w:val="16"/>
                <w:szCs w:val="16"/>
              </w:rPr>
              <w:t>地区概要シート</w:t>
            </w:r>
          </w:p>
        </w:tc>
        <w:tc>
          <w:tcPr>
            <w:tcW w:w="995" w:type="dxa"/>
          </w:tcPr>
          <w:p w14:paraId="50410A2B" w14:textId="77777777" w:rsidR="00E64968" w:rsidRPr="005E598C" w:rsidRDefault="00E64968" w:rsidP="00961B4B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</w:p>
        </w:tc>
        <w:tc>
          <w:tcPr>
            <w:tcW w:w="2409" w:type="dxa"/>
          </w:tcPr>
          <w:p w14:paraId="6A2FF6D3" w14:textId="77777777" w:rsidR="00E64968" w:rsidRPr="005E598C" w:rsidRDefault="00E64968" w:rsidP="00961B4B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</w:p>
        </w:tc>
      </w:tr>
      <w:tr w:rsidR="00961B4B" w:rsidRPr="00C1612D" w14:paraId="37263840" w14:textId="77777777" w:rsidTr="00961B4B">
        <w:trPr>
          <w:trHeight w:val="248"/>
        </w:trPr>
        <w:tc>
          <w:tcPr>
            <w:tcW w:w="9634" w:type="dxa"/>
            <w:gridSpan w:val="4"/>
            <w:tcBorders>
              <w:bottom w:val="nil"/>
            </w:tcBorders>
            <w:shd w:val="clear" w:color="auto" w:fill="A6A6A6" w:themeFill="background1" w:themeFillShade="A6"/>
          </w:tcPr>
          <w:p w14:paraId="6931D0DA" w14:textId="62ED6F49" w:rsidR="00961B4B" w:rsidRPr="00863BC6" w:rsidRDefault="00863BC6" w:rsidP="00863BC6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  <w:r>
              <w:rPr>
                <w:rFonts w:asciiTheme="majorEastAsia" w:eastAsiaTheme="majorEastAsia" w:hAnsiTheme="majorEastAsia" w:hint="eastAsia"/>
                <w:sz w:val="16"/>
                <w:szCs w:val="16"/>
              </w:rPr>
              <w:t>（７）</w:t>
            </w:r>
            <w:r w:rsidR="00961B4B" w:rsidRPr="00863BC6">
              <w:rPr>
                <w:rFonts w:asciiTheme="majorEastAsia" w:eastAsiaTheme="majorEastAsia" w:hAnsiTheme="majorEastAsia" w:hint="eastAsia"/>
                <w:sz w:val="16"/>
                <w:szCs w:val="16"/>
              </w:rPr>
              <w:t>施行地区要件確認シート</w:t>
            </w:r>
          </w:p>
        </w:tc>
      </w:tr>
      <w:tr w:rsidR="00E64968" w:rsidRPr="00C1612D" w14:paraId="63ECE070" w14:textId="77777777" w:rsidTr="001D20F0">
        <w:trPr>
          <w:trHeight w:val="235"/>
        </w:trPr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8CF28" w14:textId="77777777" w:rsidR="00E64968" w:rsidRPr="00160075" w:rsidRDefault="00E64968" w:rsidP="00961B4B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</w:p>
        </w:tc>
        <w:tc>
          <w:tcPr>
            <w:tcW w:w="5994" w:type="dxa"/>
            <w:vAlign w:val="center"/>
          </w:tcPr>
          <w:p w14:paraId="14401E8E" w14:textId="5C6167CF" w:rsidR="00E64968" w:rsidRPr="00863BC6" w:rsidRDefault="00863BC6" w:rsidP="00863BC6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  <w:r>
              <w:rPr>
                <w:rFonts w:asciiTheme="majorEastAsia" w:eastAsiaTheme="majorEastAsia" w:hAnsiTheme="majorEastAsia" w:hint="eastAsia"/>
                <w:sz w:val="16"/>
                <w:szCs w:val="16"/>
              </w:rPr>
              <w:t>①</w:t>
            </w:r>
            <w:r w:rsidR="00E64968" w:rsidRPr="00863BC6">
              <w:rPr>
                <w:rFonts w:asciiTheme="majorEastAsia" w:eastAsiaTheme="majorEastAsia" w:hAnsiTheme="majorEastAsia" w:hint="eastAsia"/>
                <w:sz w:val="16"/>
                <w:szCs w:val="16"/>
              </w:rPr>
              <w:t>施行地区要件確認シート</w:t>
            </w:r>
          </w:p>
        </w:tc>
        <w:tc>
          <w:tcPr>
            <w:tcW w:w="995" w:type="dxa"/>
          </w:tcPr>
          <w:p w14:paraId="7AE0EC13" w14:textId="77777777" w:rsidR="00E64968" w:rsidRPr="005E598C" w:rsidRDefault="00E64968" w:rsidP="00961B4B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</w:p>
        </w:tc>
        <w:tc>
          <w:tcPr>
            <w:tcW w:w="2409" w:type="dxa"/>
          </w:tcPr>
          <w:p w14:paraId="21CD817A" w14:textId="77777777" w:rsidR="00E64968" w:rsidRPr="005E598C" w:rsidRDefault="00E64968" w:rsidP="00961B4B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</w:p>
        </w:tc>
      </w:tr>
      <w:tr w:rsidR="00961B4B" w:rsidRPr="00C1612D" w14:paraId="531B91E4" w14:textId="77777777" w:rsidTr="00961B4B">
        <w:trPr>
          <w:trHeight w:val="235"/>
        </w:trPr>
        <w:tc>
          <w:tcPr>
            <w:tcW w:w="9634" w:type="dxa"/>
            <w:gridSpan w:val="4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116B0E98" w14:textId="551E32C1" w:rsidR="00961B4B" w:rsidRPr="00863BC6" w:rsidRDefault="00863BC6" w:rsidP="00863BC6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  <w:shd w:val="pct15" w:color="auto" w:fill="FFFFFF"/>
              </w:rPr>
            </w:pPr>
            <w:r>
              <w:rPr>
                <w:rFonts w:asciiTheme="majorEastAsia" w:eastAsiaTheme="majorEastAsia" w:hAnsiTheme="majorEastAsia" w:hint="eastAsia"/>
                <w:sz w:val="16"/>
                <w:szCs w:val="16"/>
              </w:rPr>
              <w:t>（８）</w:t>
            </w:r>
            <w:r w:rsidRPr="00863BC6">
              <w:rPr>
                <w:rFonts w:asciiTheme="majorEastAsia" w:eastAsiaTheme="majorEastAsia" w:hAnsiTheme="majorEastAsia" w:hint="eastAsia"/>
                <w:sz w:val="16"/>
                <w:szCs w:val="16"/>
              </w:rPr>
              <w:t>にったち</w:t>
            </w:r>
          </w:p>
        </w:tc>
      </w:tr>
      <w:tr w:rsidR="00E64968" w:rsidRPr="00C1612D" w14:paraId="1D83D04D" w14:textId="77777777" w:rsidTr="00863BC6">
        <w:trPr>
          <w:trHeight w:val="235"/>
        </w:trPr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8CC44" w14:textId="77777777" w:rsidR="00E64968" w:rsidRPr="005E598C" w:rsidRDefault="00E64968" w:rsidP="00961B4B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</w:p>
        </w:tc>
        <w:tc>
          <w:tcPr>
            <w:tcW w:w="5994" w:type="dxa"/>
            <w:vAlign w:val="center"/>
          </w:tcPr>
          <w:p w14:paraId="438130E2" w14:textId="67E6EEA6" w:rsidR="00E64968" w:rsidRPr="00863BC6" w:rsidRDefault="00863BC6" w:rsidP="00863BC6">
            <w:pPr>
              <w:pStyle w:val="ab"/>
              <w:numPr>
                <w:ilvl w:val="0"/>
                <w:numId w:val="12"/>
              </w:numPr>
              <w:spacing w:line="240" w:lineRule="exact"/>
              <w:ind w:leftChars="0"/>
              <w:rPr>
                <w:rFonts w:asciiTheme="majorEastAsia" w:eastAsiaTheme="majorEastAsia" w:hAnsiTheme="majorEastAsia" w:hint="eastAsia"/>
                <w:sz w:val="16"/>
                <w:szCs w:val="16"/>
              </w:rPr>
            </w:pPr>
            <w:r w:rsidRPr="00863BC6">
              <w:rPr>
                <w:rFonts w:asciiTheme="majorEastAsia" w:eastAsiaTheme="majorEastAsia" w:hAnsiTheme="majorEastAsia" w:hint="eastAsia"/>
                <w:sz w:val="16"/>
                <w:szCs w:val="16"/>
              </w:rPr>
              <w:t>にったち</w:t>
            </w:r>
          </w:p>
        </w:tc>
        <w:tc>
          <w:tcPr>
            <w:tcW w:w="995" w:type="dxa"/>
          </w:tcPr>
          <w:p w14:paraId="4E3D2252" w14:textId="77777777" w:rsidR="00E64968" w:rsidRPr="005E598C" w:rsidRDefault="00E64968" w:rsidP="00961B4B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</w:p>
        </w:tc>
        <w:tc>
          <w:tcPr>
            <w:tcW w:w="2409" w:type="dxa"/>
          </w:tcPr>
          <w:p w14:paraId="1A5A83ED" w14:textId="77777777" w:rsidR="00E64968" w:rsidRPr="005E598C" w:rsidRDefault="00E64968" w:rsidP="00961B4B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</w:p>
        </w:tc>
      </w:tr>
      <w:tr w:rsidR="00863BC6" w:rsidRPr="00C1612D" w14:paraId="690D4FA9" w14:textId="77777777" w:rsidTr="00863BC6">
        <w:trPr>
          <w:trHeight w:val="235"/>
        </w:trPr>
        <w:tc>
          <w:tcPr>
            <w:tcW w:w="963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46B078C" w14:textId="1C3D3290" w:rsidR="00863BC6" w:rsidRPr="005E598C" w:rsidRDefault="00863BC6" w:rsidP="00961B4B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  <w:r>
              <w:rPr>
                <w:rFonts w:asciiTheme="majorEastAsia" w:eastAsiaTheme="majorEastAsia" w:hAnsiTheme="majorEastAsia" w:hint="eastAsia"/>
                <w:sz w:val="16"/>
                <w:szCs w:val="16"/>
              </w:rPr>
              <w:t>（９）その他</w:t>
            </w:r>
          </w:p>
        </w:tc>
      </w:tr>
      <w:tr w:rsidR="00863BC6" w:rsidRPr="00C1612D" w14:paraId="2EAC6957" w14:textId="77777777" w:rsidTr="001D20F0">
        <w:trPr>
          <w:trHeight w:val="235"/>
        </w:trPr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6A3313BD" w14:textId="77777777" w:rsidR="00863BC6" w:rsidRPr="005E598C" w:rsidRDefault="00863BC6" w:rsidP="00961B4B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</w:p>
        </w:tc>
        <w:tc>
          <w:tcPr>
            <w:tcW w:w="5994" w:type="dxa"/>
            <w:vAlign w:val="center"/>
          </w:tcPr>
          <w:p w14:paraId="44892FAC" w14:textId="72C97ADA" w:rsidR="00863BC6" w:rsidRPr="00863BC6" w:rsidRDefault="00863BC6" w:rsidP="00863BC6">
            <w:pPr>
              <w:pStyle w:val="ab"/>
              <w:numPr>
                <w:ilvl w:val="0"/>
                <w:numId w:val="13"/>
              </w:numPr>
              <w:spacing w:line="240" w:lineRule="exact"/>
              <w:ind w:leftChars="0"/>
              <w:rPr>
                <w:rFonts w:asciiTheme="majorEastAsia" w:eastAsiaTheme="majorEastAsia" w:hAnsiTheme="majorEastAsia" w:hint="eastAsia"/>
                <w:sz w:val="16"/>
                <w:szCs w:val="16"/>
              </w:rPr>
            </w:pPr>
            <w:r w:rsidRPr="00863BC6">
              <w:rPr>
                <w:rFonts w:asciiTheme="majorEastAsia" w:eastAsiaTheme="majorEastAsia" w:hAnsiTheme="majorEastAsia" w:hint="eastAsia"/>
                <w:sz w:val="16"/>
                <w:szCs w:val="16"/>
              </w:rPr>
              <w:t>その他必要に応じて添付（様式自由）</w:t>
            </w:r>
          </w:p>
        </w:tc>
        <w:tc>
          <w:tcPr>
            <w:tcW w:w="995" w:type="dxa"/>
          </w:tcPr>
          <w:p w14:paraId="5DF6B68B" w14:textId="77777777" w:rsidR="00863BC6" w:rsidRPr="005E598C" w:rsidRDefault="00863BC6" w:rsidP="00961B4B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</w:p>
        </w:tc>
        <w:tc>
          <w:tcPr>
            <w:tcW w:w="2409" w:type="dxa"/>
          </w:tcPr>
          <w:p w14:paraId="5CC5E343" w14:textId="77777777" w:rsidR="00863BC6" w:rsidRPr="005E598C" w:rsidRDefault="00863BC6" w:rsidP="00961B4B">
            <w:pPr>
              <w:spacing w:line="240" w:lineRule="exact"/>
              <w:rPr>
                <w:rFonts w:asciiTheme="majorEastAsia" w:eastAsiaTheme="majorEastAsia" w:hAnsiTheme="majorEastAsia"/>
                <w:sz w:val="16"/>
                <w:szCs w:val="16"/>
              </w:rPr>
            </w:pPr>
          </w:p>
        </w:tc>
      </w:tr>
    </w:tbl>
    <w:p w14:paraId="64DACC19" w14:textId="77777777" w:rsidR="00D974B0" w:rsidRPr="00863BC6" w:rsidRDefault="00D974B0" w:rsidP="0019165A">
      <w:pPr>
        <w:spacing w:line="300" w:lineRule="exact"/>
        <w:rPr>
          <w:rFonts w:asciiTheme="majorEastAsia" w:eastAsiaTheme="majorEastAsia" w:hAnsiTheme="majorEastAsia"/>
          <w:sz w:val="16"/>
        </w:rPr>
      </w:pPr>
    </w:p>
    <w:sectPr w:rsidR="00D974B0" w:rsidRPr="00863BC6" w:rsidSect="00961B4B">
      <w:headerReference w:type="default" r:id="rId7"/>
      <w:pgSz w:w="11906" w:h="16838"/>
      <w:pgMar w:top="1134" w:right="1134" w:bottom="1134" w:left="1134" w:header="454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5E828" w14:textId="77777777" w:rsidR="00224DE7" w:rsidRDefault="00224DE7">
      <w:r>
        <w:separator/>
      </w:r>
    </w:p>
  </w:endnote>
  <w:endnote w:type="continuationSeparator" w:id="0">
    <w:p w14:paraId="02AF5C3A" w14:textId="77777777" w:rsidR="00224DE7" w:rsidRDefault="00224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D4C8C7" w14:textId="77777777" w:rsidR="00224DE7" w:rsidRDefault="00224DE7">
      <w:r>
        <w:separator/>
      </w:r>
    </w:p>
  </w:footnote>
  <w:footnote w:type="continuationSeparator" w:id="0">
    <w:p w14:paraId="3D607332" w14:textId="77777777" w:rsidR="00224DE7" w:rsidRDefault="00224D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D8D46" w14:textId="77777777" w:rsidR="00D61DB0" w:rsidRPr="00546889" w:rsidRDefault="00D61DB0" w:rsidP="00937C71">
    <w:pPr>
      <w:pStyle w:val="Web"/>
      <w:tabs>
        <w:tab w:val="right" w:pos="8931"/>
      </w:tabs>
      <w:spacing w:before="0" w:beforeAutospacing="0" w:after="0" w:afterAutospacing="0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E32D9"/>
    <w:multiLevelType w:val="hybridMultilevel"/>
    <w:tmpl w:val="0A688466"/>
    <w:lvl w:ilvl="0" w:tplc="53B26D0E">
      <w:start w:val="7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18356FBA"/>
    <w:multiLevelType w:val="hybridMultilevel"/>
    <w:tmpl w:val="6D8281F4"/>
    <w:lvl w:ilvl="0" w:tplc="765631D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BB6137B"/>
    <w:multiLevelType w:val="hybridMultilevel"/>
    <w:tmpl w:val="3BB4C04A"/>
    <w:lvl w:ilvl="0" w:tplc="82F676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33A56EAD"/>
    <w:multiLevelType w:val="hybridMultilevel"/>
    <w:tmpl w:val="B5C84530"/>
    <w:lvl w:ilvl="0" w:tplc="1ED4284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33D65E28"/>
    <w:multiLevelType w:val="hybridMultilevel"/>
    <w:tmpl w:val="7DD0FA92"/>
    <w:lvl w:ilvl="0" w:tplc="B64E40F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3E272F51"/>
    <w:multiLevelType w:val="hybridMultilevel"/>
    <w:tmpl w:val="1B68CAE4"/>
    <w:lvl w:ilvl="0" w:tplc="2A1018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400671FF"/>
    <w:multiLevelType w:val="hybridMultilevel"/>
    <w:tmpl w:val="5C14CC40"/>
    <w:lvl w:ilvl="0" w:tplc="53AC42C8">
      <w:start w:val="7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4C37200C"/>
    <w:multiLevelType w:val="hybridMultilevel"/>
    <w:tmpl w:val="6DBC41EA"/>
    <w:lvl w:ilvl="0" w:tplc="DF66FD0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4F41479D"/>
    <w:multiLevelType w:val="hybridMultilevel"/>
    <w:tmpl w:val="85E2AC46"/>
    <w:lvl w:ilvl="0" w:tplc="5C14EE24">
      <w:start w:val="8"/>
      <w:numFmt w:val="decimalFullWidth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501874CE"/>
    <w:multiLevelType w:val="hybridMultilevel"/>
    <w:tmpl w:val="6B7E47D2"/>
    <w:lvl w:ilvl="0" w:tplc="A4C4A5FE">
      <w:start w:val="8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50C261C7"/>
    <w:multiLevelType w:val="hybridMultilevel"/>
    <w:tmpl w:val="2452EA3A"/>
    <w:lvl w:ilvl="0" w:tplc="7BA60A7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52DF7EE0"/>
    <w:multiLevelType w:val="hybridMultilevel"/>
    <w:tmpl w:val="30908AA6"/>
    <w:lvl w:ilvl="0" w:tplc="82CA2030">
      <w:start w:val="8"/>
      <w:numFmt w:val="decimalFullWidth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" w15:restartNumberingAfterBreak="0">
    <w:nsid w:val="6653519F"/>
    <w:multiLevelType w:val="hybridMultilevel"/>
    <w:tmpl w:val="9D7620C8"/>
    <w:lvl w:ilvl="0" w:tplc="1636530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870798678">
    <w:abstractNumId w:val="7"/>
  </w:num>
  <w:num w:numId="2" w16cid:durableId="1967850460">
    <w:abstractNumId w:val="10"/>
  </w:num>
  <w:num w:numId="3" w16cid:durableId="1371957436">
    <w:abstractNumId w:val="2"/>
  </w:num>
  <w:num w:numId="4" w16cid:durableId="1850564577">
    <w:abstractNumId w:val="12"/>
  </w:num>
  <w:num w:numId="5" w16cid:durableId="1137528854">
    <w:abstractNumId w:val="6"/>
  </w:num>
  <w:num w:numId="6" w16cid:durableId="558134318">
    <w:abstractNumId w:val="9"/>
  </w:num>
  <w:num w:numId="7" w16cid:durableId="800731037">
    <w:abstractNumId w:val="4"/>
  </w:num>
  <w:num w:numId="8" w16cid:durableId="1481507190">
    <w:abstractNumId w:val="8"/>
  </w:num>
  <w:num w:numId="9" w16cid:durableId="286159033">
    <w:abstractNumId w:val="11"/>
  </w:num>
  <w:num w:numId="10" w16cid:durableId="70931405">
    <w:abstractNumId w:val="0"/>
  </w:num>
  <w:num w:numId="11" w16cid:durableId="2042052301">
    <w:abstractNumId w:val="3"/>
  </w:num>
  <w:num w:numId="12" w16cid:durableId="2101100988">
    <w:abstractNumId w:val="5"/>
  </w:num>
  <w:num w:numId="13" w16cid:durableId="8850676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1A89"/>
    <w:rsid w:val="00011EF7"/>
    <w:rsid w:val="00085125"/>
    <w:rsid w:val="00092BB9"/>
    <w:rsid w:val="000E48F2"/>
    <w:rsid w:val="000F621D"/>
    <w:rsid w:val="00160075"/>
    <w:rsid w:val="00187A42"/>
    <w:rsid w:val="0019165A"/>
    <w:rsid w:val="001A1994"/>
    <w:rsid w:val="001B0D85"/>
    <w:rsid w:val="001D20F0"/>
    <w:rsid w:val="00224DE7"/>
    <w:rsid w:val="00252A63"/>
    <w:rsid w:val="002E2DDF"/>
    <w:rsid w:val="00356CAE"/>
    <w:rsid w:val="003623F5"/>
    <w:rsid w:val="00373594"/>
    <w:rsid w:val="00385F93"/>
    <w:rsid w:val="003B25DA"/>
    <w:rsid w:val="004633A2"/>
    <w:rsid w:val="004E33C8"/>
    <w:rsid w:val="0050375A"/>
    <w:rsid w:val="00536B8D"/>
    <w:rsid w:val="00546889"/>
    <w:rsid w:val="005514B3"/>
    <w:rsid w:val="00563784"/>
    <w:rsid w:val="005677E2"/>
    <w:rsid w:val="005956AA"/>
    <w:rsid w:val="005E598C"/>
    <w:rsid w:val="006A752D"/>
    <w:rsid w:val="006B2FBF"/>
    <w:rsid w:val="006B6FB5"/>
    <w:rsid w:val="006E5589"/>
    <w:rsid w:val="00724060"/>
    <w:rsid w:val="007337D4"/>
    <w:rsid w:val="007B7710"/>
    <w:rsid w:val="007D1A89"/>
    <w:rsid w:val="007D3AD7"/>
    <w:rsid w:val="007E7FC3"/>
    <w:rsid w:val="00833C0B"/>
    <w:rsid w:val="008455E6"/>
    <w:rsid w:val="00847889"/>
    <w:rsid w:val="0085268D"/>
    <w:rsid w:val="00863BC6"/>
    <w:rsid w:val="008A499D"/>
    <w:rsid w:val="008A6F70"/>
    <w:rsid w:val="008B4C07"/>
    <w:rsid w:val="008F5912"/>
    <w:rsid w:val="009276B1"/>
    <w:rsid w:val="00937C71"/>
    <w:rsid w:val="00961B4B"/>
    <w:rsid w:val="00964999"/>
    <w:rsid w:val="00966A19"/>
    <w:rsid w:val="009A0AEF"/>
    <w:rsid w:val="009D4477"/>
    <w:rsid w:val="009E02C2"/>
    <w:rsid w:val="00A40531"/>
    <w:rsid w:val="00A411DC"/>
    <w:rsid w:val="00A561D7"/>
    <w:rsid w:val="00C11CEB"/>
    <w:rsid w:val="00C1612D"/>
    <w:rsid w:val="00C82818"/>
    <w:rsid w:val="00CE55B0"/>
    <w:rsid w:val="00D42AAC"/>
    <w:rsid w:val="00D61DB0"/>
    <w:rsid w:val="00D974B0"/>
    <w:rsid w:val="00DE766E"/>
    <w:rsid w:val="00E00B1E"/>
    <w:rsid w:val="00E00E6C"/>
    <w:rsid w:val="00E12FE8"/>
    <w:rsid w:val="00E140DB"/>
    <w:rsid w:val="00E41D61"/>
    <w:rsid w:val="00E64968"/>
    <w:rsid w:val="00EA2544"/>
    <w:rsid w:val="00EC1841"/>
    <w:rsid w:val="00F02CF8"/>
    <w:rsid w:val="00F32C6A"/>
    <w:rsid w:val="00FE1D41"/>
    <w:rsid w:val="00FF6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6AFDBD2"/>
  <w15:chartTrackingRefBased/>
  <w15:docId w15:val="{79843101-779E-4183-9A31-8E152C5E7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character" w:styleId="a7">
    <w:name w:val="Placeholder Text"/>
    <w:basedOn w:val="a0"/>
    <w:rPr>
      <w:color w:val="808080"/>
    </w:rPr>
  </w:style>
  <w:style w:type="paragraph" w:styleId="Web">
    <w:name w:val="Normal (Web)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/>
      <w:kern w:val="0"/>
      <w:sz w:val="24"/>
    </w:rPr>
  </w:style>
  <w:style w:type="table" w:styleId="a8">
    <w:name w:val="Table Grid"/>
    <w:basedOn w:val="a1"/>
    <w:uiPriority w:val="39"/>
    <w:rsid w:val="007D1A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7D3AD7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7D3AD7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List Paragraph"/>
    <w:basedOn w:val="a"/>
    <w:uiPriority w:val="34"/>
    <w:qFormat/>
    <w:rsid w:val="00863BC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509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ㅤ</dc:creator>
  <cp:keywords/>
  <dc:description/>
  <cp:lastModifiedBy>本田 悠馬</cp:lastModifiedBy>
  <cp:revision>46</cp:revision>
  <cp:lastPrinted>2020-02-06T13:13:00Z</cp:lastPrinted>
  <dcterms:created xsi:type="dcterms:W3CDTF">2019-12-23T01:42:00Z</dcterms:created>
  <dcterms:modified xsi:type="dcterms:W3CDTF">2024-03-18T06:02:00Z</dcterms:modified>
</cp:coreProperties>
</file>