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91DEF" w14:textId="77777777" w:rsidR="0088403B" w:rsidRDefault="0088403B" w:rsidP="0088403B">
      <w:pPr>
        <w:jc w:val="right"/>
        <w:rPr>
          <w:rFonts w:ascii="ＭＳ ゴシック" w:eastAsia="ＭＳ ゴシック" w:hAnsi="ＭＳ ゴシック"/>
          <w:sz w:val="24"/>
          <w:bdr w:val="single" w:sz="4" w:space="0" w:color="auto"/>
        </w:rPr>
      </w:pPr>
    </w:p>
    <w:p w14:paraId="71BE5EE5" w14:textId="77777777" w:rsidR="0088403B" w:rsidRPr="003448E1" w:rsidRDefault="0088403B" w:rsidP="0088403B">
      <w:pPr>
        <w:jc w:val="right"/>
        <w:rPr>
          <w:rFonts w:ascii="ＭＳ ゴシック" w:eastAsia="ＭＳ ゴシック" w:hAnsi="ＭＳ ゴシック"/>
          <w:sz w:val="24"/>
          <w:bdr w:val="single" w:sz="4" w:space="0" w:color="auto"/>
        </w:rPr>
      </w:pPr>
    </w:p>
    <w:p w14:paraId="2F4B67CF" w14:textId="77777777" w:rsidR="0088403B" w:rsidRDefault="008369F6" w:rsidP="0088403B">
      <w:pPr>
        <w:jc w:val="center"/>
        <w:rPr>
          <w:rFonts w:ascii="ＭＳ ゴシック" w:eastAsia="ＭＳ ゴシック" w:hAnsi="ＭＳ ゴシック"/>
          <w:sz w:val="24"/>
        </w:rPr>
      </w:pPr>
      <w:r>
        <w:rPr>
          <w:rFonts w:ascii="ＭＳ ゴシック" w:eastAsia="ＭＳ ゴシック" w:hAnsi="ＭＳ ゴシック" w:hint="eastAsia"/>
          <w:sz w:val="24"/>
        </w:rPr>
        <w:t>都市再生整備計画関連事業</w:t>
      </w:r>
      <w:r w:rsidR="0088403B" w:rsidRPr="003448E1">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にったち</w:t>
      </w:r>
      <w:r w:rsidR="008156C3">
        <w:rPr>
          <w:rFonts w:ascii="ＭＳ ゴシック" w:eastAsia="ＭＳ ゴシック" w:hAnsi="ＭＳ ゴシック" w:hint="eastAsia"/>
          <w:sz w:val="24"/>
        </w:rPr>
        <w:t>作成</w:t>
      </w:r>
      <w:r w:rsidR="0088403B" w:rsidRPr="003448E1">
        <w:rPr>
          <w:rFonts w:ascii="ＭＳ ゴシック" w:eastAsia="ＭＳ ゴシック" w:hAnsi="ＭＳ ゴシック" w:hint="eastAsia"/>
          <w:sz w:val="24"/>
        </w:rPr>
        <w:t>要領</w:t>
      </w:r>
    </w:p>
    <w:p w14:paraId="7ADA4A56" w14:textId="77777777" w:rsidR="0088403B" w:rsidRDefault="0088403B" w:rsidP="0088403B">
      <w:pPr>
        <w:jc w:val="left"/>
        <w:rPr>
          <w:rFonts w:ascii="ＭＳ ゴシック" w:eastAsia="ＭＳ ゴシック" w:hAnsi="ＭＳ ゴシック"/>
          <w:sz w:val="24"/>
        </w:rPr>
      </w:pPr>
    </w:p>
    <w:p w14:paraId="2362B2CA" w14:textId="77777777" w:rsidR="0088403B" w:rsidRPr="008369F6" w:rsidRDefault="0088403B" w:rsidP="0088403B">
      <w:pPr>
        <w:jc w:val="left"/>
        <w:rPr>
          <w:rFonts w:ascii="ＭＳ ゴシック" w:eastAsia="ＭＳ ゴシック" w:hAnsi="ＭＳ ゴシック"/>
          <w:sz w:val="24"/>
        </w:rPr>
      </w:pPr>
    </w:p>
    <w:p w14:paraId="1C71B871" w14:textId="77777777" w:rsidR="0088403B" w:rsidRPr="008F05DE" w:rsidRDefault="0088403B" w:rsidP="0088403B">
      <w:pPr>
        <w:rPr>
          <w:rFonts w:ascii="ＭＳ 明朝" w:hAnsi="ＭＳ 明朝"/>
          <w:szCs w:val="21"/>
        </w:rPr>
      </w:pPr>
      <w:r w:rsidRPr="008F05DE">
        <w:rPr>
          <w:rFonts w:ascii="ＭＳ 明朝" w:hAnsi="ＭＳ 明朝" w:hint="eastAsia"/>
          <w:szCs w:val="21"/>
        </w:rPr>
        <w:t>・ワード</w:t>
      </w:r>
      <w:r w:rsidR="00A42392">
        <w:rPr>
          <w:rFonts w:ascii="ＭＳ 明朝" w:hAnsi="ＭＳ 明朝" w:hint="eastAsia"/>
          <w:szCs w:val="21"/>
        </w:rPr>
        <w:t>１ページ</w:t>
      </w:r>
      <w:r w:rsidRPr="008F05DE">
        <w:rPr>
          <w:rFonts w:ascii="ＭＳ 明朝" w:hAnsi="ＭＳ 明朝" w:hint="eastAsia"/>
          <w:szCs w:val="21"/>
        </w:rPr>
        <w:t>で作成してください。</w:t>
      </w:r>
    </w:p>
    <w:p w14:paraId="51BD7E59" w14:textId="77777777" w:rsidR="0088403B" w:rsidRDefault="0088403B" w:rsidP="0088403B">
      <w:pPr>
        <w:rPr>
          <w:rFonts w:ascii="ＭＳ 明朝" w:hAnsi="ＭＳ 明朝"/>
          <w:szCs w:val="21"/>
        </w:rPr>
      </w:pPr>
      <w:r>
        <w:rPr>
          <w:rFonts w:ascii="ＭＳ 明朝" w:hAnsi="ＭＳ 明朝" w:hint="eastAsia"/>
          <w:szCs w:val="21"/>
        </w:rPr>
        <w:t>・</w:t>
      </w:r>
      <w:r w:rsidRPr="008F05DE">
        <w:rPr>
          <w:rFonts w:ascii="ＭＳ 明朝" w:hAnsi="ＭＳ 明朝" w:hint="eastAsia"/>
          <w:szCs w:val="21"/>
        </w:rPr>
        <w:t>Ａ４縦置き、文字数３８×行数３８、余白はすべて２５㎜</w:t>
      </w:r>
      <w:r w:rsidR="009436FF">
        <w:rPr>
          <w:rFonts w:ascii="ＭＳ 明朝" w:hAnsi="ＭＳ 明朝" w:hint="eastAsia"/>
          <w:szCs w:val="21"/>
        </w:rPr>
        <w:t>としてください</w:t>
      </w:r>
      <w:r>
        <w:rPr>
          <w:rFonts w:ascii="ＭＳ 明朝" w:hAnsi="ＭＳ 明朝" w:hint="eastAsia"/>
          <w:szCs w:val="21"/>
        </w:rPr>
        <w:t>。</w:t>
      </w:r>
    </w:p>
    <w:p w14:paraId="6DA4F81E" w14:textId="77777777" w:rsidR="0088403B" w:rsidRDefault="0088403B" w:rsidP="0088403B">
      <w:pPr>
        <w:ind w:left="196" w:hangingChars="83" w:hanging="196"/>
        <w:rPr>
          <w:rFonts w:ascii="ＭＳ 明朝" w:hAnsi="ＭＳ 明朝"/>
          <w:szCs w:val="21"/>
        </w:rPr>
      </w:pPr>
      <w:r>
        <w:rPr>
          <w:rFonts w:ascii="ＭＳ 明朝" w:hAnsi="ＭＳ 明朝" w:hint="eastAsia"/>
          <w:szCs w:val="21"/>
        </w:rPr>
        <w:t>・</w:t>
      </w:r>
      <w:r w:rsidRPr="008F05DE">
        <w:rPr>
          <w:rFonts w:ascii="ＭＳ 明朝" w:hAnsi="ＭＳ 明朝" w:hint="eastAsia"/>
          <w:szCs w:val="21"/>
        </w:rPr>
        <w:t>本文中の文字は基本的に１２ポイント・全角</w:t>
      </w:r>
      <w:r>
        <w:rPr>
          <w:rFonts w:ascii="ＭＳ 明朝" w:hAnsi="ＭＳ 明朝" w:hint="eastAsia"/>
          <w:szCs w:val="21"/>
        </w:rPr>
        <w:t>(</w:t>
      </w:r>
      <w:r w:rsidRPr="008F05DE">
        <w:rPr>
          <w:rFonts w:ascii="ＭＳ 明朝" w:hAnsi="ＭＳ 明朝" w:hint="eastAsia"/>
          <w:szCs w:val="21"/>
        </w:rPr>
        <w:t>図中の文字は基本的にゴシック、</w:t>
      </w:r>
      <w:r w:rsidR="008369F6">
        <w:rPr>
          <w:rFonts w:ascii="ＭＳ 明朝" w:hAnsi="ＭＳ 明朝" w:hint="eastAsia"/>
          <w:szCs w:val="21"/>
        </w:rPr>
        <w:t>８</w:t>
      </w:r>
      <w:r>
        <w:rPr>
          <w:rFonts w:ascii="ＭＳ 明朝" w:hAnsi="ＭＳ 明朝" w:hint="eastAsia"/>
          <w:szCs w:val="21"/>
        </w:rPr>
        <w:t>ポイント以上)</w:t>
      </w:r>
      <w:r w:rsidR="009436FF">
        <w:rPr>
          <w:rFonts w:ascii="ＭＳ 明朝" w:hAnsi="ＭＳ 明朝" w:hint="eastAsia"/>
          <w:szCs w:val="21"/>
        </w:rPr>
        <w:t>としてください</w:t>
      </w:r>
      <w:r>
        <w:rPr>
          <w:rFonts w:ascii="ＭＳ 明朝" w:hAnsi="ＭＳ 明朝" w:hint="eastAsia"/>
          <w:szCs w:val="21"/>
        </w:rPr>
        <w:t>。</w:t>
      </w:r>
    </w:p>
    <w:p w14:paraId="6CCF844B" w14:textId="77777777" w:rsidR="0088403B" w:rsidRPr="008F05DE" w:rsidRDefault="0088403B" w:rsidP="0088403B">
      <w:pPr>
        <w:ind w:left="196" w:hangingChars="83" w:hanging="196"/>
        <w:rPr>
          <w:rFonts w:ascii="ＭＳ 明朝" w:hAnsi="ＭＳ 明朝"/>
          <w:szCs w:val="21"/>
        </w:rPr>
      </w:pPr>
      <w:r>
        <w:rPr>
          <w:rFonts w:ascii="ＭＳ 明朝" w:hAnsi="ＭＳ 明朝" w:hint="eastAsia"/>
          <w:szCs w:val="21"/>
        </w:rPr>
        <w:t>・</w:t>
      </w:r>
      <w:r w:rsidRPr="008F05DE">
        <w:rPr>
          <w:rFonts w:ascii="ＭＳ 明朝" w:hAnsi="ＭＳ 明朝" w:hint="eastAsia"/>
          <w:szCs w:val="21"/>
          <w:u w:val="single"/>
        </w:rPr>
        <w:t>図表は、内部資料等作成のため修正加工する場合があるので、画像データなどの部品は、できるだけ分割し、グループ化等を上手に用いて作成してください</w:t>
      </w:r>
      <w:r w:rsidRPr="008F05DE">
        <w:rPr>
          <w:rFonts w:ascii="ＭＳ 明朝" w:hAnsi="ＭＳ 明朝" w:hint="eastAsia"/>
          <w:szCs w:val="21"/>
        </w:rPr>
        <w:t>。</w:t>
      </w:r>
    </w:p>
    <w:p w14:paraId="70131293" w14:textId="77777777" w:rsidR="0088403B" w:rsidRPr="0088403B" w:rsidRDefault="0088403B" w:rsidP="0088403B">
      <w:pPr>
        <w:jc w:val="left"/>
        <w:rPr>
          <w:rFonts w:ascii="ＭＳ ゴシック" w:eastAsia="ＭＳ ゴシック" w:hAnsi="ＭＳ ゴシック"/>
          <w:sz w:val="24"/>
        </w:rPr>
      </w:pPr>
    </w:p>
    <w:p w14:paraId="26BC8FCF" w14:textId="77777777" w:rsidR="0088403B" w:rsidRDefault="0088403B" w:rsidP="0088403B">
      <w:pPr>
        <w:jc w:val="left"/>
        <w:rPr>
          <w:rFonts w:ascii="ＭＳ ゴシック" w:eastAsia="ＭＳ ゴシック" w:hAnsi="ＭＳ ゴシック"/>
          <w:sz w:val="24"/>
        </w:rPr>
      </w:pPr>
    </w:p>
    <w:p w14:paraId="2AE5BC29" w14:textId="77777777" w:rsidR="00DC6CBA" w:rsidRDefault="00665F6A" w:rsidP="0088403B">
      <w:pPr>
        <w:jc w:val="left"/>
        <w:rPr>
          <w:rFonts w:ascii="ＭＳ ゴシック" w:eastAsia="ＭＳ ゴシック" w:hAnsi="ＭＳ ゴシック"/>
          <w:b/>
          <w:sz w:val="24"/>
          <w:u w:val="single"/>
        </w:rPr>
      </w:pPr>
      <w:r w:rsidRPr="00CC2048">
        <w:rPr>
          <w:rFonts w:ascii="ＭＳ ゴシック" w:eastAsia="ＭＳ ゴシック" w:hAnsi="ＭＳ ゴシック" w:hint="eastAsia"/>
          <w:b/>
          <w:sz w:val="24"/>
          <w:u w:val="single"/>
        </w:rPr>
        <w:t>【留意点】</w:t>
      </w:r>
    </w:p>
    <w:p w14:paraId="4A704111" w14:textId="77777777" w:rsidR="00665F6A" w:rsidRPr="00CC2048" w:rsidRDefault="00665F6A" w:rsidP="00DC6CBA">
      <w:pPr>
        <w:ind w:firstLineChars="100" w:firstLine="267"/>
        <w:jc w:val="left"/>
        <w:rPr>
          <w:rFonts w:ascii="ＭＳ ゴシック" w:eastAsia="ＭＳ ゴシック" w:hAnsi="ＭＳ ゴシック"/>
          <w:b/>
          <w:sz w:val="24"/>
          <w:u w:val="single"/>
        </w:rPr>
      </w:pPr>
    </w:p>
    <w:p w14:paraId="4F7D10A7" w14:textId="77777777" w:rsidR="00665F6A" w:rsidRDefault="00665F6A" w:rsidP="00CC2048">
      <w:pPr>
        <w:numPr>
          <w:ilvl w:val="0"/>
          <w:numId w:val="3"/>
        </w:numPr>
        <w:spacing w:after="240"/>
        <w:jc w:val="left"/>
        <w:rPr>
          <w:rFonts w:ascii="ＭＳ 明朝" w:hAnsi="ＭＳ 明朝"/>
          <w:sz w:val="24"/>
        </w:rPr>
      </w:pPr>
      <w:r w:rsidRPr="00D66F63">
        <w:rPr>
          <w:rFonts w:ascii="ＭＳ 明朝" w:hAnsi="ＭＳ 明朝" w:hint="eastAsia"/>
          <w:sz w:val="24"/>
        </w:rPr>
        <w:t>使用する文字は、タイトルはＭＳゴシック</w:t>
      </w:r>
      <w:r w:rsidR="00CC2048" w:rsidRPr="00D66F63">
        <w:rPr>
          <w:rFonts w:ascii="ＭＳ 明朝" w:hAnsi="ＭＳ 明朝" w:hint="eastAsia"/>
          <w:sz w:val="24"/>
        </w:rPr>
        <w:t>、本文はＭＳ明朝など、記載例に基づき作成をお願いいたします。</w:t>
      </w:r>
    </w:p>
    <w:p w14:paraId="0BF4AA97" w14:textId="77777777" w:rsidR="00D7061C" w:rsidRPr="00D66F63" w:rsidRDefault="00D7061C" w:rsidP="00CC2048">
      <w:pPr>
        <w:numPr>
          <w:ilvl w:val="0"/>
          <w:numId w:val="3"/>
        </w:numPr>
        <w:spacing w:after="240"/>
        <w:jc w:val="left"/>
        <w:rPr>
          <w:rFonts w:ascii="ＭＳ 明朝" w:hAnsi="ＭＳ 明朝"/>
          <w:sz w:val="24"/>
        </w:rPr>
      </w:pPr>
      <w:r>
        <w:rPr>
          <w:rFonts w:ascii="ＭＳ 明朝" w:hAnsi="ＭＳ 明朝" w:hint="eastAsia"/>
          <w:sz w:val="24"/>
        </w:rPr>
        <w:t>都市再生整備計画に記載されている交付対象事業費や交付限度額（国費）と整合のとれた値を記入ください。</w:t>
      </w:r>
    </w:p>
    <w:p w14:paraId="4441271D" w14:textId="77777777" w:rsidR="00CC2048" w:rsidRPr="00D66F63" w:rsidRDefault="00F7050C" w:rsidP="00CC2048">
      <w:pPr>
        <w:numPr>
          <w:ilvl w:val="0"/>
          <w:numId w:val="3"/>
        </w:numPr>
        <w:spacing w:after="240"/>
        <w:jc w:val="left"/>
        <w:rPr>
          <w:rFonts w:ascii="ＭＳ 明朝" w:hAnsi="ＭＳ 明朝"/>
          <w:sz w:val="24"/>
        </w:rPr>
      </w:pPr>
      <w:r w:rsidRPr="00D66F63">
        <w:rPr>
          <w:rFonts w:ascii="ＭＳ 明朝" w:hAnsi="ＭＳ 明朝" w:hint="eastAsia"/>
          <w:sz w:val="24"/>
        </w:rPr>
        <w:t>図面は、地区の位置を把握する重要な内容となりますので、誰が見ても当該地区のある程度の位置がわかるよう作成をお願いいたします。</w:t>
      </w:r>
    </w:p>
    <w:p w14:paraId="12866F96" w14:textId="0D10779E" w:rsidR="002E35C2" w:rsidRDefault="0012487A" w:rsidP="00732A90">
      <w:pPr>
        <w:jc w:val="center"/>
        <w:rPr>
          <w:rFonts w:eastAsia="ＭＳ ゴシック"/>
          <w:sz w:val="32"/>
        </w:rPr>
      </w:pPr>
      <w:r>
        <w:rPr>
          <w:rFonts w:eastAsia="ＭＳ ゴシック"/>
          <w:noProof/>
          <w:sz w:val="32"/>
        </w:rPr>
        <mc:AlternateContent>
          <mc:Choice Requires="wps">
            <w:drawing>
              <wp:anchor distT="0" distB="0" distL="114300" distR="114300" simplePos="0" relativeHeight="251656192" behindDoc="0" locked="0" layoutInCell="1" allowOverlap="1" wp14:anchorId="1A6E0187" wp14:editId="70A80E3B">
                <wp:simplePos x="0" y="0"/>
                <wp:positionH relativeFrom="column">
                  <wp:posOffset>720725</wp:posOffset>
                </wp:positionH>
                <wp:positionV relativeFrom="paragraph">
                  <wp:posOffset>6823710</wp:posOffset>
                </wp:positionV>
                <wp:extent cx="4135120" cy="276860"/>
                <wp:effectExtent l="1905" t="0" r="0" b="0"/>
                <wp:wrapNone/>
                <wp:docPr id="8"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512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1F67F7" w14:textId="77777777" w:rsidR="001625FD" w:rsidRPr="00732A90" w:rsidRDefault="001625FD" w:rsidP="00732A90">
                            <w:pPr>
                              <w:tabs>
                                <w:tab w:val="left" w:pos="1701"/>
                              </w:tabs>
                              <w:jc w:val="center"/>
                              <w:rPr>
                                <w:rFonts w:ascii="ＭＳ ゴシック" w:eastAsia="ＭＳ ゴシック" w:hAnsi="ＭＳ ゴシック"/>
                              </w:rPr>
                            </w:pPr>
                            <w:r w:rsidRPr="00732A90">
                              <w:rPr>
                                <w:rFonts w:ascii="ＭＳ ゴシック" w:eastAsia="ＭＳ ゴシック" w:hAnsi="ＭＳ ゴシック" w:hint="eastAsia"/>
                              </w:rPr>
                              <w:t>地区別概要説明調書（様式－</w:t>
                            </w:r>
                            <w:r>
                              <w:rPr>
                                <w:rFonts w:ascii="ＭＳ ゴシック" w:eastAsia="ＭＳ ゴシック" w:hAnsi="ＭＳ ゴシック" w:hint="eastAsia"/>
                              </w:rPr>
                              <w:t>４</w:t>
                            </w:r>
                            <w:r w:rsidRPr="00732A90">
                              <w:rPr>
                                <w:rFonts w:ascii="ＭＳ ゴシック" w:eastAsia="ＭＳ ゴシック" w:hAnsi="ＭＳ ゴシック" w:hint="eastAsia"/>
                              </w:rPr>
                              <w:t>：</w:t>
                            </w:r>
                            <w:r w:rsidRPr="00732A90">
                              <w:rPr>
                                <w:rFonts w:ascii="ＭＳ ゴシック" w:eastAsia="ＭＳ ゴシック" w:hAnsi="ＭＳ ゴシック" w:hint="eastAsia"/>
                                <w:bCs/>
                              </w:rPr>
                              <w:t>にったち</w:t>
                            </w:r>
                            <w:r w:rsidRPr="00732A90">
                              <w:rPr>
                                <w:rFonts w:ascii="ＭＳ ゴシック" w:eastAsia="ＭＳ ゴシック" w:hAnsi="ＭＳ ゴシック" w:hint="eastAsia"/>
                              </w:rPr>
                              <w:t>）　記載要項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E0187" id="Rectangle 367" o:spid="_x0000_s1026" style="position:absolute;left:0;text-align:left;margin-left:56.75pt;margin-top:537.3pt;width:325.6pt;height:2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DbF7gEAAL4DAAAOAAAAZHJzL2Uyb0RvYy54bWysU8tu2zAQvBfoPxC817LUxHEEy0HgwEWB&#10;9AGk+QCKoiSiFJdd0pbcr++SdhyjvQXVgeByucOd2dHqbhoM2yv0GmzF89mcM2UlNNp2FX/+sf2w&#10;5MwHYRthwKqKH5Tnd+v371ajK1UBPZhGISMQ68vRVbwPwZVZ5mWvBuFn4JSlZAs4iEAhdlmDYiT0&#10;wWTFfL7IRsDGIUjlPZ0+HJN8nfDbVsnwrW29CsxUnHoLacW01nHN1itRdihcr+WpDfGGLgahLT16&#10;hnoQQbAd6n+gBi0RPLRhJmHIoG21VIkDscnnf7F56oVTiQuJ491ZJv//YOXX/ZP7jrF17x5B/vTM&#10;wqYXtlP3iDD2SjT0XB6Fykbny3NBDDyVsnr8Ag2NVuwCJA2mFocISOzYlKQ+nKVWU2CSDq/yj9d5&#10;QRORlCtuFstFmkUmypdqhz58UjCwuKk40igTutg/+hC7EeXLldQ9GN1stTEpwK7eGGR7QWPfpi8R&#10;IJKX14yNly3EsiNiPEk0I7NoIl+GqZ4oGbc1NAcijHC0EdmeNj3gb85GslDF/a+dQMWZ+WxJtJur&#10;4vaaPJeC5fKW2OJlor5ICCsJqOKBs+N2E44u3TnUXU/v5Im9hXuSudVJgdeeTl2TSZIwJ0NHF17G&#10;6dbrb7f+AwAA//8DAFBLAwQUAAYACAAAACEAI2MNkeUAAAANAQAADwAAAGRycy9kb3ducmV2Lnht&#10;bEyPzU7DMBCE70i8g7VIXBC104akhDgVIEACCRDlR+LmxksSNbYj220DT8/2BLcdzafZmXIxmp5t&#10;0YfOWQnJRABDWzvd2UbC2+vt6RxYiMpq1TuLEr4xwKI6PChVod3OvuB2GRtGITYUSkIb41BwHuoW&#10;jQoTN6Al78t5oyJJ33Dt1Y7CTc+nQmTcqM7Sh1YNeN1ivV5ujISnx5P358/048H42fndPb+6ET9r&#10;IeXx0Xh5ASziGP9g2Nen6lBRp5XbWB1YTzqZnRFKh8jTDBgheZbmwFZ7L5lPgVcl/7+i+gUAAP//&#10;AwBQSwECLQAUAAYACAAAACEAtoM4kv4AAADhAQAAEwAAAAAAAAAAAAAAAAAAAAAAW0NvbnRlbnRf&#10;VHlwZXNdLnhtbFBLAQItABQABgAIAAAAIQA4/SH/1gAAAJQBAAALAAAAAAAAAAAAAAAAAC8BAABf&#10;cmVscy8ucmVsc1BLAQItABQABgAIAAAAIQDBbDbF7gEAAL4DAAAOAAAAAAAAAAAAAAAAAC4CAABk&#10;cnMvZTJvRG9jLnhtbFBLAQItABQABgAIAAAAIQAjYw2R5QAAAA0BAAAPAAAAAAAAAAAAAAAAAEgE&#10;AABkcnMvZG93bnJldi54bWxQSwUGAAAAAAQABADzAAAAWgUAAAAA&#10;" stroked="f">
                <v:textbox inset="5.85pt,.7pt,5.85pt,.7pt">
                  <w:txbxContent>
                    <w:p w14:paraId="7E1F67F7" w14:textId="77777777" w:rsidR="001625FD" w:rsidRPr="00732A90" w:rsidRDefault="001625FD" w:rsidP="00732A90">
                      <w:pPr>
                        <w:tabs>
                          <w:tab w:val="left" w:pos="1701"/>
                        </w:tabs>
                        <w:jc w:val="center"/>
                        <w:rPr>
                          <w:rFonts w:ascii="ＭＳ ゴシック" w:eastAsia="ＭＳ ゴシック" w:hAnsi="ＭＳ ゴシック"/>
                        </w:rPr>
                      </w:pPr>
                      <w:r w:rsidRPr="00732A90">
                        <w:rPr>
                          <w:rFonts w:ascii="ＭＳ ゴシック" w:eastAsia="ＭＳ ゴシック" w:hAnsi="ＭＳ ゴシック" w:hint="eastAsia"/>
                        </w:rPr>
                        <w:t>地区別概要説明調書（様式－</w:t>
                      </w:r>
                      <w:r>
                        <w:rPr>
                          <w:rFonts w:ascii="ＭＳ ゴシック" w:eastAsia="ＭＳ ゴシック" w:hAnsi="ＭＳ ゴシック" w:hint="eastAsia"/>
                        </w:rPr>
                        <w:t>４</w:t>
                      </w:r>
                      <w:r w:rsidRPr="00732A90">
                        <w:rPr>
                          <w:rFonts w:ascii="ＭＳ ゴシック" w:eastAsia="ＭＳ ゴシック" w:hAnsi="ＭＳ ゴシック" w:hint="eastAsia"/>
                        </w:rPr>
                        <w:t>：</w:t>
                      </w:r>
                      <w:r w:rsidRPr="00732A90">
                        <w:rPr>
                          <w:rFonts w:ascii="ＭＳ ゴシック" w:eastAsia="ＭＳ ゴシック" w:hAnsi="ＭＳ ゴシック" w:hint="eastAsia"/>
                          <w:bCs/>
                        </w:rPr>
                        <w:t>にったち</w:t>
                      </w:r>
                      <w:r w:rsidRPr="00732A90">
                        <w:rPr>
                          <w:rFonts w:ascii="ＭＳ ゴシック" w:eastAsia="ＭＳ ゴシック" w:hAnsi="ＭＳ ゴシック" w:hint="eastAsia"/>
                        </w:rPr>
                        <w:t>）　記載要項</w:t>
                      </w:r>
                    </w:p>
                  </w:txbxContent>
                </v:textbox>
              </v:rect>
            </w:pict>
          </mc:Fallback>
        </mc:AlternateContent>
      </w:r>
      <w:r w:rsidR="0088403B">
        <w:rPr>
          <w:rFonts w:eastAsia="ＭＳ ゴシック"/>
          <w:sz w:val="32"/>
        </w:rPr>
        <w:br w:type="page"/>
      </w:r>
      <w:r w:rsidR="00732A90">
        <w:rPr>
          <w:rFonts w:eastAsia="ＭＳ ゴシック"/>
          <w:sz w:val="32"/>
        </w:rPr>
        <w:ruby>
          <w:rubyPr>
            <w:rubyAlign w:val="distributeSpace"/>
            <w:hps w:val="16"/>
            <w:hpsRaise w:val="30"/>
            <w:hpsBaseText w:val="32"/>
            <w:lid w:val="ja-JP"/>
          </w:rubyPr>
          <w:rt>
            <w:r w:rsidR="00732A90">
              <w:rPr>
                <w:rFonts w:ascii="ＭＳ ゴシック" w:eastAsia="ＭＳ ゴシック" w:hAnsi="ＭＳ ゴシック" w:hint="eastAsia"/>
                <w:sz w:val="16"/>
              </w:rPr>
              <w:t>る</w:t>
            </w:r>
          </w:rt>
          <w:rubyBase>
            <w:r w:rsidR="00732A90">
              <w:rPr>
                <w:rFonts w:eastAsia="ＭＳ ゴシック" w:hint="eastAsia"/>
                <w:sz w:val="32"/>
              </w:rPr>
              <w:t>○</w:t>
            </w:r>
          </w:rubyBase>
        </w:ruby>
      </w:r>
      <w:r w:rsidR="00732A90">
        <w:rPr>
          <w:rFonts w:eastAsia="ＭＳ ゴシック"/>
          <w:sz w:val="32"/>
        </w:rPr>
        <w:ruby>
          <w:rubyPr>
            <w:rubyAlign w:val="distributeSpace"/>
            <w:hps w:val="16"/>
            <w:hpsRaise w:val="30"/>
            <w:hpsBaseText w:val="32"/>
            <w:lid w:val="ja-JP"/>
          </w:rubyPr>
          <w:rt>
            <w:r w:rsidR="00732A90">
              <w:rPr>
                <w:rFonts w:ascii="ＭＳ ゴシック" w:eastAsia="ＭＳ ゴシック" w:hAnsi="ＭＳ ゴシック" w:hint="eastAsia"/>
                <w:sz w:val="16"/>
              </w:rPr>
              <w:t>び</w:t>
            </w:r>
          </w:rt>
          <w:rubyBase>
            <w:r w:rsidR="00732A90">
              <w:rPr>
                <w:rFonts w:eastAsia="ＭＳ ゴシック" w:hint="eastAsia"/>
                <w:sz w:val="32"/>
              </w:rPr>
              <w:t>○</w:t>
            </w:r>
          </w:rubyBase>
        </w:ruby>
      </w:r>
      <w:r w:rsidR="00D7061C">
        <w:rPr>
          <w:rFonts w:eastAsia="ＭＳ ゴシック" w:hint="eastAsia"/>
          <w:sz w:val="32"/>
        </w:rPr>
        <w:t>地区</w:t>
      </w:r>
      <w:r w:rsidR="00430B3F">
        <w:rPr>
          <w:rFonts w:eastAsia="ＭＳ ゴシック" w:hint="eastAsia"/>
          <w:sz w:val="32"/>
        </w:rPr>
        <w:t>まちなかウォーカブル推進</w:t>
      </w:r>
      <w:r w:rsidR="002E35C2">
        <w:rPr>
          <w:rFonts w:eastAsia="ＭＳ ゴシック" w:hint="eastAsia"/>
          <w:sz w:val="32"/>
        </w:rPr>
        <w:t>事業</w:t>
      </w:r>
    </w:p>
    <w:p w14:paraId="4A737E1F" w14:textId="5DDB0A0F" w:rsidR="00732A90" w:rsidRDefault="002E35C2" w:rsidP="00732A90">
      <w:pPr>
        <w:jc w:val="center"/>
        <w:rPr>
          <w:rFonts w:eastAsia="ＭＳ ゴシック"/>
          <w:sz w:val="32"/>
        </w:rPr>
      </w:pPr>
      <w:r>
        <w:rPr>
          <w:rFonts w:eastAsia="ＭＳ ゴシック" w:hint="eastAsia"/>
          <w:sz w:val="32"/>
        </w:rPr>
        <w:t>（</w:t>
      </w:r>
      <w:r w:rsidR="00430B3F">
        <w:rPr>
          <w:rFonts w:eastAsia="ＭＳ ゴシック" w:hint="eastAsia"/>
          <w:sz w:val="32"/>
        </w:rPr>
        <w:t>補助金</w:t>
      </w:r>
      <w:r>
        <w:rPr>
          <w:rFonts w:eastAsia="ＭＳ ゴシック" w:hint="eastAsia"/>
          <w:sz w:val="32"/>
        </w:rPr>
        <w:t>）</w:t>
      </w:r>
      <w:r w:rsidR="00732A90" w:rsidRPr="002504C2">
        <w:rPr>
          <w:rFonts w:ascii="HGPｺﾞｼｯｸM" w:eastAsia="HGPｺﾞｼｯｸM" w:hint="eastAsia"/>
          <w:i/>
          <w:iCs/>
          <w:sz w:val="20"/>
        </w:rPr>
        <w:t>（</w:t>
      </w:r>
      <w:r w:rsidR="002504C2" w:rsidRPr="002504C2">
        <w:rPr>
          <w:rFonts w:ascii="HGPｺﾞｼｯｸM" w:eastAsia="HGPｺﾞｼｯｸM" w:hint="eastAsia"/>
          <w:i/>
          <w:iCs/>
          <w:sz w:val="20"/>
        </w:rPr>
        <w:t>MS</w:t>
      </w:r>
      <w:r w:rsidR="00732A90" w:rsidRPr="002504C2">
        <w:rPr>
          <w:rFonts w:ascii="HGPｺﾞｼｯｸM" w:eastAsia="HGPｺﾞｼｯｸM" w:hint="eastAsia"/>
          <w:i/>
          <w:iCs/>
          <w:sz w:val="20"/>
        </w:rPr>
        <w:t>ゴシック・１６ポイント・センタリング）</w:t>
      </w:r>
    </w:p>
    <w:p w14:paraId="4BBA40AE" w14:textId="77777777" w:rsidR="00732A90" w:rsidRPr="00937560" w:rsidRDefault="00732A90" w:rsidP="00732A90">
      <w:pPr>
        <w:rPr>
          <w:rFonts w:eastAsia="ＭＳ ゴシック"/>
          <w:sz w:val="24"/>
        </w:rPr>
      </w:pPr>
    </w:p>
    <w:p w14:paraId="43502FBF" w14:textId="77777777" w:rsidR="00732A90" w:rsidRDefault="00732A90" w:rsidP="00732A90">
      <w:pPr>
        <w:rPr>
          <w:rFonts w:eastAsia="ＭＳ ゴシック"/>
          <w:i/>
          <w:iCs/>
          <w:sz w:val="24"/>
        </w:rPr>
      </w:pPr>
      <w:r>
        <w:rPr>
          <w:rFonts w:eastAsia="ＭＳ ゴシック" w:hint="eastAsia"/>
          <w:sz w:val="24"/>
        </w:rPr>
        <w:t>１．概　　要</w:t>
      </w:r>
      <w:r w:rsidRPr="00D66705">
        <w:rPr>
          <w:rFonts w:ascii="HGPｺﾞｼｯｸM" w:eastAsia="HGPｺﾞｼｯｸM" w:hAnsi="ＭＳ ゴシック" w:hint="eastAsia"/>
          <w:i/>
          <w:iCs/>
          <w:sz w:val="20"/>
        </w:rPr>
        <w:t>（</w:t>
      </w:r>
      <w:r w:rsidR="002504C2" w:rsidRPr="00D66705">
        <w:rPr>
          <w:rFonts w:ascii="HGPｺﾞｼｯｸM" w:eastAsia="HGPｺﾞｼｯｸM" w:hAnsi="ＭＳ ゴシック" w:hint="eastAsia"/>
          <w:i/>
          <w:iCs/>
          <w:sz w:val="20"/>
        </w:rPr>
        <w:t>MS</w:t>
      </w:r>
      <w:r w:rsidRPr="00D66705">
        <w:rPr>
          <w:rFonts w:ascii="HGPｺﾞｼｯｸM" w:eastAsia="HGPｺﾞｼｯｸM" w:hAnsi="ＭＳ ゴシック" w:hint="eastAsia"/>
          <w:i/>
          <w:iCs/>
          <w:sz w:val="20"/>
        </w:rPr>
        <w:t>ゴシック・</w:t>
      </w:r>
      <w:r w:rsidR="002504C2" w:rsidRPr="00D66705">
        <w:rPr>
          <w:rFonts w:ascii="HGPｺﾞｼｯｸM" w:eastAsia="HGPｺﾞｼｯｸM" w:hAnsi="ＭＳ ゴシック" w:hint="eastAsia"/>
          <w:i/>
          <w:iCs/>
          <w:sz w:val="20"/>
        </w:rPr>
        <w:t>12</w:t>
      </w:r>
      <w:r w:rsidRPr="00D66705">
        <w:rPr>
          <w:rFonts w:ascii="HGPｺﾞｼｯｸM" w:eastAsia="HGPｺﾞｼｯｸM" w:hAnsi="ＭＳ ゴシック" w:hint="eastAsia"/>
          <w:i/>
          <w:iCs/>
          <w:sz w:val="20"/>
        </w:rPr>
        <w:t>ポイント）</w:t>
      </w:r>
    </w:p>
    <w:p w14:paraId="764498BC" w14:textId="77777777" w:rsidR="00732A90" w:rsidRPr="002504C2" w:rsidRDefault="00732A90" w:rsidP="00732A90">
      <w:pPr>
        <w:pStyle w:val="a3"/>
        <w:ind w:left="709" w:hanging="69"/>
        <w:rPr>
          <w:rFonts w:ascii="ＭＳ 明朝" w:eastAsia="ＭＳ 明朝"/>
        </w:rPr>
      </w:pPr>
      <w:r w:rsidRPr="002504C2">
        <w:rPr>
          <w:rFonts w:ascii="ＭＳ 明朝" w:eastAsia="ＭＳ 明朝" w:hint="eastAsia"/>
        </w:rPr>
        <w:t>・基本的に三文構成とする。全体で6～8行程度。</w:t>
      </w:r>
      <w:r w:rsidR="002504C2" w:rsidRPr="002504C2">
        <w:rPr>
          <w:rFonts w:ascii="HGPｺﾞｼｯｸM" w:eastAsia="HGPｺﾞｼｯｸM" w:hint="eastAsia"/>
          <w:i/>
          <w:iCs/>
          <w:sz w:val="20"/>
        </w:rPr>
        <w:t>（MS明朝・12ポイント）</w:t>
      </w:r>
    </w:p>
    <w:p w14:paraId="40A46925" w14:textId="77777777" w:rsidR="00732A90" w:rsidRPr="002504C2" w:rsidRDefault="00732A90" w:rsidP="00732A90">
      <w:pPr>
        <w:pStyle w:val="a3"/>
        <w:ind w:left="709" w:hanging="69"/>
        <w:rPr>
          <w:rFonts w:ascii="ＭＳ 明朝" w:eastAsia="ＭＳ 明朝"/>
        </w:rPr>
      </w:pPr>
      <w:r w:rsidRPr="002504C2">
        <w:rPr>
          <w:rFonts w:ascii="ＭＳ 明朝" w:eastAsia="ＭＳ 明朝" w:hint="eastAsia"/>
        </w:rPr>
        <w:t>・一文目には、地区の立地、従前の地区の状況や課題、将来計画との関連などについて記述。（「本地区は～」で始まり、二文目の理由になるような事項を記述すること）</w:t>
      </w:r>
    </w:p>
    <w:p w14:paraId="7E628C3A" w14:textId="77777777" w:rsidR="00732A90" w:rsidRPr="002504C2" w:rsidRDefault="00732A90" w:rsidP="00732A90">
      <w:pPr>
        <w:pStyle w:val="a3"/>
        <w:ind w:left="709" w:hanging="69"/>
        <w:rPr>
          <w:rFonts w:ascii="ＭＳ 明朝" w:eastAsia="ＭＳ 明朝"/>
        </w:rPr>
      </w:pPr>
      <w:r w:rsidRPr="002504C2">
        <w:rPr>
          <w:rFonts w:ascii="ＭＳ 明朝" w:eastAsia="ＭＳ 明朝" w:hint="eastAsia"/>
        </w:rPr>
        <w:t>・二文目には、</w:t>
      </w:r>
      <w:r w:rsidR="008369F6">
        <w:rPr>
          <w:rFonts w:ascii="ＭＳ 明朝" w:eastAsia="ＭＳ 明朝" w:hint="eastAsia"/>
        </w:rPr>
        <w:t>本事業</w:t>
      </w:r>
      <w:r w:rsidRPr="002504C2">
        <w:rPr>
          <w:rFonts w:ascii="ＭＳ 明朝" w:eastAsia="ＭＳ 明朝" w:hint="eastAsia"/>
        </w:rPr>
        <w:t>によってどのような街を実現するかを記述すること。</w:t>
      </w:r>
    </w:p>
    <w:p w14:paraId="25AA7A78" w14:textId="35BDABC4" w:rsidR="00FC5227" w:rsidRDefault="00732A90" w:rsidP="00FC5227">
      <w:pPr>
        <w:pStyle w:val="a3"/>
        <w:ind w:left="709" w:hanging="69"/>
        <w:rPr>
          <w:rFonts w:ascii="ＭＳ 明朝" w:eastAsia="ＭＳ 明朝"/>
          <w:color w:val="FF0000"/>
        </w:rPr>
      </w:pPr>
      <w:r w:rsidRPr="002504C2">
        <w:rPr>
          <w:rFonts w:ascii="ＭＳ 明朝" w:eastAsia="ＭＳ 明朝" w:hint="eastAsia"/>
          <w:color w:val="FF0000"/>
        </w:rPr>
        <w:t>・最終文に、今年度実施を予定している内容について簡潔に記述すること。</w:t>
      </w:r>
      <w:r w:rsidR="00FC5227" w:rsidRPr="002504C2">
        <w:rPr>
          <w:rFonts w:ascii="ＭＳ 明朝" w:eastAsia="ＭＳ 明朝" w:hint="eastAsia"/>
          <w:color w:val="FF0000"/>
        </w:rPr>
        <w:t>（例：</w:t>
      </w:r>
      <w:r w:rsidR="00FC5227">
        <w:rPr>
          <w:rFonts w:ascii="ＭＳ 明朝" w:eastAsia="ＭＳ 明朝" w:hint="eastAsia"/>
          <w:color w:val="FF0000"/>
        </w:rPr>
        <w:t>令和６</w:t>
      </w:r>
      <w:r w:rsidR="00FC5227" w:rsidRPr="002504C2">
        <w:rPr>
          <w:rFonts w:ascii="ＭＳ 明朝" w:eastAsia="ＭＳ 明朝" w:hint="eastAsia"/>
          <w:color w:val="FF0000"/>
        </w:rPr>
        <w:t>年度は、</w:t>
      </w:r>
      <w:r w:rsidR="00430B3F">
        <w:rPr>
          <w:rFonts w:ascii="ＭＳ 明朝" w:eastAsia="ＭＳ 明朝" w:hint="eastAsia"/>
          <w:color w:val="FF0000"/>
        </w:rPr>
        <w:t>滞在環境整備事業（広場空間利活用のための社会実験）</w:t>
      </w:r>
      <w:r w:rsidR="00FC5227" w:rsidRPr="002504C2">
        <w:rPr>
          <w:rFonts w:ascii="ＭＳ 明朝" w:eastAsia="ＭＳ 明朝" w:hint="eastAsia"/>
          <w:color w:val="FF0000"/>
        </w:rPr>
        <w:t>を行う。）</w:t>
      </w:r>
    </w:p>
    <w:p w14:paraId="793A5446" w14:textId="04FD18CB" w:rsidR="00A23AA4" w:rsidRDefault="00A23AA4" w:rsidP="001625FD">
      <w:pPr>
        <w:rPr>
          <w:rFonts w:eastAsia="ＭＳ ゴシック"/>
          <w:sz w:val="24"/>
        </w:rPr>
      </w:pPr>
    </w:p>
    <w:p w14:paraId="7CACE515" w14:textId="77777777" w:rsidR="00430B3F" w:rsidRPr="001625FD" w:rsidRDefault="00430B3F" w:rsidP="001625FD">
      <w:pPr>
        <w:rPr>
          <w:rFonts w:eastAsia="ＭＳ ゴシック" w:hint="eastAsia"/>
          <w:sz w:val="24"/>
        </w:rPr>
      </w:pPr>
    </w:p>
    <w:p w14:paraId="4DC00B13" w14:textId="77777777" w:rsidR="00732A90" w:rsidRDefault="00732A90" w:rsidP="00732A90">
      <w:pPr>
        <w:rPr>
          <w:sz w:val="24"/>
        </w:rPr>
      </w:pPr>
      <w:r>
        <w:rPr>
          <w:rFonts w:eastAsia="ＭＳ ゴシック" w:hint="eastAsia"/>
          <w:sz w:val="24"/>
        </w:rPr>
        <w:t>２．計画内容</w:t>
      </w:r>
      <w:r w:rsidRPr="004D63E7">
        <w:rPr>
          <w:rFonts w:ascii="HGPｺﾞｼｯｸM" w:eastAsia="HGPｺﾞｼｯｸM" w:hint="eastAsia"/>
          <w:i/>
          <w:iCs/>
          <w:sz w:val="20"/>
        </w:rPr>
        <w:t>（</w:t>
      </w:r>
      <w:r w:rsidR="004D63E7" w:rsidRPr="004D63E7">
        <w:rPr>
          <w:rFonts w:ascii="HGPｺﾞｼｯｸM" w:eastAsia="HGPｺﾞｼｯｸM" w:hint="eastAsia"/>
          <w:i/>
          <w:iCs/>
          <w:sz w:val="20"/>
        </w:rPr>
        <w:t>MS</w:t>
      </w:r>
      <w:r w:rsidRPr="004D63E7">
        <w:rPr>
          <w:rFonts w:ascii="HGPｺﾞｼｯｸM" w:eastAsia="HGPｺﾞｼｯｸM" w:hint="eastAsia"/>
          <w:i/>
          <w:iCs/>
          <w:sz w:val="20"/>
        </w:rPr>
        <w:t>ゴシック・１２ポイント）</w:t>
      </w:r>
    </w:p>
    <w:p w14:paraId="5B75A54D" w14:textId="77777777" w:rsidR="00732A90" w:rsidRDefault="00732A90" w:rsidP="00732A90">
      <w:pPr>
        <w:ind w:leftChars="180" w:left="425" w:right="-1"/>
        <w:rPr>
          <w:rFonts w:ascii="ＭＳ 明朝" w:hAnsi="ＭＳ 明朝"/>
          <w:sz w:val="24"/>
        </w:rPr>
      </w:pPr>
      <w:r w:rsidRPr="00A42392">
        <w:rPr>
          <w:rFonts w:ascii="ＭＳ 明朝" w:hAnsi="ＭＳ 明朝" w:hint="eastAsia"/>
          <w:spacing w:val="292"/>
          <w:kern w:val="0"/>
          <w:sz w:val="24"/>
          <w:fitText w:val="1888" w:id="116045056"/>
        </w:rPr>
        <w:t>所在</w:t>
      </w:r>
      <w:r w:rsidRPr="00A42392">
        <w:rPr>
          <w:rFonts w:ascii="ＭＳ 明朝" w:hAnsi="ＭＳ 明朝" w:hint="eastAsia"/>
          <w:kern w:val="0"/>
          <w:sz w:val="24"/>
          <w:fitText w:val="1888" w:id="116045056"/>
        </w:rPr>
        <w:t>地</w:t>
      </w:r>
      <w:r>
        <w:rPr>
          <w:rFonts w:ascii="ＭＳ 明朝" w:hAnsi="ＭＳ 明朝" w:hint="eastAsia"/>
          <w:kern w:val="0"/>
          <w:sz w:val="24"/>
        </w:rPr>
        <w:t xml:space="preserve"> </w:t>
      </w:r>
      <w:r>
        <w:rPr>
          <w:rFonts w:ascii="ＭＳ 明朝" w:hAnsi="ＭＳ 明朝" w:hint="eastAsia"/>
          <w:sz w:val="24"/>
        </w:rPr>
        <w:t xml:space="preserve">： </w:t>
      </w:r>
      <w:r w:rsidR="0049208C">
        <w:rPr>
          <w:rFonts w:ascii="ＭＳ 明朝" w:hAnsi="ＭＳ 明朝"/>
          <w:sz w:val="24"/>
        </w:rPr>
        <w:ruby>
          <w:rubyPr>
            <w:rubyAlign w:val="distributeSpace"/>
            <w:hps w:val="12"/>
            <w:hpsRaise w:val="22"/>
            <w:hpsBaseText w:val="24"/>
            <w:lid w:val="ja-JP"/>
          </w:rubyPr>
          <w:rt>
            <w:r w:rsidR="0049208C" w:rsidRPr="0049208C">
              <w:rPr>
                <w:rFonts w:ascii="ＭＳ 明朝" w:hAnsi="ＭＳ 明朝"/>
                <w:sz w:val="12"/>
              </w:rPr>
              <w:t>しかくけん</w:t>
            </w:r>
          </w:rt>
          <w:rubyBase>
            <w:r w:rsidR="0049208C">
              <w:rPr>
                <w:rFonts w:ascii="ＭＳ 明朝" w:hAnsi="ＭＳ 明朝"/>
                <w:sz w:val="24"/>
              </w:rPr>
              <w:t>□□県</w:t>
            </w:r>
          </w:rubyBase>
        </w:ruby>
      </w:r>
      <w:r w:rsidR="0049208C">
        <w:rPr>
          <w:rFonts w:ascii="ＭＳ 明朝" w:hAnsi="ＭＳ 明朝"/>
          <w:sz w:val="24"/>
        </w:rPr>
        <w:ruby>
          <w:rubyPr>
            <w:rubyAlign w:val="distributeSpace"/>
            <w:hps w:val="12"/>
            <w:hpsRaise w:val="22"/>
            <w:hpsBaseText w:val="24"/>
            <w:lid w:val="ja-JP"/>
          </w:rubyPr>
          <w:rt>
            <w:r w:rsidR="0049208C" w:rsidRPr="0049208C">
              <w:rPr>
                <w:rFonts w:ascii="ＭＳ 明朝" w:hAnsi="ＭＳ 明朝"/>
                <w:sz w:val="12"/>
              </w:rPr>
              <w:t>さんかくし</w:t>
            </w:r>
          </w:rt>
          <w:rubyBase>
            <w:r w:rsidR="0049208C">
              <w:rPr>
                <w:rFonts w:ascii="ＭＳ 明朝" w:hAnsi="ＭＳ 明朝"/>
                <w:sz w:val="24"/>
              </w:rPr>
              <w:t>△△市</w:t>
            </w:r>
          </w:rubyBase>
        </w:ruby>
      </w:r>
      <w:r w:rsidR="004D63E7">
        <w:rPr>
          <w:rFonts w:ascii="ＭＳ Ｐゴシック" w:eastAsia="ＭＳ Ｐゴシック" w:hAnsi="ＭＳ Ｐゴシック" w:hint="eastAsia"/>
          <w:iCs/>
          <w:color w:val="FF0000"/>
          <w:sz w:val="20"/>
        </w:rPr>
        <w:t>（「し」「ちょう」等</w:t>
      </w:r>
      <w:r w:rsidRPr="006C55EA">
        <w:rPr>
          <w:rFonts w:ascii="ＭＳ Ｐゴシック" w:eastAsia="ＭＳ Ｐゴシック" w:hAnsi="ＭＳ Ｐゴシック" w:hint="eastAsia"/>
          <w:iCs/>
          <w:color w:val="FF0000"/>
          <w:sz w:val="20"/>
        </w:rPr>
        <w:t>までルビ）</w:t>
      </w:r>
      <w:r w:rsidR="002504C2" w:rsidRPr="004D63E7">
        <w:rPr>
          <w:rFonts w:ascii="HGPｺﾞｼｯｸM" w:eastAsia="HGPｺﾞｼｯｸM" w:hAnsi="ＭＳ 明朝" w:hint="eastAsia"/>
          <w:i/>
          <w:iCs/>
          <w:sz w:val="20"/>
        </w:rPr>
        <w:t>（MS明朝・</w:t>
      </w:r>
      <w:r w:rsidR="002504C2" w:rsidRPr="004D63E7">
        <w:rPr>
          <w:rFonts w:ascii="HGPｺﾞｼｯｸM" w:eastAsia="HGPｺﾞｼｯｸM" w:hint="eastAsia"/>
          <w:i/>
          <w:iCs/>
          <w:sz w:val="20"/>
        </w:rPr>
        <w:t>12</w:t>
      </w:r>
      <w:r w:rsidR="002504C2" w:rsidRPr="004D63E7">
        <w:rPr>
          <w:rFonts w:ascii="HGPｺﾞｼｯｸM" w:eastAsia="HGPｺﾞｼｯｸM" w:hAnsi="ＭＳ 明朝" w:hint="eastAsia"/>
          <w:i/>
          <w:iCs/>
          <w:sz w:val="20"/>
        </w:rPr>
        <w:t>ポイント）</w:t>
      </w:r>
    </w:p>
    <w:p w14:paraId="4B536D2A" w14:textId="77777777" w:rsidR="00732A90" w:rsidRDefault="00A42392" w:rsidP="00732A90">
      <w:pPr>
        <w:ind w:leftChars="180" w:left="425" w:right="-1"/>
        <w:rPr>
          <w:rFonts w:ascii="ＭＳ 明朝" w:hAnsi="ＭＳ 明朝"/>
          <w:sz w:val="24"/>
        </w:rPr>
      </w:pPr>
      <w:r w:rsidRPr="00A42392">
        <w:rPr>
          <w:rFonts w:ascii="ＭＳ 明朝" w:hAnsi="ＭＳ 明朝" w:hint="eastAsia"/>
          <w:spacing w:val="155"/>
          <w:kern w:val="0"/>
          <w:sz w:val="24"/>
          <w:fitText w:val="1889" w:id="-1019573248"/>
        </w:rPr>
        <w:t>事業</w:t>
      </w:r>
      <w:r w:rsidRPr="00A42392">
        <w:rPr>
          <w:rFonts w:ascii="ＭＳ 明朝" w:hAnsi="ＭＳ 明朝" w:hint="eastAsia"/>
          <w:spacing w:val="155"/>
          <w:sz w:val="24"/>
          <w:fitText w:val="1889" w:id="-1019573248"/>
        </w:rPr>
        <w:t>主</w:t>
      </w:r>
      <w:r w:rsidRPr="00A42392">
        <w:rPr>
          <w:rFonts w:ascii="ＭＳ 明朝" w:hAnsi="ＭＳ 明朝" w:hint="eastAsia"/>
          <w:sz w:val="24"/>
          <w:fitText w:val="1889" w:id="-1019573248"/>
        </w:rPr>
        <w:t>体</w:t>
      </w:r>
      <w:r w:rsidR="00732A90">
        <w:rPr>
          <w:rFonts w:ascii="ＭＳ 明朝" w:hAnsi="ＭＳ 明朝" w:hint="eastAsia"/>
          <w:kern w:val="0"/>
          <w:sz w:val="24"/>
        </w:rPr>
        <w:t xml:space="preserve"> </w:t>
      </w:r>
      <w:r w:rsidR="00732A90">
        <w:rPr>
          <w:rFonts w:ascii="ＭＳ 明朝" w:hAnsi="ＭＳ 明朝" w:hint="eastAsia"/>
          <w:sz w:val="24"/>
        </w:rPr>
        <w:t>： △△市</w:t>
      </w:r>
    </w:p>
    <w:p w14:paraId="5A8FB734" w14:textId="77777777" w:rsidR="00732A90" w:rsidRPr="006C55EA" w:rsidRDefault="00732A90" w:rsidP="00732A90">
      <w:pPr>
        <w:ind w:leftChars="180" w:left="425" w:right="-1"/>
        <w:rPr>
          <w:rFonts w:ascii="ＭＳ Ｐゴシック" w:eastAsia="ＭＳ Ｐゴシック" w:hAnsi="ＭＳ Ｐゴシック"/>
          <w:color w:val="FF0000"/>
          <w:sz w:val="24"/>
        </w:rPr>
      </w:pPr>
      <w:r w:rsidRPr="00A42392">
        <w:rPr>
          <w:rFonts w:ascii="ＭＳ 明朝" w:hAnsi="ＭＳ 明朝" w:hint="eastAsia"/>
          <w:spacing w:val="704"/>
          <w:kern w:val="0"/>
          <w:sz w:val="24"/>
          <w:fitText w:val="1888" w:id="116045058"/>
        </w:rPr>
        <w:t>面</w:t>
      </w:r>
      <w:r w:rsidRPr="00A42392">
        <w:rPr>
          <w:rFonts w:ascii="ＭＳ 明朝" w:hAnsi="ＭＳ 明朝" w:hint="eastAsia"/>
          <w:kern w:val="0"/>
          <w:sz w:val="24"/>
          <w:fitText w:val="1888" w:id="116045058"/>
        </w:rPr>
        <w:t>積</w:t>
      </w:r>
      <w:r>
        <w:rPr>
          <w:rFonts w:ascii="ＭＳ 明朝" w:hAnsi="ＭＳ 明朝" w:hint="eastAsia"/>
          <w:kern w:val="0"/>
          <w:sz w:val="24"/>
        </w:rPr>
        <w:t xml:space="preserve"> </w:t>
      </w:r>
      <w:r>
        <w:rPr>
          <w:rFonts w:ascii="ＭＳ 明朝" w:hAnsi="ＭＳ 明朝" w:hint="eastAsia"/>
          <w:sz w:val="24"/>
        </w:rPr>
        <w:t>： ○○．○ha</w:t>
      </w:r>
      <w:r w:rsidR="00226C6F" w:rsidRPr="006C55EA">
        <w:rPr>
          <w:rFonts w:ascii="ＭＳ Ｐゴシック" w:eastAsia="ＭＳ Ｐゴシック" w:hAnsi="ＭＳ Ｐゴシック" w:hint="eastAsia"/>
          <w:iCs/>
          <w:color w:val="FF0000"/>
          <w:sz w:val="20"/>
        </w:rPr>
        <w:t>（小数</w:t>
      </w:r>
      <w:r w:rsidRPr="006C55EA">
        <w:rPr>
          <w:rFonts w:ascii="ＭＳ Ｐゴシック" w:eastAsia="ＭＳ Ｐゴシック" w:hAnsi="ＭＳ Ｐゴシック" w:hint="eastAsia"/>
          <w:iCs/>
          <w:color w:val="FF0000"/>
          <w:sz w:val="20"/>
        </w:rPr>
        <w:t>第１位）</w:t>
      </w:r>
    </w:p>
    <w:p w14:paraId="567422A7" w14:textId="77777777" w:rsidR="00D7061C" w:rsidRPr="00D7061C" w:rsidRDefault="00D7061C" w:rsidP="00D7061C">
      <w:pPr>
        <w:ind w:leftChars="180" w:left="425" w:right="-1"/>
        <w:rPr>
          <w:rFonts w:ascii="ＭＳ 明朝" w:hAnsi="ＭＳ 明朝"/>
          <w:sz w:val="24"/>
        </w:rPr>
      </w:pPr>
      <w:r w:rsidRPr="00FC5227">
        <w:rPr>
          <w:rFonts w:ascii="ＭＳ 明朝" w:hAnsi="ＭＳ 明朝" w:hint="eastAsia"/>
          <w:spacing w:val="154"/>
          <w:kern w:val="0"/>
          <w:sz w:val="24"/>
          <w:fitText w:val="1888" w:id="-1019570175"/>
        </w:rPr>
        <w:t>交付期</w:t>
      </w:r>
      <w:r w:rsidRPr="00FC5227">
        <w:rPr>
          <w:rFonts w:ascii="ＭＳ 明朝" w:hAnsi="ＭＳ 明朝" w:hint="eastAsia"/>
          <w:spacing w:val="2"/>
          <w:kern w:val="0"/>
          <w:sz w:val="24"/>
          <w:fitText w:val="1888" w:id="-1019570175"/>
        </w:rPr>
        <w:t>間</w:t>
      </w:r>
      <w:r w:rsidRPr="00A61652">
        <w:rPr>
          <w:rFonts w:ascii="ＭＳ 明朝" w:hAnsi="ＭＳ 明朝" w:hint="eastAsia"/>
          <w:kern w:val="0"/>
          <w:sz w:val="24"/>
        </w:rPr>
        <w:t xml:space="preserve"> </w:t>
      </w:r>
      <w:r>
        <w:rPr>
          <w:rFonts w:ascii="ＭＳ 明朝" w:hAnsi="ＭＳ 明朝" w:hint="eastAsia"/>
          <w:sz w:val="24"/>
        </w:rPr>
        <w:t>：令和○年度～令和</w:t>
      </w:r>
      <w:r w:rsidRPr="00A61652">
        <w:rPr>
          <w:rFonts w:ascii="ＭＳ 明朝" w:hAnsi="ＭＳ 明朝" w:hint="eastAsia"/>
          <w:sz w:val="24"/>
        </w:rPr>
        <w:t>○年度</w:t>
      </w:r>
    </w:p>
    <w:p w14:paraId="40623590" w14:textId="77777777" w:rsidR="00732A90" w:rsidRDefault="008369F6" w:rsidP="00732A90">
      <w:pPr>
        <w:ind w:leftChars="180" w:left="425" w:right="-1"/>
        <w:rPr>
          <w:rFonts w:ascii="ＭＳ 明朝" w:hAnsi="ＭＳ 明朝"/>
          <w:sz w:val="24"/>
        </w:rPr>
      </w:pPr>
      <w:r w:rsidRPr="00D7061C">
        <w:rPr>
          <w:rFonts w:ascii="ＭＳ 明朝" w:hAnsi="ＭＳ 明朝" w:hint="eastAsia"/>
          <w:spacing w:val="102"/>
          <w:kern w:val="0"/>
          <w:sz w:val="24"/>
          <w:fitText w:val="2019" w:id="-1019570176"/>
        </w:rPr>
        <w:t>全体</w:t>
      </w:r>
      <w:r w:rsidR="00732A90" w:rsidRPr="00D7061C">
        <w:rPr>
          <w:rFonts w:ascii="ＭＳ 明朝" w:hAnsi="ＭＳ 明朝" w:hint="eastAsia"/>
          <w:spacing w:val="102"/>
          <w:kern w:val="0"/>
          <w:sz w:val="24"/>
          <w:fitText w:val="2019" w:id="-1019570176"/>
        </w:rPr>
        <w:t>事業</w:t>
      </w:r>
      <w:r w:rsidR="00732A90" w:rsidRPr="00D7061C">
        <w:rPr>
          <w:rFonts w:ascii="ＭＳ 明朝" w:hAnsi="ＭＳ 明朝" w:hint="eastAsia"/>
          <w:spacing w:val="1"/>
          <w:kern w:val="0"/>
          <w:sz w:val="24"/>
          <w:fitText w:val="2019" w:id="-1019570176"/>
        </w:rPr>
        <w:t>費</w:t>
      </w:r>
      <w:r w:rsidR="00732A90">
        <w:rPr>
          <w:rFonts w:ascii="ＭＳ 明朝" w:hAnsi="ＭＳ 明朝" w:hint="eastAsia"/>
          <w:kern w:val="0"/>
          <w:sz w:val="24"/>
        </w:rPr>
        <w:t xml:space="preserve"> </w:t>
      </w:r>
      <w:r w:rsidR="00732A90">
        <w:rPr>
          <w:rFonts w:ascii="ＭＳ 明朝" w:hAnsi="ＭＳ 明朝" w:hint="eastAsia"/>
          <w:sz w:val="24"/>
        </w:rPr>
        <w:t>： ○</w:t>
      </w:r>
      <w:r>
        <w:rPr>
          <w:rFonts w:ascii="ＭＳ 明朝" w:hAnsi="ＭＳ 明朝" w:hint="eastAsia"/>
          <w:sz w:val="24"/>
        </w:rPr>
        <w:t>○</w:t>
      </w:r>
      <w:r w:rsidR="00732A90">
        <w:rPr>
          <w:rFonts w:ascii="ＭＳ 明朝" w:hAnsi="ＭＳ 明朝" w:hint="eastAsia"/>
          <w:sz w:val="24"/>
        </w:rPr>
        <w:t>○</w:t>
      </w:r>
      <w:r w:rsidR="00732A90" w:rsidRPr="00A61652">
        <w:rPr>
          <w:rFonts w:ascii="ＭＳ 明朝" w:hAnsi="ＭＳ 明朝" w:hint="eastAsia"/>
          <w:sz w:val="24"/>
        </w:rPr>
        <w:t>．○</w:t>
      </w:r>
      <w:r>
        <w:rPr>
          <w:rFonts w:ascii="ＭＳ 明朝" w:hAnsi="ＭＳ 明朝" w:hint="eastAsia"/>
          <w:sz w:val="24"/>
        </w:rPr>
        <w:t>百万</w:t>
      </w:r>
      <w:r w:rsidR="00732A90">
        <w:rPr>
          <w:rFonts w:ascii="ＭＳ 明朝" w:hAnsi="ＭＳ 明朝" w:hint="eastAsia"/>
          <w:sz w:val="24"/>
        </w:rPr>
        <w:t>円</w:t>
      </w:r>
      <w:r w:rsidRPr="006C55EA">
        <w:rPr>
          <w:rFonts w:ascii="ＭＳ Ｐゴシック" w:eastAsia="ＭＳ Ｐゴシック" w:hAnsi="ＭＳ Ｐゴシック" w:hint="eastAsia"/>
          <w:iCs/>
          <w:color w:val="FF0000"/>
          <w:sz w:val="20"/>
        </w:rPr>
        <w:t>（小数第１位）</w:t>
      </w:r>
    </w:p>
    <w:p w14:paraId="12ADA770" w14:textId="77777777" w:rsidR="008369F6" w:rsidRDefault="008369F6" w:rsidP="008369F6">
      <w:pPr>
        <w:ind w:leftChars="180" w:left="425" w:right="-1"/>
        <w:rPr>
          <w:rFonts w:ascii="ＭＳ 明朝" w:hAnsi="ＭＳ 明朝"/>
          <w:sz w:val="24"/>
        </w:rPr>
      </w:pPr>
      <w:r w:rsidRPr="00A42392">
        <w:rPr>
          <w:rFonts w:ascii="ＭＳ 明朝" w:hAnsi="ＭＳ 明朝" w:hint="eastAsia"/>
          <w:spacing w:val="17"/>
          <w:kern w:val="0"/>
          <w:sz w:val="24"/>
          <w:fitText w:val="1888" w:id="-1019574272"/>
        </w:rPr>
        <w:t>交付対象事業</w:t>
      </w:r>
      <w:r w:rsidRPr="00A42392">
        <w:rPr>
          <w:rFonts w:ascii="ＭＳ 明朝" w:hAnsi="ＭＳ 明朝" w:hint="eastAsia"/>
          <w:spacing w:val="2"/>
          <w:kern w:val="0"/>
          <w:sz w:val="24"/>
          <w:fitText w:val="1888" w:id="-1019574272"/>
        </w:rPr>
        <w:t>費</w:t>
      </w:r>
      <w:r>
        <w:rPr>
          <w:rFonts w:ascii="ＭＳ 明朝" w:hAnsi="ＭＳ 明朝" w:hint="eastAsia"/>
          <w:kern w:val="0"/>
          <w:sz w:val="24"/>
        </w:rPr>
        <w:t xml:space="preserve"> </w:t>
      </w:r>
      <w:r>
        <w:rPr>
          <w:rFonts w:ascii="ＭＳ 明朝" w:hAnsi="ＭＳ 明朝" w:hint="eastAsia"/>
          <w:sz w:val="24"/>
        </w:rPr>
        <w:t>： ○○○</w:t>
      </w:r>
      <w:r w:rsidRPr="00A61652">
        <w:rPr>
          <w:rFonts w:ascii="ＭＳ 明朝" w:hAnsi="ＭＳ 明朝" w:hint="eastAsia"/>
          <w:sz w:val="24"/>
        </w:rPr>
        <w:t>．○</w:t>
      </w:r>
      <w:r>
        <w:rPr>
          <w:rFonts w:ascii="ＭＳ 明朝" w:hAnsi="ＭＳ 明朝" w:hint="eastAsia"/>
          <w:sz w:val="24"/>
        </w:rPr>
        <w:t>百万円（国費：○○○．○百万円）</w:t>
      </w:r>
      <w:r w:rsidRPr="006C55EA">
        <w:rPr>
          <w:rFonts w:ascii="ＭＳ Ｐゴシック" w:eastAsia="ＭＳ Ｐゴシック" w:hAnsi="ＭＳ Ｐゴシック" w:hint="eastAsia"/>
          <w:iCs/>
          <w:color w:val="FF0000"/>
          <w:sz w:val="20"/>
        </w:rPr>
        <w:t>（小数第１位）</w:t>
      </w:r>
    </w:p>
    <w:p w14:paraId="2AFD2A29" w14:textId="1389FE54" w:rsidR="005A7D21" w:rsidRDefault="0012487A" w:rsidP="00B143FF">
      <w:pPr>
        <w:ind w:leftChars="180" w:left="425" w:right="-1"/>
        <w:rPr>
          <w:rFonts w:ascii="ＭＳ Ｐゴシック" w:eastAsia="ＭＳ Ｐゴシック" w:hAnsi="ＭＳ Ｐゴシック"/>
          <w:color w:val="FF0000"/>
          <w:sz w:val="18"/>
          <w:szCs w:val="18"/>
        </w:rPr>
      </w:pPr>
      <w:r>
        <w:rPr>
          <w:rFonts w:ascii="ＭＳ ゴシック" w:eastAsia="ＭＳ ゴシック" w:hAnsi="ＭＳ ゴシック"/>
          <w:noProof/>
          <w:color w:val="FF0000"/>
          <w:sz w:val="20"/>
        </w:rPr>
        <mc:AlternateContent>
          <mc:Choice Requires="wps">
            <w:drawing>
              <wp:anchor distT="0" distB="0" distL="114300" distR="114300" simplePos="0" relativeHeight="251658240" behindDoc="0" locked="0" layoutInCell="1" allowOverlap="1" wp14:anchorId="093D5EC7" wp14:editId="131E7C0F">
                <wp:simplePos x="0" y="0"/>
                <wp:positionH relativeFrom="column">
                  <wp:posOffset>4315460</wp:posOffset>
                </wp:positionH>
                <wp:positionV relativeFrom="paragraph">
                  <wp:posOffset>307340</wp:posOffset>
                </wp:positionV>
                <wp:extent cx="1437005" cy="1133475"/>
                <wp:effectExtent l="5715" t="10795" r="5080" b="8255"/>
                <wp:wrapNone/>
                <wp:docPr id="7"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7005" cy="1133475"/>
                        </a:xfrm>
                        <a:prstGeom prst="rect">
                          <a:avLst/>
                        </a:prstGeom>
                        <a:solidFill>
                          <a:srgbClr val="FFFFFF"/>
                        </a:solidFill>
                        <a:ln w="9525" cap="rnd">
                          <a:solidFill>
                            <a:srgbClr val="000000"/>
                          </a:solidFill>
                          <a:prstDash val="sysDot"/>
                          <a:miter lim="800000"/>
                          <a:headEnd/>
                          <a:tailEnd/>
                        </a:ln>
                      </wps:spPr>
                      <wps:txbx>
                        <w:txbxContent>
                          <w:p w14:paraId="76E56B17" w14:textId="77777777" w:rsidR="001625FD" w:rsidRPr="004B7BCB" w:rsidRDefault="001625FD" w:rsidP="00732A90">
                            <w:pPr>
                              <w:rPr>
                                <w:rFonts w:eastAsia="HGPｺﾞｼｯｸM"/>
                                <w:i/>
                                <w:iCs/>
                                <w:sz w:val="20"/>
                                <w:szCs w:val="20"/>
                              </w:rPr>
                            </w:pPr>
                            <w:r w:rsidRPr="004B7BCB">
                              <w:rPr>
                                <w:rFonts w:eastAsia="HGPｺﾞｼｯｸM" w:hint="eastAsia"/>
                                <w:i/>
                                <w:iCs/>
                                <w:sz w:val="20"/>
                                <w:szCs w:val="20"/>
                              </w:rPr>
                              <w:t>県内での位置が</w:t>
                            </w:r>
                          </w:p>
                          <w:p w14:paraId="5A4A4F62" w14:textId="77777777" w:rsidR="001625FD" w:rsidRPr="00FC5227" w:rsidRDefault="001625FD" w:rsidP="00732A90">
                            <w:pPr>
                              <w:rPr>
                                <w:rFonts w:eastAsia="HGPｺﾞｼｯｸM"/>
                                <w:i/>
                                <w:iCs/>
                                <w:sz w:val="20"/>
                                <w:szCs w:val="20"/>
                              </w:rPr>
                            </w:pPr>
                            <w:r w:rsidRPr="004B7BCB">
                              <w:rPr>
                                <w:rFonts w:eastAsia="HGPｺﾞｼｯｸM" w:hint="eastAsia"/>
                                <w:i/>
                                <w:iCs/>
                                <w:sz w:val="20"/>
                                <w:szCs w:val="20"/>
                              </w:rPr>
                              <w:t>わ</w:t>
                            </w:r>
                            <w:r w:rsidRPr="00FC5227">
                              <w:rPr>
                                <w:rFonts w:eastAsia="HGPｺﾞｼｯｸM" w:hint="eastAsia"/>
                                <w:i/>
                                <w:iCs/>
                                <w:sz w:val="20"/>
                                <w:szCs w:val="20"/>
                              </w:rPr>
                              <w:t>かるような図</w:t>
                            </w:r>
                          </w:p>
                          <w:p w14:paraId="6FD45085" w14:textId="77777777" w:rsidR="001625FD" w:rsidRPr="00FC5227" w:rsidRDefault="001625FD" w:rsidP="00732A90">
                            <w:pPr>
                              <w:rPr>
                                <w:rFonts w:eastAsia="HGPｺﾞｼｯｸM"/>
                                <w:sz w:val="20"/>
                                <w:szCs w:val="20"/>
                              </w:rPr>
                            </w:pPr>
                            <w:r w:rsidRPr="00FC5227">
                              <w:rPr>
                                <w:rFonts w:eastAsia="HGPｺﾞｼｯｸM" w:hint="eastAsia"/>
                                <w:i/>
                                <w:iCs/>
                                <w:sz w:val="20"/>
                                <w:szCs w:val="20"/>
                              </w:rPr>
                              <w:t>地区の位置を示し、「当該地区」と記載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D5EC7" id="Rectangle 365" o:spid="_x0000_s1027" style="position:absolute;left:0;text-align:left;margin-left:339.8pt;margin-top:24.2pt;width:113.15pt;height: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R7QKgIAAE0EAAAOAAAAZHJzL2Uyb0RvYy54bWysVNtu2zAMfR+wfxD0vtpOk7U16hRFsw4D&#10;um5Atw9gZDkWJksaqcTJvn6UkqbZ5WmYHwRRog4PD0lf32wHKzYayXjXyOqslEI75VvjVo38+uX+&#10;zaUUFMG1YL3Tjdxpkjfz16+ux1Drie+9bTUKBnFUj6GRfYyhLgpSvR6AznzQji87jwNENnFVtAgj&#10;ow+2mJTl22L02Ab0ShPx6WJ/KecZv+u0ip+6jnQUtpHMLeYV87pMazG/hnqFEHqjDjTgH1gMYBwH&#10;PUItIIJYo/kDajAKPfkunik/FL7rjNI5B86mKn/L5qmHoHMuLA6Fo0z0/2DV4+YpfMZEncKDV99I&#10;OH/Xg1vpW0Q/9hpaDlcloYoxUH18kAzip2I5fvQtlxbW0WcNth0OCZCzE9ss9e4otd5Gofiwmp5f&#10;lOVMCsV3VXV+Pr2Y5RhQPz8PSPG99oNIm0Yi1zLDw+aBYqID9bNLpu+tae+NtdnA1fLOotgA1/0+&#10;fwd0OnWzToyNvJpNEhHg9kPX5hi/eNEpWJm/v4ElMgugfh+UdrTwMflBPZjITW7N0MjL43Ook7bv&#10;XJtdIhi733Na1h3ETvqmVqY6bpdbYdpDJdLJ0rc7Vh/9vqd5BnnTe/whxcj93Ej6vgbUUtgPjit4&#10;VU2naQCyMZ1dTNjA05vl6Q04xVCNjFLst3dxPzTrgGbVc6Qq6+T8LVe9M7keL6wO9Llnc5kO85WG&#10;4tTOXi9/gflPAAAA//8DAFBLAwQUAAYACAAAACEATfx8N+MAAAAKAQAADwAAAGRycy9kb3ducmV2&#10;LnhtbEyPTUvDQBCG74L/YRnBi9iNaU2bmEkRwSL0YmOhPU6TzQfNzobsNo3/3vWkx+F9eN9n0vWk&#10;OzGqwbaGEZ5mAQjFhSlbrhH2X++PKxDWEZfUGVYI38rCOru9SSkpzZV3asxdLXwJ24QQGuf6REpb&#10;NEqTnZlesc8qM2hy/hxqWQ509eW6k2EQRFJTy36hoV69Nao45xeNkH/Mj8dqR3L83BzOm7baPtj5&#10;EvH+bnp9AeHU5P5g+NX36pB5p5O5cGlFhxAt48ijCIvVAoQH4uA5BnFCCMMoBpml8v8L2Q8AAAD/&#10;/wMAUEsBAi0AFAAGAAgAAAAhALaDOJL+AAAA4QEAABMAAAAAAAAAAAAAAAAAAAAAAFtDb250ZW50&#10;X1R5cGVzXS54bWxQSwECLQAUAAYACAAAACEAOP0h/9YAAACUAQAACwAAAAAAAAAAAAAAAAAvAQAA&#10;X3JlbHMvLnJlbHNQSwECLQAUAAYACAAAACEAYPEe0CoCAABNBAAADgAAAAAAAAAAAAAAAAAuAgAA&#10;ZHJzL2Uyb0RvYy54bWxQSwECLQAUAAYACAAAACEATfx8N+MAAAAKAQAADwAAAAAAAAAAAAAAAACE&#10;BAAAZHJzL2Rvd25yZXYueG1sUEsFBgAAAAAEAAQA8wAAAJQFAAAAAA==&#10;">
                <v:stroke dashstyle="1 1" endcap="round"/>
                <v:textbox>
                  <w:txbxContent>
                    <w:p w14:paraId="76E56B17" w14:textId="77777777" w:rsidR="001625FD" w:rsidRPr="004B7BCB" w:rsidRDefault="001625FD" w:rsidP="00732A90">
                      <w:pPr>
                        <w:rPr>
                          <w:rFonts w:eastAsia="HGPｺﾞｼｯｸM" w:hint="eastAsia"/>
                          <w:i/>
                          <w:iCs/>
                          <w:sz w:val="20"/>
                          <w:szCs w:val="20"/>
                        </w:rPr>
                      </w:pPr>
                      <w:r w:rsidRPr="004B7BCB">
                        <w:rPr>
                          <w:rFonts w:eastAsia="HGPｺﾞｼｯｸM" w:hint="eastAsia"/>
                          <w:i/>
                          <w:iCs/>
                          <w:sz w:val="20"/>
                          <w:szCs w:val="20"/>
                        </w:rPr>
                        <w:t>県内での位置が</w:t>
                      </w:r>
                    </w:p>
                    <w:p w14:paraId="5A4A4F62" w14:textId="77777777" w:rsidR="001625FD" w:rsidRPr="00FC5227" w:rsidRDefault="001625FD" w:rsidP="00732A90">
                      <w:pPr>
                        <w:rPr>
                          <w:rFonts w:eastAsia="HGPｺﾞｼｯｸM" w:hint="eastAsia"/>
                          <w:i/>
                          <w:iCs/>
                          <w:sz w:val="20"/>
                          <w:szCs w:val="20"/>
                        </w:rPr>
                      </w:pPr>
                      <w:r w:rsidRPr="004B7BCB">
                        <w:rPr>
                          <w:rFonts w:eastAsia="HGPｺﾞｼｯｸM" w:hint="eastAsia"/>
                          <w:i/>
                          <w:iCs/>
                          <w:sz w:val="20"/>
                          <w:szCs w:val="20"/>
                        </w:rPr>
                        <w:t>わ</w:t>
                      </w:r>
                      <w:r w:rsidRPr="00FC5227">
                        <w:rPr>
                          <w:rFonts w:eastAsia="HGPｺﾞｼｯｸM" w:hint="eastAsia"/>
                          <w:i/>
                          <w:iCs/>
                          <w:sz w:val="20"/>
                          <w:szCs w:val="20"/>
                        </w:rPr>
                        <w:t>かるような図</w:t>
                      </w:r>
                    </w:p>
                    <w:p w14:paraId="6FD45085" w14:textId="77777777" w:rsidR="001625FD" w:rsidRPr="00FC5227" w:rsidRDefault="001625FD" w:rsidP="00732A90">
                      <w:pPr>
                        <w:rPr>
                          <w:rFonts w:eastAsia="HGPｺﾞｼｯｸM" w:hint="eastAsia"/>
                          <w:sz w:val="20"/>
                          <w:szCs w:val="20"/>
                        </w:rPr>
                      </w:pPr>
                      <w:r w:rsidRPr="00FC5227">
                        <w:rPr>
                          <w:rFonts w:eastAsia="HGPｺﾞｼｯｸM" w:hint="eastAsia"/>
                          <w:i/>
                          <w:iCs/>
                          <w:sz w:val="20"/>
                          <w:szCs w:val="20"/>
                        </w:rPr>
                        <w:t>地区の位置を示し、「当該地区」と記載</w:t>
                      </w:r>
                    </w:p>
                  </w:txbxContent>
                </v:textbox>
              </v:rect>
            </w:pict>
          </mc:Fallback>
        </mc:AlternateContent>
      </w:r>
      <w:r w:rsidR="00A42392" w:rsidRPr="00D7061C">
        <w:rPr>
          <w:rFonts w:ascii="ＭＳ 明朝" w:hAnsi="ＭＳ 明朝" w:hint="eastAsia"/>
          <w:spacing w:val="150"/>
          <w:kern w:val="0"/>
          <w:sz w:val="24"/>
          <w:fitText w:val="1862" w:id="337297408"/>
        </w:rPr>
        <w:t>事業内</w:t>
      </w:r>
      <w:r w:rsidR="00A42392" w:rsidRPr="00D7061C">
        <w:rPr>
          <w:rFonts w:ascii="ＭＳ 明朝" w:hAnsi="ＭＳ 明朝" w:hint="eastAsia"/>
          <w:spacing w:val="1"/>
          <w:kern w:val="0"/>
          <w:sz w:val="24"/>
          <w:fitText w:val="1862" w:id="337297408"/>
        </w:rPr>
        <w:t>容</w:t>
      </w:r>
      <w:r w:rsidR="00B35EA6">
        <w:rPr>
          <w:rFonts w:ascii="ＭＳ 明朝" w:hAnsi="ＭＳ 明朝" w:hint="eastAsia"/>
          <w:kern w:val="0"/>
          <w:sz w:val="24"/>
        </w:rPr>
        <w:t xml:space="preserve"> </w:t>
      </w:r>
      <w:r w:rsidR="00732A90">
        <w:rPr>
          <w:rFonts w:ascii="ＭＳ 明朝" w:hAnsi="ＭＳ 明朝" w:hint="eastAsia"/>
          <w:sz w:val="24"/>
        </w:rPr>
        <w:t>：</w:t>
      </w:r>
      <w:r w:rsidR="00A42392">
        <w:rPr>
          <w:rFonts w:ascii="ＭＳ 明朝" w:hAnsi="ＭＳ 明朝" w:hint="eastAsia"/>
          <w:sz w:val="24"/>
        </w:rPr>
        <w:t>○○、○○○○、○○○○</w:t>
      </w:r>
      <w:r w:rsidR="00D3157C">
        <w:rPr>
          <w:rFonts w:ascii="ＭＳ Ｐゴシック" w:eastAsia="ＭＳ Ｐゴシック" w:hAnsi="ＭＳ Ｐゴシック" w:hint="eastAsia"/>
          <w:color w:val="FF0000"/>
          <w:sz w:val="18"/>
          <w:szCs w:val="18"/>
        </w:rPr>
        <w:t>（</w:t>
      </w:r>
      <w:r w:rsidR="00A42392">
        <w:rPr>
          <w:rFonts w:ascii="ＭＳ Ｐゴシック" w:eastAsia="ＭＳ Ｐゴシック" w:hAnsi="ＭＳ Ｐゴシック" w:hint="eastAsia"/>
          <w:color w:val="FF0000"/>
          <w:sz w:val="18"/>
          <w:szCs w:val="18"/>
        </w:rPr>
        <w:t>基幹事業及び提案事業の内容を簡潔に列挙）</w:t>
      </w:r>
    </w:p>
    <w:p w14:paraId="4D4742C2" w14:textId="40939186" w:rsidR="00767E48" w:rsidRDefault="0012487A" w:rsidP="00B143FF">
      <w:pPr>
        <w:ind w:leftChars="180" w:left="425" w:right="-1"/>
        <w:rPr>
          <w:rFonts w:ascii="ＭＳ Ｐゴシック" w:eastAsia="ＭＳ Ｐゴシック" w:hAnsi="ＭＳ Ｐゴシック"/>
          <w:color w:val="FF0000"/>
          <w:sz w:val="18"/>
          <w:szCs w:val="18"/>
        </w:rPr>
      </w:pPr>
      <w:r>
        <w:rPr>
          <w:rFonts w:ascii="ＭＳ ゴシック" w:eastAsia="ＭＳ ゴシック" w:hAnsi="ＭＳ ゴシック"/>
          <w:noProof/>
          <w:color w:val="FF0000"/>
          <w:sz w:val="20"/>
        </w:rPr>
        <mc:AlternateContent>
          <mc:Choice Requires="wps">
            <w:drawing>
              <wp:anchor distT="0" distB="0" distL="114300" distR="114300" simplePos="0" relativeHeight="251657216" behindDoc="1" locked="0" layoutInCell="1" allowOverlap="1" wp14:anchorId="1269BDC1" wp14:editId="2D58BE91">
                <wp:simplePos x="0" y="0"/>
                <wp:positionH relativeFrom="column">
                  <wp:posOffset>13970</wp:posOffset>
                </wp:positionH>
                <wp:positionV relativeFrom="paragraph">
                  <wp:posOffset>102870</wp:posOffset>
                </wp:positionV>
                <wp:extent cx="5633720" cy="2360295"/>
                <wp:effectExtent l="9525" t="9525" r="5080" b="11430"/>
                <wp:wrapNone/>
                <wp:docPr id="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3720" cy="2360295"/>
                        </a:xfrm>
                        <a:prstGeom prst="rect">
                          <a:avLst/>
                        </a:prstGeom>
                        <a:solidFill>
                          <a:srgbClr val="FFFFFF"/>
                        </a:solidFill>
                        <a:ln w="9525" cap="rnd">
                          <a:solidFill>
                            <a:srgbClr val="000000"/>
                          </a:solidFill>
                          <a:prstDash val="sysDot"/>
                          <a:miter lim="800000"/>
                          <a:headEnd/>
                          <a:tailEnd/>
                        </a:ln>
                      </wps:spPr>
                      <wps:txbx>
                        <w:txbxContent>
                          <w:p w14:paraId="131D4972" w14:textId="77777777" w:rsidR="001625FD" w:rsidRPr="00FC5227" w:rsidRDefault="001625FD" w:rsidP="00FC5227">
                            <w:pPr>
                              <w:adjustRightInd w:val="0"/>
                              <w:snapToGrid w:val="0"/>
                              <w:ind w:left="120" w:rightChars="926" w:right="2187" w:hangingChars="53" w:hanging="120"/>
                              <w:jc w:val="left"/>
                              <w:rPr>
                                <w:rFonts w:eastAsia="HGPｺﾞｼｯｸM"/>
                                <w:sz w:val="20"/>
                                <w:szCs w:val="20"/>
                              </w:rPr>
                            </w:pPr>
                            <w:r w:rsidRPr="00FC5227">
                              <w:rPr>
                                <w:rFonts w:eastAsia="HGPｺﾞｼｯｸM" w:hint="eastAsia"/>
                                <w:sz w:val="20"/>
                                <w:szCs w:val="20"/>
                              </w:rPr>
                              <w:t>図面について</w:t>
                            </w:r>
                          </w:p>
                          <w:p w14:paraId="659767E3" w14:textId="77777777" w:rsidR="00D7061C" w:rsidRPr="00FC5227" w:rsidRDefault="00D7061C" w:rsidP="00FC5227">
                            <w:pPr>
                              <w:adjustRightInd w:val="0"/>
                              <w:snapToGrid w:val="0"/>
                              <w:ind w:left="120" w:rightChars="926" w:right="2187" w:hangingChars="53" w:hanging="120"/>
                              <w:jc w:val="left"/>
                              <w:rPr>
                                <w:rFonts w:eastAsia="HGPｺﾞｼｯｸM"/>
                                <w:sz w:val="20"/>
                                <w:szCs w:val="20"/>
                              </w:rPr>
                            </w:pPr>
                            <w:r w:rsidRPr="00FC5227">
                              <w:rPr>
                                <w:rFonts w:eastAsia="HGPｺﾞｼｯｸM" w:hint="eastAsia"/>
                                <w:sz w:val="20"/>
                                <w:szCs w:val="20"/>
                              </w:rPr>
                              <w:t>・都市再生整備計画区域を赤枠で囲うこと。</w:t>
                            </w:r>
                          </w:p>
                          <w:p w14:paraId="7C79689F" w14:textId="77777777" w:rsidR="001625FD" w:rsidRPr="00FC5227" w:rsidRDefault="001625FD" w:rsidP="00FC5227">
                            <w:pPr>
                              <w:pStyle w:val="a5"/>
                              <w:adjustRightInd w:val="0"/>
                              <w:snapToGrid w:val="0"/>
                              <w:ind w:left="113" w:rightChars="926" w:right="2187" w:hangingChars="50" w:hanging="113"/>
                              <w:jc w:val="left"/>
                              <w:rPr>
                                <w:sz w:val="20"/>
                                <w:szCs w:val="20"/>
                              </w:rPr>
                            </w:pPr>
                            <w:r w:rsidRPr="00FC5227">
                              <w:rPr>
                                <w:rFonts w:hint="eastAsia"/>
                                <w:sz w:val="20"/>
                                <w:szCs w:val="20"/>
                              </w:rPr>
                              <w:t>・</w:t>
                            </w:r>
                            <w:r w:rsidR="00A42392" w:rsidRPr="00FC5227">
                              <w:rPr>
                                <w:rFonts w:hint="eastAsia"/>
                                <w:sz w:val="20"/>
                                <w:szCs w:val="20"/>
                              </w:rPr>
                              <w:t>都市再生整備計画区域</w:t>
                            </w:r>
                            <w:r w:rsidR="000E5C6E">
                              <w:rPr>
                                <w:rFonts w:hint="eastAsia"/>
                                <w:sz w:val="20"/>
                                <w:szCs w:val="20"/>
                              </w:rPr>
                              <w:t>周辺の主要な</w:t>
                            </w:r>
                            <w:r w:rsidRPr="00FC5227">
                              <w:rPr>
                                <w:rFonts w:hint="eastAsia"/>
                                <w:sz w:val="20"/>
                                <w:szCs w:val="20"/>
                              </w:rPr>
                              <w:t>鉄道、</w:t>
                            </w:r>
                            <w:r w:rsidR="000E5C6E">
                              <w:rPr>
                                <w:rFonts w:hint="eastAsia"/>
                                <w:sz w:val="20"/>
                                <w:szCs w:val="20"/>
                              </w:rPr>
                              <w:t>道路、</w:t>
                            </w:r>
                            <w:r w:rsidRPr="00FC5227">
                              <w:rPr>
                                <w:rFonts w:hint="eastAsia"/>
                                <w:sz w:val="20"/>
                                <w:szCs w:val="20"/>
                              </w:rPr>
                              <w:t>河川、市区役所、町村役場等目標物の位置、</w:t>
                            </w:r>
                            <w:r w:rsidR="00F7050C" w:rsidRPr="00FC5227">
                              <w:rPr>
                                <w:rFonts w:hint="eastAsia"/>
                                <w:sz w:val="20"/>
                                <w:szCs w:val="20"/>
                              </w:rPr>
                              <w:t>方位、</w:t>
                            </w:r>
                            <w:r w:rsidRPr="00FC5227">
                              <w:rPr>
                                <w:rFonts w:hint="eastAsia"/>
                                <w:sz w:val="20"/>
                                <w:szCs w:val="20"/>
                              </w:rPr>
                              <w:t>名称（文字の大きさはゴシック、</w:t>
                            </w:r>
                            <w:r w:rsidRPr="00FC5227">
                              <w:rPr>
                                <w:rFonts w:hint="eastAsia"/>
                                <w:sz w:val="20"/>
                                <w:szCs w:val="20"/>
                              </w:rPr>
                              <w:t>8</w:t>
                            </w:r>
                            <w:r w:rsidRPr="00FC5227">
                              <w:rPr>
                                <w:rFonts w:hint="eastAsia"/>
                                <w:sz w:val="20"/>
                                <w:szCs w:val="20"/>
                              </w:rPr>
                              <w:t>ポイント以上）をわかりやすく記入すること。</w:t>
                            </w:r>
                          </w:p>
                          <w:p w14:paraId="58AF90F3" w14:textId="77777777" w:rsidR="001625FD" w:rsidRPr="00FC5227" w:rsidRDefault="001625FD" w:rsidP="00FC5227">
                            <w:pPr>
                              <w:pStyle w:val="a5"/>
                              <w:tabs>
                                <w:tab w:val="left" w:pos="8378"/>
                              </w:tabs>
                              <w:adjustRightInd w:val="0"/>
                              <w:snapToGrid w:val="0"/>
                              <w:ind w:left="120" w:rightChars="926" w:right="2187" w:hangingChars="53" w:hanging="120"/>
                              <w:jc w:val="left"/>
                              <w:rPr>
                                <w:sz w:val="20"/>
                                <w:szCs w:val="20"/>
                              </w:rPr>
                            </w:pPr>
                            <w:r w:rsidRPr="00FC5227">
                              <w:rPr>
                                <w:rFonts w:hint="eastAsia"/>
                                <w:sz w:val="20"/>
                                <w:szCs w:val="20"/>
                              </w:rPr>
                              <w:t>・</w:t>
                            </w:r>
                            <w:r w:rsidR="000E5C6E">
                              <w:rPr>
                                <w:rFonts w:hint="eastAsia"/>
                                <w:sz w:val="20"/>
                                <w:szCs w:val="20"/>
                              </w:rPr>
                              <w:t>都市再生整備計画</w:t>
                            </w:r>
                            <w:r w:rsidRPr="00FC5227">
                              <w:rPr>
                                <w:rFonts w:hint="eastAsia"/>
                                <w:sz w:val="20"/>
                                <w:szCs w:val="20"/>
                              </w:rPr>
                              <w:t>区域をはっきりと明示し、概要に記載されている地区の特性、位置関係がわかるようにすること。</w:t>
                            </w:r>
                          </w:p>
                          <w:p w14:paraId="62589769" w14:textId="77777777" w:rsidR="001625FD" w:rsidRPr="00FC5227" w:rsidRDefault="001625FD" w:rsidP="00FC5227">
                            <w:pPr>
                              <w:pStyle w:val="a5"/>
                              <w:adjustRightInd w:val="0"/>
                              <w:snapToGrid w:val="0"/>
                              <w:ind w:left="120" w:rightChars="926" w:right="2187" w:hangingChars="53" w:hanging="120"/>
                              <w:jc w:val="left"/>
                              <w:rPr>
                                <w:sz w:val="20"/>
                                <w:szCs w:val="20"/>
                              </w:rPr>
                            </w:pPr>
                            <w:r w:rsidRPr="00FC5227">
                              <w:rPr>
                                <w:rFonts w:hint="eastAsia"/>
                                <w:sz w:val="20"/>
                                <w:szCs w:val="20"/>
                              </w:rPr>
                              <w:t>・幅員の狭い道路等の主要ではない施設は記入しないこと。</w:t>
                            </w:r>
                          </w:p>
                          <w:p w14:paraId="7BB58EE0" w14:textId="77777777" w:rsidR="00AC4FA6" w:rsidRPr="00FC5227" w:rsidRDefault="00AC4FA6" w:rsidP="00FC5227">
                            <w:pPr>
                              <w:pStyle w:val="a5"/>
                              <w:adjustRightInd w:val="0"/>
                              <w:snapToGrid w:val="0"/>
                              <w:ind w:left="120" w:rightChars="926" w:right="2187" w:hangingChars="53" w:hanging="120"/>
                              <w:jc w:val="left"/>
                              <w:rPr>
                                <w:sz w:val="20"/>
                                <w:szCs w:val="20"/>
                              </w:rPr>
                            </w:pPr>
                            <w:r w:rsidRPr="00FC5227">
                              <w:rPr>
                                <w:rFonts w:hint="eastAsia"/>
                                <w:sz w:val="20"/>
                                <w:szCs w:val="20"/>
                              </w:rPr>
                              <w:t>・プリントアウト</w:t>
                            </w:r>
                            <w:r w:rsidRPr="00FC5227">
                              <w:rPr>
                                <w:sz w:val="20"/>
                                <w:szCs w:val="20"/>
                              </w:rPr>
                              <w:t>後、複数回コピーを行</w:t>
                            </w:r>
                            <w:r w:rsidRPr="00FC5227">
                              <w:rPr>
                                <w:rFonts w:hint="eastAsia"/>
                                <w:sz w:val="20"/>
                                <w:szCs w:val="20"/>
                              </w:rPr>
                              <w:t>っても画像や</w:t>
                            </w:r>
                            <w:r w:rsidRPr="00FC5227">
                              <w:rPr>
                                <w:sz w:val="20"/>
                                <w:szCs w:val="20"/>
                              </w:rPr>
                              <w:t>文字が</w:t>
                            </w:r>
                            <w:r w:rsidRPr="00FC5227">
                              <w:rPr>
                                <w:rFonts w:hint="eastAsia"/>
                                <w:sz w:val="20"/>
                                <w:szCs w:val="20"/>
                              </w:rPr>
                              <w:t>不明瞭に</w:t>
                            </w:r>
                            <w:r w:rsidRPr="00FC5227">
                              <w:rPr>
                                <w:sz w:val="20"/>
                                <w:szCs w:val="20"/>
                              </w:rPr>
                              <w:t>ならないよう</w:t>
                            </w:r>
                            <w:r w:rsidRPr="00FC5227">
                              <w:rPr>
                                <w:rFonts w:hint="eastAsia"/>
                                <w:sz w:val="20"/>
                                <w:szCs w:val="20"/>
                              </w:rPr>
                              <w:t>、工夫すること。</w:t>
                            </w:r>
                          </w:p>
                          <w:p w14:paraId="7F37319D" w14:textId="77777777" w:rsidR="001625FD" w:rsidRPr="00FC5227" w:rsidRDefault="001625FD" w:rsidP="00FC5227">
                            <w:pPr>
                              <w:adjustRightInd w:val="0"/>
                              <w:snapToGrid w:val="0"/>
                              <w:ind w:left="120" w:rightChars="926" w:right="2187" w:hangingChars="53" w:hanging="120"/>
                              <w:jc w:val="left"/>
                              <w:rPr>
                                <w:rFonts w:eastAsia="HGPｺﾞｼｯｸM"/>
                                <w:sz w:val="20"/>
                                <w:szCs w:val="20"/>
                              </w:rPr>
                            </w:pPr>
                            <w:r w:rsidRPr="00FC5227">
                              <w:rPr>
                                <w:rFonts w:eastAsia="HGPｺﾞｼｯｸM" w:hint="eastAsia"/>
                                <w:sz w:val="20"/>
                                <w:szCs w:val="20"/>
                              </w:rPr>
                              <w:t>・白黒不可、カラーで提出。</w:t>
                            </w:r>
                          </w:p>
                          <w:p w14:paraId="03775930" w14:textId="77777777" w:rsidR="001625FD" w:rsidRPr="00EF424A" w:rsidRDefault="001625FD" w:rsidP="00FC5227">
                            <w:pPr>
                              <w:adjustRightInd w:val="0"/>
                              <w:snapToGrid w:val="0"/>
                              <w:ind w:left="120" w:rightChars="926" w:right="2187" w:hangingChars="53" w:hanging="120"/>
                              <w:jc w:val="left"/>
                              <w:rPr>
                                <w:rFonts w:eastAsia="HGPｺﾞｼｯｸM"/>
                                <w:sz w:val="20"/>
                                <w:szCs w:val="20"/>
                              </w:rPr>
                            </w:pPr>
                            <w:r w:rsidRPr="00FC5227">
                              <w:rPr>
                                <w:rFonts w:eastAsia="HGPｺﾞｼｯｸM" w:hint="eastAsia"/>
                                <w:sz w:val="20"/>
                                <w:szCs w:val="20"/>
                              </w:rPr>
                              <w:t>・画像データと部品は、できる</w:t>
                            </w:r>
                            <w:r>
                              <w:rPr>
                                <w:rFonts w:eastAsia="HGPｺﾞｼｯｸM" w:hint="eastAsia"/>
                                <w:sz w:val="20"/>
                                <w:szCs w:val="20"/>
                              </w:rPr>
                              <w:t>だけ分割し、グループ化等を上手に用いて作成すること。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9BDC1" id="Rectangle 364" o:spid="_x0000_s1028" style="position:absolute;left:0;text-align:left;margin-left:1.1pt;margin-top:8.1pt;width:443.6pt;height:18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QJkKwIAAE0EAAAOAAAAZHJzL2Uyb0RvYy54bWysVNtu2zAMfR+wfxD0vjhJm64x6hRFswwD&#10;um5Atw9gZDkWJksaqcTOvn6UkqbZ5WmYHwRRog4PD0nf3A6dFTuNZLyr5GQ0lkI75WvjNpX8+mX1&#10;5loKiuBqsN7pSu41ydvF61c3fSj11Lfe1hoFgzgq+1DJNsZQFgWpVndAIx+048vGYweRTdwUNULP&#10;6J0tpuPxVdF7rAN6pYn4dHm4lIuM3zRaxU9NQzoKW0nmFvOKeV2ntVjcQLlBCK1RRxrwDyw6MI6D&#10;nqCWEEFs0fwB1RmFnnwTR8p3hW8ao3TOgbOZjH/L5qmFoHMuLA6Fk0z0/2DV4+4pfMZEncKDV99I&#10;OH/fgtvoO0TftxpqDjdJQhV9oPL0IBnET8W6/+hrLi1so88aDA12CZCzE0OWen+SWg9RKD6cXV1c&#10;vJ1yRRTfTS+uxtP5LMeA8vl5QIrvte9E2lQSuZYZHnYPFBMdKJ9dMn1vTb0y1mYDN+t7i2IHXPdV&#10;/o7odO5mnegrOZ9NZ0wEuP3Q1TnGL150DjbO39/AEpklUHsISnta+pj8oOxM5Ca3pqvk9ek5lEnb&#10;d67OLhGMPew5LeuOYid9UytTGYf1IEzNWiXIdLL29Z7VR3/oaZ5B3rQef0jRcz9Xkr5vAbUU9oPj&#10;Cs4nl5dpALJxOcva4/nN+vwGnGKoSkYpDtv7eBiabUCzaTnSJOvk/B1XvTG5Hi+sjvS5Z3OZjvOV&#10;huLczl4vf4HFTwAAAP//AwBQSwMEFAAGAAgAAAAhACgguGjgAAAACAEAAA8AAABkcnMvZG93bnJl&#10;di54bWxMj09Lw0AQxe+C32EZwYvYjYm0acymiGARvLRRsMdpdvOHZmdDdpvGb+940tMw8x5vfi/f&#10;zLYXkxl950jBwyICYahyuqNGwefH630Kwgckjb0jo+DbeNgU11c5ZtpdaG+mMjSCQ8hnqKANYcik&#10;9FVrLPqFGwyxVrvRYuB1bKQe8cLhtpdxFC2lxY74Q4uDeWlNdSrPVkH5lhwO9R7ltNt+nbZd/X7n&#10;k5VStzfz8xOIYObwZ4ZffEaHgpmO7kzai15BHLORz0ueLKfp+hHEUUGSrtYgi1z+L1D8AAAA//8D&#10;AFBLAQItABQABgAIAAAAIQC2gziS/gAAAOEBAAATAAAAAAAAAAAAAAAAAAAAAABbQ29udGVudF9U&#10;eXBlc10ueG1sUEsBAi0AFAAGAAgAAAAhADj9If/WAAAAlAEAAAsAAAAAAAAAAAAAAAAALwEAAF9y&#10;ZWxzLy5yZWxzUEsBAi0AFAAGAAgAAAAhALdNAmQrAgAATQQAAA4AAAAAAAAAAAAAAAAALgIAAGRy&#10;cy9lMm9Eb2MueG1sUEsBAi0AFAAGAAgAAAAhACgguGjgAAAACAEAAA8AAAAAAAAAAAAAAAAAhQQA&#10;AGRycy9kb3ducmV2LnhtbFBLBQYAAAAABAAEAPMAAACSBQAAAAA=&#10;">
                <v:stroke dashstyle="1 1" endcap="round"/>
                <v:textbox>
                  <w:txbxContent>
                    <w:p w14:paraId="131D4972" w14:textId="77777777" w:rsidR="001625FD" w:rsidRPr="00FC5227" w:rsidRDefault="001625FD" w:rsidP="00FC5227">
                      <w:pPr>
                        <w:adjustRightInd w:val="0"/>
                        <w:snapToGrid w:val="0"/>
                        <w:ind w:left="120" w:rightChars="926" w:right="2187" w:hangingChars="53" w:hanging="120"/>
                        <w:jc w:val="left"/>
                        <w:rPr>
                          <w:rFonts w:eastAsia="HGPｺﾞｼｯｸM"/>
                          <w:sz w:val="20"/>
                          <w:szCs w:val="20"/>
                        </w:rPr>
                      </w:pPr>
                      <w:r w:rsidRPr="00FC5227">
                        <w:rPr>
                          <w:rFonts w:eastAsia="HGPｺﾞｼｯｸM" w:hint="eastAsia"/>
                          <w:sz w:val="20"/>
                          <w:szCs w:val="20"/>
                        </w:rPr>
                        <w:t>図面について</w:t>
                      </w:r>
                    </w:p>
                    <w:p w14:paraId="659767E3" w14:textId="77777777" w:rsidR="00D7061C" w:rsidRPr="00FC5227" w:rsidRDefault="00D7061C" w:rsidP="00FC5227">
                      <w:pPr>
                        <w:adjustRightInd w:val="0"/>
                        <w:snapToGrid w:val="0"/>
                        <w:ind w:left="120" w:rightChars="926" w:right="2187" w:hangingChars="53" w:hanging="120"/>
                        <w:jc w:val="left"/>
                        <w:rPr>
                          <w:rFonts w:eastAsia="HGPｺﾞｼｯｸM" w:hint="eastAsia"/>
                          <w:sz w:val="20"/>
                          <w:szCs w:val="20"/>
                        </w:rPr>
                      </w:pPr>
                      <w:r w:rsidRPr="00FC5227">
                        <w:rPr>
                          <w:rFonts w:eastAsia="HGPｺﾞｼｯｸM" w:hint="eastAsia"/>
                          <w:sz w:val="20"/>
                          <w:szCs w:val="20"/>
                        </w:rPr>
                        <w:t>・都市再生整備計画区域を赤枠で囲うこと。</w:t>
                      </w:r>
                    </w:p>
                    <w:p w14:paraId="7C79689F" w14:textId="77777777" w:rsidR="001625FD" w:rsidRPr="00FC5227" w:rsidRDefault="001625FD" w:rsidP="00FC5227">
                      <w:pPr>
                        <w:pStyle w:val="a5"/>
                        <w:adjustRightInd w:val="0"/>
                        <w:snapToGrid w:val="0"/>
                        <w:ind w:left="113" w:rightChars="926" w:right="2187" w:hangingChars="50" w:hanging="113"/>
                        <w:jc w:val="left"/>
                        <w:rPr>
                          <w:rFonts w:hint="eastAsia"/>
                          <w:sz w:val="20"/>
                          <w:szCs w:val="20"/>
                        </w:rPr>
                      </w:pPr>
                      <w:r w:rsidRPr="00FC5227">
                        <w:rPr>
                          <w:rFonts w:hint="eastAsia"/>
                          <w:sz w:val="20"/>
                          <w:szCs w:val="20"/>
                        </w:rPr>
                        <w:t>・</w:t>
                      </w:r>
                      <w:r w:rsidR="00A42392" w:rsidRPr="00FC5227">
                        <w:rPr>
                          <w:rFonts w:hint="eastAsia"/>
                          <w:sz w:val="20"/>
                          <w:szCs w:val="20"/>
                        </w:rPr>
                        <w:t>都市再生整備計画区域</w:t>
                      </w:r>
                      <w:r w:rsidR="000E5C6E">
                        <w:rPr>
                          <w:rFonts w:hint="eastAsia"/>
                          <w:sz w:val="20"/>
                          <w:szCs w:val="20"/>
                        </w:rPr>
                        <w:t>周辺の主要な</w:t>
                      </w:r>
                      <w:r w:rsidRPr="00FC5227">
                        <w:rPr>
                          <w:rFonts w:hint="eastAsia"/>
                          <w:sz w:val="20"/>
                          <w:szCs w:val="20"/>
                        </w:rPr>
                        <w:t>鉄道、</w:t>
                      </w:r>
                      <w:r w:rsidR="000E5C6E">
                        <w:rPr>
                          <w:rFonts w:hint="eastAsia"/>
                          <w:sz w:val="20"/>
                          <w:szCs w:val="20"/>
                        </w:rPr>
                        <w:t>道路、</w:t>
                      </w:r>
                      <w:r w:rsidRPr="00FC5227">
                        <w:rPr>
                          <w:rFonts w:hint="eastAsia"/>
                          <w:sz w:val="20"/>
                          <w:szCs w:val="20"/>
                        </w:rPr>
                        <w:t>河川、市区役所、町村役場等目標物の位置、</w:t>
                      </w:r>
                      <w:r w:rsidR="00F7050C" w:rsidRPr="00FC5227">
                        <w:rPr>
                          <w:rFonts w:hint="eastAsia"/>
                          <w:sz w:val="20"/>
                          <w:szCs w:val="20"/>
                        </w:rPr>
                        <w:t>方位、</w:t>
                      </w:r>
                      <w:r w:rsidRPr="00FC5227">
                        <w:rPr>
                          <w:rFonts w:hint="eastAsia"/>
                          <w:sz w:val="20"/>
                          <w:szCs w:val="20"/>
                        </w:rPr>
                        <w:t>名称（文字の大きさはゴシック、</w:t>
                      </w:r>
                      <w:r w:rsidRPr="00FC5227">
                        <w:rPr>
                          <w:rFonts w:hint="eastAsia"/>
                          <w:sz w:val="20"/>
                          <w:szCs w:val="20"/>
                        </w:rPr>
                        <w:t>8</w:t>
                      </w:r>
                      <w:r w:rsidRPr="00FC5227">
                        <w:rPr>
                          <w:rFonts w:hint="eastAsia"/>
                          <w:sz w:val="20"/>
                          <w:szCs w:val="20"/>
                        </w:rPr>
                        <w:t>ポイント以上）をわかりやすく記入すること。</w:t>
                      </w:r>
                    </w:p>
                    <w:p w14:paraId="58AF90F3" w14:textId="77777777" w:rsidR="001625FD" w:rsidRPr="00FC5227" w:rsidRDefault="001625FD" w:rsidP="00FC5227">
                      <w:pPr>
                        <w:pStyle w:val="a5"/>
                        <w:tabs>
                          <w:tab w:val="left" w:pos="8378"/>
                        </w:tabs>
                        <w:adjustRightInd w:val="0"/>
                        <w:snapToGrid w:val="0"/>
                        <w:ind w:left="120" w:rightChars="926" w:right="2187" w:hangingChars="53" w:hanging="120"/>
                        <w:jc w:val="left"/>
                        <w:rPr>
                          <w:rFonts w:hint="eastAsia"/>
                          <w:sz w:val="20"/>
                          <w:szCs w:val="20"/>
                        </w:rPr>
                      </w:pPr>
                      <w:r w:rsidRPr="00FC5227">
                        <w:rPr>
                          <w:rFonts w:hint="eastAsia"/>
                          <w:sz w:val="20"/>
                          <w:szCs w:val="20"/>
                        </w:rPr>
                        <w:t>・</w:t>
                      </w:r>
                      <w:r w:rsidR="000E5C6E">
                        <w:rPr>
                          <w:rFonts w:hint="eastAsia"/>
                          <w:sz w:val="20"/>
                          <w:szCs w:val="20"/>
                        </w:rPr>
                        <w:t>都市再生整備計画</w:t>
                      </w:r>
                      <w:r w:rsidRPr="00FC5227">
                        <w:rPr>
                          <w:rFonts w:hint="eastAsia"/>
                          <w:sz w:val="20"/>
                          <w:szCs w:val="20"/>
                        </w:rPr>
                        <w:t>区域をはっきりと明示し、概要に記載されている地区の特性、位置関係がわかるようにすること。</w:t>
                      </w:r>
                    </w:p>
                    <w:p w14:paraId="62589769" w14:textId="77777777" w:rsidR="001625FD" w:rsidRPr="00FC5227" w:rsidRDefault="001625FD" w:rsidP="00FC5227">
                      <w:pPr>
                        <w:pStyle w:val="a5"/>
                        <w:adjustRightInd w:val="0"/>
                        <w:snapToGrid w:val="0"/>
                        <w:ind w:left="120" w:rightChars="926" w:right="2187" w:hangingChars="53" w:hanging="120"/>
                        <w:jc w:val="left"/>
                        <w:rPr>
                          <w:sz w:val="20"/>
                          <w:szCs w:val="20"/>
                        </w:rPr>
                      </w:pPr>
                      <w:r w:rsidRPr="00FC5227">
                        <w:rPr>
                          <w:rFonts w:hint="eastAsia"/>
                          <w:sz w:val="20"/>
                          <w:szCs w:val="20"/>
                        </w:rPr>
                        <w:t>・幅員の狭い道路等の主要ではない施設は記入しないこと。</w:t>
                      </w:r>
                    </w:p>
                    <w:p w14:paraId="7BB58EE0" w14:textId="77777777" w:rsidR="00AC4FA6" w:rsidRPr="00FC5227" w:rsidRDefault="00AC4FA6" w:rsidP="00FC5227">
                      <w:pPr>
                        <w:pStyle w:val="a5"/>
                        <w:adjustRightInd w:val="0"/>
                        <w:snapToGrid w:val="0"/>
                        <w:ind w:left="120" w:rightChars="926" w:right="2187" w:hangingChars="53" w:hanging="120"/>
                        <w:jc w:val="left"/>
                        <w:rPr>
                          <w:rFonts w:hint="eastAsia"/>
                          <w:sz w:val="20"/>
                          <w:szCs w:val="20"/>
                        </w:rPr>
                      </w:pPr>
                      <w:r w:rsidRPr="00FC5227">
                        <w:rPr>
                          <w:rFonts w:hint="eastAsia"/>
                          <w:sz w:val="20"/>
                          <w:szCs w:val="20"/>
                        </w:rPr>
                        <w:t>・プリントアウト</w:t>
                      </w:r>
                      <w:r w:rsidRPr="00FC5227">
                        <w:rPr>
                          <w:sz w:val="20"/>
                          <w:szCs w:val="20"/>
                        </w:rPr>
                        <w:t>後、複数回コピーを行</w:t>
                      </w:r>
                      <w:r w:rsidRPr="00FC5227">
                        <w:rPr>
                          <w:rFonts w:hint="eastAsia"/>
                          <w:sz w:val="20"/>
                          <w:szCs w:val="20"/>
                        </w:rPr>
                        <w:t>っても画像や</w:t>
                      </w:r>
                      <w:r w:rsidRPr="00FC5227">
                        <w:rPr>
                          <w:sz w:val="20"/>
                          <w:szCs w:val="20"/>
                        </w:rPr>
                        <w:t>文字が</w:t>
                      </w:r>
                      <w:r w:rsidRPr="00FC5227">
                        <w:rPr>
                          <w:rFonts w:hint="eastAsia"/>
                          <w:sz w:val="20"/>
                          <w:szCs w:val="20"/>
                        </w:rPr>
                        <w:t>不明瞭に</w:t>
                      </w:r>
                      <w:r w:rsidRPr="00FC5227">
                        <w:rPr>
                          <w:sz w:val="20"/>
                          <w:szCs w:val="20"/>
                        </w:rPr>
                        <w:t>ならないよう</w:t>
                      </w:r>
                      <w:r w:rsidRPr="00FC5227">
                        <w:rPr>
                          <w:rFonts w:hint="eastAsia"/>
                          <w:sz w:val="20"/>
                          <w:szCs w:val="20"/>
                        </w:rPr>
                        <w:t>、工夫すること。</w:t>
                      </w:r>
                    </w:p>
                    <w:p w14:paraId="7F37319D" w14:textId="77777777" w:rsidR="001625FD" w:rsidRPr="00FC5227" w:rsidRDefault="001625FD" w:rsidP="00FC5227">
                      <w:pPr>
                        <w:adjustRightInd w:val="0"/>
                        <w:snapToGrid w:val="0"/>
                        <w:ind w:left="120" w:rightChars="926" w:right="2187" w:hangingChars="53" w:hanging="120"/>
                        <w:jc w:val="left"/>
                        <w:rPr>
                          <w:rFonts w:eastAsia="HGPｺﾞｼｯｸM" w:hint="eastAsia"/>
                          <w:sz w:val="20"/>
                          <w:szCs w:val="20"/>
                        </w:rPr>
                      </w:pPr>
                      <w:r w:rsidRPr="00FC5227">
                        <w:rPr>
                          <w:rFonts w:eastAsia="HGPｺﾞｼｯｸM" w:hint="eastAsia"/>
                          <w:sz w:val="20"/>
                          <w:szCs w:val="20"/>
                        </w:rPr>
                        <w:t>・白黒不可、カラーで提出。</w:t>
                      </w:r>
                    </w:p>
                    <w:p w14:paraId="03775930" w14:textId="77777777" w:rsidR="001625FD" w:rsidRPr="00EF424A" w:rsidRDefault="001625FD" w:rsidP="00FC5227">
                      <w:pPr>
                        <w:adjustRightInd w:val="0"/>
                        <w:snapToGrid w:val="0"/>
                        <w:ind w:left="120" w:rightChars="926" w:right="2187" w:hangingChars="53" w:hanging="120"/>
                        <w:jc w:val="left"/>
                        <w:rPr>
                          <w:rFonts w:eastAsia="HGPｺﾞｼｯｸM" w:hint="eastAsia"/>
                          <w:sz w:val="20"/>
                          <w:szCs w:val="20"/>
                        </w:rPr>
                      </w:pPr>
                      <w:r w:rsidRPr="00FC5227">
                        <w:rPr>
                          <w:rFonts w:eastAsia="HGPｺﾞｼｯｸM" w:hint="eastAsia"/>
                          <w:sz w:val="20"/>
                          <w:szCs w:val="20"/>
                        </w:rPr>
                        <w:t>・画像データと部品は、できる</w:t>
                      </w:r>
                      <w:r>
                        <w:rPr>
                          <w:rFonts w:eastAsia="HGPｺﾞｼｯｸM" w:hint="eastAsia"/>
                          <w:sz w:val="20"/>
                          <w:szCs w:val="20"/>
                        </w:rPr>
                        <w:t>だけ分割し、グループ化等を上手に用いて作成すること。</w:t>
                      </w:r>
                    </w:p>
                  </w:txbxContent>
                </v:textbox>
              </v:rect>
            </w:pict>
          </mc:Fallback>
        </mc:AlternateContent>
      </w:r>
    </w:p>
    <w:p w14:paraId="41D8DA7A" w14:textId="77777777" w:rsidR="00732A90" w:rsidRDefault="00732A90" w:rsidP="00732A90">
      <w:pPr>
        <w:ind w:right="-1"/>
        <w:rPr>
          <w:sz w:val="24"/>
        </w:rPr>
      </w:pPr>
    </w:p>
    <w:p w14:paraId="37425788" w14:textId="77777777" w:rsidR="00732A90" w:rsidRDefault="00732A90" w:rsidP="00732A90">
      <w:pPr>
        <w:ind w:right="-1"/>
        <w:rPr>
          <w:sz w:val="24"/>
        </w:rPr>
      </w:pPr>
    </w:p>
    <w:p w14:paraId="0724D4C0" w14:textId="77777777" w:rsidR="00732A90" w:rsidRDefault="00732A90" w:rsidP="00732A90">
      <w:pPr>
        <w:ind w:right="-1"/>
        <w:rPr>
          <w:sz w:val="24"/>
        </w:rPr>
      </w:pPr>
    </w:p>
    <w:p w14:paraId="2B028326" w14:textId="28C56A10" w:rsidR="0049500E" w:rsidRPr="0049208C" w:rsidRDefault="0012487A" w:rsidP="00732A90">
      <w:pPr>
        <w:ind w:right="-1"/>
        <w:rPr>
          <w:rFonts w:ascii="ＭＳ 明朝" w:hAnsi="ＭＳ 明朝"/>
          <w:kern w:val="0"/>
          <w:sz w:val="24"/>
        </w:rPr>
      </w:pPr>
      <w:r>
        <w:rPr>
          <w:rFonts w:ascii="ＭＳ 明朝" w:hAnsi="ＭＳ 明朝" w:hint="eastAsia"/>
          <w:noProof/>
          <w:kern w:val="0"/>
          <w:sz w:val="24"/>
        </w:rPr>
        <mc:AlternateContent>
          <mc:Choice Requires="wpg">
            <w:drawing>
              <wp:anchor distT="0" distB="0" distL="114300" distR="114300" simplePos="0" relativeHeight="251659264" behindDoc="0" locked="0" layoutInCell="1" allowOverlap="1" wp14:anchorId="7DA15732" wp14:editId="29A7E33D">
                <wp:simplePos x="0" y="0"/>
                <wp:positionH relativeFrom="column">
                  <wp:posOffset>4158615</wp:posOffset>
                </wp:positionH>
                <wp:positionV relativeFrom="paragraph">
                  <wp:posOffset>1007745</wp:posOffset>
                </wp:positionV>
                <wp:extent cx="1593850" cy="843915"/>
                <wp:effectExtent l="10795" t="6350" r="5080" b="6985"/>
                <wp:wrapNone/>
                <wp:docPr id="1"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93850" cy="843915"/>
                          <a:chOff x="7990" y="14550"/>
                          <a:chExt cx="2510" cy="1329"/>
                        </a:xfrm>
                      </wpg:grpSpPr>
                      <wps:wsp>
                        <wps:cNvPr id="2" name="Text Box 3"/>
                        <wps:cNvSpPr txBox="1">
                          <a:spLocks noChangeAspect="1" noChangeArrowheads="1"/>
                        </wps:cNvSpPr>
                        <wps:spPr bwMode="auto">
                          <a:xfrm>
                            <a:off x="7990" y="14550"/>
                            <a:ext cx="2510" cy="1329"/>
                          </a:xfrm>
                          <a:prstGeom prst="rect">
                            <a:avLst/>
                          </a:prstGeom>
                          <a:solidFill>
                            <a:srgbClr val="FFFFFF"/>
                          </a:solidFill>
                          <a:ln w="9525">
                            <a:solidFill>
                              <a:srgbClr val="000000"/>
                            </a:solidFill>
                            <a:miter lim="800000"/>
                            <a:headEnd/>
                            <a:tailEnd/>
                          </a:ln>
                        </wps:spPr>
                        <wps:txbx>
                          <w:txbxContent>
                            <w:p w14:paraId="2063E66D" w14:textId="77777777" w:rsidR="00A42392" w:rsidRDefault="00A42392" w:rsidP="00A42392">
                              <w:pPr>
                                <w:autoSpaceDE w:val="0"/>
                                <w:autoSpaceDN w:val="0"/>
                                <w:adjustRightInd w:val="0"/>
                                <w:spacing w:line="280" w:lineRule="exact"/>
                                <w:jc w:val="center"/>
                                <w:rPr>
                                  <w:rFonts w:ascii="Arial" w:eastAsia="ＭＳ Ｐゴシック" w:hAnsi="Arial"/>
                                  <w:color w:val="000000"/>
                                  <w:sz w:val="16"/>
                                </w:rPr>
                              </w:pPr>
                              <w:r>
                                <w:rPr>
                                  <w:rFonts w:ascii="Arial" w:eastAsia="ＭＳ Ｐゴシック" w:hAnsi="Arial" w:hint="eastAsia"/>
                                  <w:color w:val="000000"/>
                                  <w:sz w:val="16"/>
                                </w:rPr>
                                <w:t>＜凡例＞</w:t>
                              </w:r>
                            </w:p>
                            <w:p w14:paraId="338BA011" w14:textId="77777777" w:rsidR="00A42392" w:rsidRDefault="00A42392" w:rsidP="00A42392">
                              <w:pPr>
                                <w:wordWrap w:val="0"/>
                                <w:autoSpaceDE w:val="0"/>
                                <w:autoSpaceDN w:val="0"/>
                                <w:adjustRightInd w:val="0"/>
                                <w:spacing w:line="280" w:lineRule="exact"/>
                                <w:jc w:val="right"/>
                                <w:rPr>
                                  <w:rFonts w:ascii="Arial" w:eastAsia="ＭＳ Ｐゴシック" w:hAnsi="Arial"/>
                                  <w:color w:val="000000"/>
                                  <w:sz w:val="16"/>
                                </w:rPr>
                              </w:pPr>
                              <w:r>
                                <w:rPr>
                                  <w:rFonts w:ascii="Arial" w:eastAsia="ＭＳ Ｐゴシック" w:hAnsi="Arial" w:hint="eastAsia"/>
                                  <w:color w:val="000000"/>
                                  <w:sz w:val="16"/>
                                </w:rPr>
                                <w:t>基幹事業</w:t>
                              </w:r>
                              <w:r>
                                <w:rPr>
                                  <w:rFonts w:ascii="Arial" w:eastAsia="ＭＳ Ｐゴシック" w:hAnsi="Arial"/>
                                  <w:color w:val="000000"/>
                                  <w:sz w:val="16"/>
                                </w:rPr>
                                <w:t xml:space="preserve"> </w:t>
                              </w:r>
                            </w:p>
                            <w:p w14:paraId="0E88760F" w14:textId="77777777" w:rsidR="00A42392" w:rsidRDefault="00A42392" w:rsidP="00A42392">
                              <w:pPr>
                                <w:wordWrap w:val="0"/>
                                <w:autoSpaceDE w:val="0"/>
                                <w:autoSpaceDN w:val="0"/>
                                <w:adjustRightInd w:val="0"/>
                                <w:spacing w:line="280" w:lineRule="exact"/>
                                <w:jc w:val="right"/>
                                <w:rPr>
                                  <w:rFonts w:ascii="Arial" w:eastAsia="ＭＳ Ｐゴシック" w:hAnsi="Arial"/>
                                  <w:color w:val="000000"/>
                                  <w:sz w:val="16"/>
                                </w:rPr>
                              </w:pPr>
                              <w:r>
                                <w:rPr>
                                  <w:rFonts w:ascii="Arial" w:eastAsia="ＭＳ Ｐゴシック" w:hAnsi="Arial" w:hint="eastAsia"/>
                                  <w:color w:val="000000"/>
                                  <w:sz w:val="16"/>
                                </w:rPr>
                                <w:t>提案事業</w:t>
                              </w:r>
                              <w:r>
                                <w:rPr>
                                  <w:rFonts w:ascii="Arial" w:eastAsia="ＭＳ Ｐゴシック" w:hAnsi="Arial"/>
                                  <w:color w:val="000000"/>
                                  <w:sz w:val="16"/>
                                </w:rPr>
                                <w:t xml:space="preserve"> </w:t>
                              </w:r>
                            </w:p>
                            <w:p w14:paraId="2425D4AC" w14:textId="77777777" w:rsidR="00A42392" w:rsidRDefault="00A42392" w:rsidP="00A42392">
                              <w:pPr>
                                <w:wordWrap w:val="0"/>
                                <w:autoSpaceDE w:val="0"/>
                                <w:autoSpaceDN w:val="0"/>
                                <w:adjustRightInd w:val="0"/>
                                <w:spacing w:line="280" w:lineRule="exact"/>
                                <w:jc w:val="right"/>
                                <w:rPr>
                                  <w:rFonts w:ascii="Arial" w:eastAsia="ＭＳ Ｐゴシック" w:hAnsi="Arial"/>
                                  <w:color w:val="000000"/>
                                  <w:sz w:val="16"/>
                                </w:rPr>
                              </w:pPr>
                              <w:r>
                                <w:rPr>
                                  <w:rFonts w:ascii="Arial" w:eastAsia="ＭＳ Ｐゴシック" w:hAnsi="Arial" w:hint="eastAsia"/>
                                  <w:color w:val="000000"/>
                                  <w:sz w:val="16"/>
                                </w:rPr>
                                <w:t>令和</w:t>
                              </w:r>
                              <w:r w:rsidR="00D7061C">
                                <w:rPr>
                                  <w:rFonts w:ascii="Arial" w:eastAsia="ＭＳ Ｐゴシック" w:hAnsi="Arial" w:hint="eastAsia"/>
                                  <w:color w:val="000000"/>
                                  <w:sz w:val="16"/>
                                </w:rPr>
                                <w:t>○</w:t>
                              </w:r>
                              <w:r>
                                <w:rPr>
                                  <w:rFonts w:ascii="Arial" w:eastAsia="ＭＳ Ｐゴシック" w:hAnsi="Arial" w:hint="eastAsia"/>
                                  <w:color w:val="000000"/>
                                  <w:sz w:val="16"/>
                                </w:rPr>
                                <w:t>年度事業</w:t>
                              </w:r>
                              <w:r>
                                <w:rPr>
                                  <w:rFonts w:ascii="Arial" w:eastAsia="ＭＳ Ｐゴシック" w:hAnsi="Arial"/>
                                  <w:color w:val="000000"/>
                                  <w:sz w:val="16"/>
                                </w:rPr>
                                <w:t xml:space="preserve"> </w:t>
                              </w:r>
                            </w:p>
                          </w:txbxContent>
                        </wps:txbx>
                        <wps:bodyPr rot="0" vert="horz" wrap="square" lIns="32760" tIns="32760" rIns="32760" bIns="32760" anchor="t" anchorCtr="0" upright="1">
                          <a:noAutofit/>
                        </wps:bodyPr>
                      </wps:wsp>
                      <wps:wsp>
                        <wps:cNvPr id="3" name="Rectangle 4"/>
                        <wps:cNvSpPr>
                          <a:spLocks noChangeArrowheads="1"/>
                        </wps:cNvSpPr>
                        <wps:spPr bwMode="auto">
                          <a:xfrm>
                            <a:off x="8179" y="14985"/>
                            <a:ext cx="651" cy="170"/>
                          </a:xfrm>
                          <a:prstGeom prst="rect">
                            <a:avLst/>
                          </a:prstGeom>
                          <a:solidFill>
                            <a:srgbClr val="FFFF00"/>
                          </a:solidFill>
                          <a:ln w="9525">
                            <a:solidFill>
                              <a:srgbClr val="000000"/>
                            </a:solidFill>
                            <a:miter lim="800000"/>
                            <a:headEnd/>
                            <a:tailEnd/>
                          </a:ln>
                        </wps:spPr>
                        <wps:bodyPr rot="0" vert="horz" wrap="square" lIns="74295" tIns="8890" rIns="74295" bIns="8890" anchor="t" anchorCtr="0" upright="1">
                          <a:noAutofit/>
                        </wps:bodyPr>
                      </wps:wsp>
                      <wps:wsp>
                        <wps:cNvPr id="4" name="Rectangle 5"/>
                        <wps:cNvSpPr>
                          <a:spLocks noChangeArrowheads="1"/>
                        </wps:cNvSpPr>
                        <wps:spPr bwMode="auto">
                          <a:xfrm>
                            <a:off x="8179" y="15255"/>
                            <a:ext cx="651" cy="170"/>
                          </a:xfrm>
                          <a:prstGeom prst="rect">
                            <a:avLst/>
                          </a:prstGeom>
                          <a:solidFill>
                            <a:srgbClr val="99CCFF"/>
                          </a:solidFill>
                          <a:ln w="9525">
                            <a:solidFill>
                              <a:srgbClr val="000000"/>
                            </a:solidFill>
                            <a:miter lim="800000"/>
                            <a:headEnd/>
                            <a:tailEnd/>
                          </a:ln>
                        </wps:spPr>
                        <wps:bodyPr rot="0" vert="horz" wrap="square" lIns="74295" tIns="8890" rIns="74295" bIns="8890" anchor="t" anchorCtr="0" upright="1">
                          <a:noAutofit/>
                        </wps:bodyPr>
                      </wps:wsp>
                      <wps:wsp>
                        <wps:cNvPr id="5" name="Rectangle 6"/>
                        <wps:cNvSpPr>
                          <a:spLocks noChangeArrowheads="1"/>
                        </wps:cNvSpPr>
                        <wps:spPr bwMode="auto">
                          <a:xfrm>
                            <a:off x="8181" y="15546"/>
                            <a:ext cx="651" cy="170"/>
                          </a:xfrm>
                          <a:prstGeom prst="rect">
                            <a:avLst/>
                          </a:prstGeom>
                          <a:noFill/>
                          <a:ln w="25400">
                            <a:solidFill>
                              <a:srgbClr val="FF0000"/>
                            </a:solidFill>
                            <a:miter lim="800000"/>
                            <a:headEnd/>
                            <a:tailEnd/>
                          </a:ln>
                          <a:extLst>
                            <a:ext uri="{909E8E84-426E-40DD-AFC4-6F175D3DCCD1}">
                              <a14:hiddenFill xmlns:a14="http://schemas.microsoft.com/office/drawing/2010/main">
                                <a:solidFill>
                                  <a:srgbClr val="99CCFF"/>
                                </a:solidFill>
                              </a14:hiddenFill>
                            </a:ext>
                          </a:extLst>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A15732" id="Group 426" o:spid="_x0000_s1029" style="position:absolute;left:0;text-align:left;margin-left:327.45pt;margin-top:79.35pt;width:125.5pt;height:66.45pt;z-index:251659264" coordorigin="7990,14550" coordsize="2510,13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HpNQAMAAH0NAAAOAAAAZHJzL2Uyb0RvYy54bWzsV21vmzAQ/j5p/8Hy95VAQgKopOrSppq0&#10;l2rtfoAD5kUDm9lOofv1O9vkpWm2al3WtdL4gGyfOe6ee/xwHJ90dYVuqJAlZzF2jwYYUZbwtGR5&#10;jL9cz98EGElFWEoqzmiMb6nEJ9PXr47bJqIeL3iVUoHACZNR28S4UKqJHEcmBa2JPOINZWDMuKiJ&#10;gqnInVSQFrzXleMNBmOn5SJtBE+olLB6Zo14avxnGU3UpyyTVKEqxhCbMndh7gt9d6bHJMoFaYoy&#10;6cMgj4iiJiWDl65dnRFF0FKU91zVZSK45Jk6Snjt8CwrE2pygGzcwU42F4IvG5NLHrV5s4YJoN3B&#10;6dFuk483F6K5ai6FjR6G73nyVQIuTtvk0bZdz3O7GS3aDzyFepKl4ibxLhO1dgEpoc7ge7vGl3YK&#10;JbDo+uEw8KEMCdiC0TB0fVuApIAq6ccmYQhmsLojHzaa6iTFef+857v9w+7QC7XVIZF9sQm2D04X&#10;H9gkN4DJPwPsqiANNXWQGpBLgco0xh5GjNSAwbXO7y3v0FCHpN8NmzSkSHWwDMkYhKRFFjE+KwjL&#10;6alsgJ7aulkSgrcFJSkE7Jr8trxZ11L7fQj9fTCuivALEEnUCKkuKK+RHsRYQIAmdnLzXiqL92qL&#10;LrbkVZnOy6oyE5EvZpVANwTO2txcfYnubKsYamMc+p5vUfmpi4G59rmoSwWiUZU1sGi9iUQauHOW&#10;GtIoUlZ2DBSpmGGzjDR4FkbVLTpTxXXNFjy9BWgFtxoBmgaDgovvGLWgDzGW35ZEUIyqdwzKM/Qm&#10;Yy0o2xOxPVlsTwhLwFWMFUZ2OFNWhJaNKPPCsEBjyPgpHKisNFjr2tuo+vCB0k/E7eGK25+BAUDW&#10;iqLRDrlNyXcpfSD+Bu4k7GUgDHqNWPF37MOB0QLiToxArCXgwOwdrLw/Q/b+JlcnIy/0V1wNAi2x&#10;lqq9wVLVGl4aU0f3mWoIc0c4Qan+OlNB0P4BU8NwNpvP94nk89DZ/0xd9wtwAm2/sNHU8ZNqagDC&#10;qXXT90fmxSQ6vKYyrtsB8wm2BPT8ESjpQ82C/orvI/EBvvQvg4Gmf4Ue37S0/f+I/onYnpsuYPPX&#10;NP0BAAD//wMAUEsDBBQABgAIAAAAIQC0OSTG4QAAAAsBAAAPAAAAZHJzL2Rvd25yZXYueG1sTI/B&#10;ToNAEIbvJr7DZky82YUqWJClaRr11DSxNWl628IUSNlZwm6Bvr3jSY8z/5d/vsmWk2nFgL1rLCkI&#10;ZwEIpMKWDVUKvvcfTwsQzmsqdWsJFdzQwTK/v8t0WtqRvnDY+UpwCblUK6i971IpXVGj0W5mOyTO&#10;zrY32vPYV7Ls9cjlppXzIIil0Q3xhVp3uK6xuOyuRsHnqMfVc/g+bC7n9e24j7aHTYhKPT5MqzcQ&#10;Hif/B8OvPqtDzk4ne6XSiVZBHL0kjHIQLV5BMJEEEW9OCuZJGIPMM/n/h/wHAAD//wMAUEsBAi0A&#10;FAAGAAgAAAAhALaDOJL+AAAA4QEAABMAAAAAAAAAAAAAAAAAAAAAAFtDb250ZW50X1R5cGVzXS54&#10;bWxQSwECLQAUAAYACAAAACEAOP0h/9YAAACUAQAACwAAAAAAAAAAAAAAAAAvAQAAX3JlbHMvLnJl&#10;bHNQSwECLQAUAAYACAAAACEA1PR6TUADAAB9DQAADgAAAAAAAAAAAAAAAAAuAgAAZHJzL2Uyb0Rv&#10;Yy54bWxQSwECLQAUAAYACAAAACEAtDkkxuEAAAALAQAADwAAAAAAAAAAAAAAAACaBQAAZHJzL2Rv&#10;d25yZXYueG1sUEsFBgAAAAAEAAQA8wAAAKgGAAAAAA==&#10;">
                <v:shapetype id="_x0000_t202" coordsize="21600,21600" o:spt="202" path="m,l,21600r21600,l21600,xe">
                  <v:stroke joinstyle="miter"/>
                  <v:path gradientshapeok="t" o:connecttype="rect"/>
                </v:shapetype>
                <v:shape id="Text Box 3" o:spid="_x0000_s1030" type="#_x0000_t202" style="position:absolute;left:7990;top:14550;width:2510;height:1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nNKwgAAANoAAAAPAAAAZHJzL2Rvd25yZXYueG1sRI9Ba8JA&#10;FITvBf/D8oTe6kZBkegqEhAEsaitoLdH9pkEs2/D7pqk/74rFHocZuYbZrnuTS1acr6yrGA8SkAQ&#10;51ZXXCj4/tp+zEH4gKyxtkwKfsjDejV4W2Kqbccnas+hEBHCPkUFZQhNKqXPSzLoR7Yhjt7dOoMh&#10;SldI7bCLcFPLSZLMpMGK40KJDWUl5Y/z0yhoq+O09h1/8oVDlh+ubp7d9kq9D/vNAkSgPvyH/9o7&#10;rWACryvxBsjVLwAAAP//AwBQSwECLQAUAAYACAAAACEA2+H2y+4AAACFAQAAEwAAAAAAAAAAAAAA&#10;AAAAAAAAW0NvbnRlbnRfVHlwZXNdLnhtbFBLAQItABQABgAIAAAAIQBa9CxbvwAAABUBAAALAAAA&#10;AAAAAAAAAAAAAB8BAABfcmVscy8ucmVsc1BLAQItABQABgAIAAAAIQBpvnNKwgAAANoAAAAPAAAA&#10;AAAAAAAAAAAAAAcCAABkcnMvZG93bnJldi54bWxQSwUGAAAAAAMAAwC3AAAA9gIAAAAA&#10;">
                  <o:lock v:ext="edit" aspectratio="t"/>
                  <v:textbox inset=".91mm,.91mm,.91mm,.91mm">
                    <w:txbxContent>
                      <w:p w14:paraId="2063E66D" w14:textId="77777777" w:rsidR="00A42392" w:rsidRDefault="00A42392" w:rsidP="00A42392">
                        <w:pPr>
                          <w:autoSpaceDE w:val="0"/>
                          <w:autoSpaceDN w:val="0"/>
                          <w:adjustRightInd w:val="0"/>
                          <w:spacing w:line="280" w:lineRule="exact"/>
                          <w:jc w:val="center"/>
                          <w:rPr>
                            <w:rFonts w:ascii="Arial" w:eastAsia="ＭＳ Ｐゴシック" w:hAnsi="Arial"/>
                            <w:color w:val="000000"/>
                            <w:sz w:val="16"/>
                          </w:rPr>
                        </w:pPr>
                        <w:r>
                          <w:rPr>
                            <w:rFonts w:ascii="Arial" w:eastAsia="ＭＳ Ｐゴシック" w:hAnsi="Arial" w:hint="eastAsia"/>
                            <w:color w:val="000000"/>
                            <w:sz w:val="16"/>
                          </w:rPr>
                          <w:t>＜凡例＞</w:t>
                        </w:r>
                      </w:p>
                      <w:p w14:paraId="338BA011" w14:textId="77777777" w:rsidR="00A42392" w:rsidRDefault="00A42392" w:rsidP="00A42392">
                        <w:pPr>
                          <w:wordWrap w:val="0"/>
                          <w:autoSpaceDE w:val="0"/>
                          <w:autoSpaceDN w:val="0"/>
                          <w:adjustRightInd w:val="0"/>
                          <w:spacing w:line="280" w:lineRule="exact"/>
                          <w:jc w:val="right"/>
                          <w:rPr>
                            <w:rFonts w:ascii="Arial" w:eastAsia="ＭＳ Ｐゴシック" w:hAnsi="Arial"/>
                            <w:color w:val="000000"/>
                            <w:sz w:val="16"/>
                          </w:rPr>
                        </w:pPr>
                        <w:r>
                          <w:rPr>
                            <w:rFonts w:ascii="Arial" w:eastAsia="ＭＳ Ｐゴシック" w:hAnsi="Arial" w:hint="eastAsia"/>
                            <w:color w:val="000000"/>
                            <w:sz w:val="16"/>
                          </w:rPr>
                          <w:t>基幹事業</w:t>
                        </w:r>
                        <w:r>
                          <w:rPr>
                            <w:rFonts w:ascii="Arial" w:eastAsia="ＭＳ Ｐゴシック" w:hAnsi="Arial"/>
                            <w:color w:val="000000"/>
                            <w:sz w:val="16"/>
                          </w:rPr>
                          <w:t xml:space="preserve"> </w:t>
                        </w:r>
                      </w:p>
                      <w:p w14:paraId="0E88760F" w14:textId="77777777" w:rsidR="00A42392" w:rsidRDefault="00A42392" w:rsidP="00A42392">
                        <w:pPr>
                          <w:wordWrap w:val="0"/>
                          <w:autoSpaceDE w:val="0"/>
                          <w:autoSpaceDN w:val="0"/>
                          <w:adjustRightInd w:val="0"/>
                          <w:spacing w:line="280" w:lineRule="exact"/>
                          <w:jc w:val="right"/>
                          <w:rPr>
                            <w:rFonts w:ascii="Arial" w:eastAsia="ＭＳ Ｐゴシック" w:hAnsi="Arial"/>
                            <w:color w:val="000000"/>
                            <w:sz w:val="16"/>
                          </w:rPr>
                        </w:pPr>
                        <w:r>
                          <w:rPr>
                            <w:rFonts w:ascii="Arial" w:eastAsia="ＭＳ Ｐゴシック" w:hAnsi="Arial" w:hint="eastAsia"/>
                            <w:color w:val="000000"/>
                            <w:sz w:val="16"/>
                          </w:rPr>
                          <w:t>提案事業</w:t>
                        </w:r>
                        <w:r>
                          <w:rPr>
                            <w:rFonts w:ascii="Arial" w:eastAsia="ＭＳ Ｐゴシック" w:hAnsi="Arial"/>
                            <w:color w:val="000000"/>
                            <w:sz w:val="16"/>
                          </w:rPr>
                          <w:t xml:space="preserve"> </w:t>
                        </w:r>
                      </w:p>
                      <w:p w14:paraId="2425D4AC" w14:textId="77777777" w:rsidR="00A42392" w:rsidRDefault="00A42392" w:rsidP="00A42392">
                        <w:pPr>
                          <w:wordWrap w:val="0"/>
                          <w:autoSpaceDE w:val="0"/>
                          <w:autoSpaceDN w:val="0"/>
                          <w:adjustRightInd w:val="0"/>
                          <w:spacing w:line="280" w:lineRule="exact"/>
                          <w:jc w:val="right"/>
                          <w:rPr>
                            <w:rFonts w:ascii="Arial" w:eastAsia="ＭＳ Ｐゴシック" w:hAnsi="Arial"/>
                            <w:color w:val="000000"/>
                            <w:sz w:val="16"/>
                          </w:rPr>
                        </w:pPr>
                        <w:r>
                          <w:rPr>
                            <w:rFonts w:ascii="Arial" w:eastAsia="ＭＳ Ｐゴシック" w:hAnsi="Arial" w:hint="eastAsia"/>
                            <w:color w:val="000000"/>
                            <w:sz w:val="16"/>
                          </w:rPr>
                          <w:t>令和</w:t>
                        </w:r>
                        <w:r w:rsidR="00D7061C">
                          <w:rPr>
                            <w:rFonts w:ascii="Arial" w:eastAsia="ＭＳ Ｐゴシック" w:hAnsi="Arial" w:hint="eastAsia"/>
                            <w:color w:val="000000"/>
                            <w:sz w:val="16"/>
                          </w:rPr>
                          <w:t>○</w:t>
                        </w:r>
                        <w:r>
                          <w:rPr>
                            <w:rFonts w:ascii="Arial" w:eastAsia="ＭＳ Ｐゴシック" w:hAnsi="Arial" w:hint="eastAsia"/>
                            <w:color w:val="000000"/>
                            <w:sz w:val="16"/>
                          </w:rPr>
                          <w:t>年度事業</w:t>
                        </w:r>
                        <w:r>
                          <w:rPr>
                            <w:rFonts w:ascii="Arial" w:eastAsia="ＭＳ Ｐゴシック" w:hAnsi="Arial"/>
                            <w:color w:val="000000"/>
                            <w:sz w:val="16"/>
                          </w:rPr>
                          <w:t xml:space="preserve"> </w:t>
                        </w:r>
                      </w:p>
                    </w:txbxContent>
                  </v:textbox>
                </v:shape>
                <v:rect id="Rectangle 4" o:spid="_x0000_s1031" style="position:absolute;left:8179;top:14985;width:651;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HRwwAAANoAAAAPAAAAZHJzL2Rvd25yZXYueG1sRI9Pi8Iw&#10;FMTvgt8hPMGLaKoLi1RTEUVYD3vw38Hbo3ltSpuX0mS1fvvNgrDHYWZ+w6w3vW3EgzpfOVYwnyUg&#10;iHOnKy4VXC+H6RKED8gaG8ek4EUeNtlwsMZUuyef6HEOpYgQ9ikqMCG0qZQ+N2TRz1xLHL3CdRZD&#10;lF0pdYfPCLeNXCTJp7RYcVww2NLOUF6ff6yCbVlPmntRtfN9yAvfH7S5Hb+VGo/67QpEoD78h9/t&#10;L63gA/6uxBsgs18AAAD//wMAUEsBAi0AFAAGAAgAAAAhANvh9svuAAAAhQEAABMAAAAAAAAAAAAA&#10;AAAAAAAAAFtDb250ZW50X1R5cGVzXS54bWxQSwECLQAUAAYACAAAACEAWvQsW78AAAAVAQAACwAA&#10;AAAAAAAAAAAAAAAfAQAAX3JlbHMvLnJlbHNQSwECLQAUAAYACAAAACEA3v8h0cMAAADaAAAADwAA&#10;AAAAAAAAAAAAAAAHAgAAZHJzL2Rvd25yZXYueG1sUEsFBgAAAAADAAMAtwAAAPcCAAAAAA==&#10;" fillcolor="yellow">
                  <v:textbox inset="5.85pt,.7pt,5.85pt,.7pt"/>
                </v:rect>
                <v:rect id="Rectangle 5" o:spid="_x0000_s1032" style="position:absolute;left:8179;top:15255;width:651;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23kwgAAANoAAAAPAAAAZHJzL2Rvd25yZXYueG1sRI9Li8Iw&#10;FIX3gv8hXGE2ouk8UKlGGXQGBF34outLc22rzU1pMrb+eyMMuDycx8eZLVpTihvVrrCs4H0YgSBO&#10;rS44U3A6/g4mIJxH1lhaJgV3crCYdzszjLVteE+3g89EGGEXo4Lc+yqW0qU5GXRDWxEH72xrgz7I&#10;OpO6xiaMm1J+RNFIGiw4EHKsaJlTej38mQCRn5vMrGjNl/FPs9ttk3M/SZR667XfUxCeWv8K/7fX&#10;WsEXPK+EGyDnDwAAAP//AwBQSwECLQAUAAYACAAAACEA2+H2y+4AAACFAQAAEwAAAAAAAAAAAAAA&#10;AAAAAAAAW0NvbnRlbnRfVHlwZXNdLnhtbFBLAQItABQABgAIAAAAIQBa9CxbvwAAABUBAAALAAAA&#10;AAAAAAAAAAAAAB8BAABfcmVscy8ucmVsc1BLAQItABQABgAIAAAAIQBwF23kwgAAANoAAAAPAAAA&#10;AAAAAAAAAAAAAAcCAABkcnMvZG93bnJldi54bWxQSwUGAAAAAAMAAwC3AAAA9gIAAAAA&#10;" fillcolor="#9cf">
                  <v:textbox inset="5.85pt,.7pt,5.85pt,.7pt"/>
                </v:rect>
                <v:rect id="Rectangle 6" o:spid="_x0000_s1033" style="position:absolute;left:8181;top:15546;width:651;height:1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PO3xQAAANoAAAAPAAAAZHJzL2Rvd25yZXYueG1sRI9Ba8JA&#10;FITvgv9heUIvohsLbSXNRkQQgkWKtha8PbPPJJh9G7Jbk/57VxB6HGbmGyZZ9KYWV2pdZVnBbBqB&#10;IM6trrhQ8P21nsxBOI+ssbZMCv7IwSIdDhKMte14R9e9L0SAsItRQel9E0vp8pIMuqltiIN3tq1B&#10;H2RbSN1iF+Cmls9R9CoNVhwWSmxoVVJ+2f8aBeOte2uyj+NlvjueusPndvOjs41ST6N++Q7CU+//&#10;w492phW8wP1KuAEyvQEAAP//AwBQSwECLQAUAAYACAAAACEA2+H2y+4AAACFAQAAEwAAAAAAAAAA&#10;AAAAAAAAAAAAW0NvbnRlbnRfVHlwZXNdLnhtbFBLAQItABQABgAIAAAAIQBa9CxbvwAAABUBAAAL&#10;AAAAAAAAAAAAAAAAAB8BAABfcmVscy8ucmVsc1BLAQItABQABgAIAAAAIQBukPO3xQAAANoAAAAP&#10;AAAAAAAAAAAAAAAAAAcCAABkcnMvZG93bnJldi54bWxQSwUGAAAAAAMAAwC3AAAA+QIAAAAA&#10;" filled="f" fillcolor="#9cf" strokecolor="red" strokeweight="2pt">
                  <v:textbox inset="5.85pt,.7pt,5.85pt,.7pt"/>
                </v:rect>
              </v:group>
            </w:pict>
          </mc:Fallback>
        </mc:AlternateContent>
      </w:r>
    </w:p>
    <w:sectPr w:rsidR="0049500E" w:rsidRPr="0049208C" w:rsidSect="001625FD">
      <w:pgSz w:w="11906" w:h="16838" w:code="9"/>
      <w:pgMar w:top="1418" w:right="1418" w:bottom="1418" w:left="1418" w:header="851" w:footer="992" w:gutter="0"/>
      <w:cols w:space="425"/>
      <w:docGrid w:type="linesAndChars" w:linePitch="325" w:charSpace="5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E53C1" w14:textId="77777777" w:rsidR="008C25D0" w:rsidRDefault="008C25D0">
      <w:r>
        <w:separator/>
      </w:r>
    </w:p>
  </w:endnote>
  <w:endnote w:type="continuationSeparator" w:id="0">
    <w:p w14:paraId="5D68B5C7" w14:textId="77777777" w:rsidR="008C25D0" w:rsidRDefault="008C2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3"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B214F" w14:textId="77777777" w:rsidR="008C25D0" w:rsidRDefault="008C25D0">
      <w:r>
        <w:separator/>
      </w:r>
    </w:p>
  </w:footnote>
  <w:footnote w:type="continuationSeparator" w:id="0">
    <w:p w14:paraId="36A295F6" w14:textId="77777777" w:rsidR="008C25D0" w:rsidRDefault="008C2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D5208"/>
    <w:multiLevelType w:val="hybridMultilevel"/>
    <w:tmpl w:val="68B447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7040C05"/>
    <w:multiLevelType w:val="hybridMultilevel"/>
    <w:tmpl w:val="3E08406C"/>
    <w:lvl w:ilvl="0" w:tplc="4E00DC20">
      <w:start w:val="1"/>
      <w:numFmt w:val="bullet"/>
      <w:lvlText w:val="・"/>
      <w:lvlJc w:val="left"/>
      <w:pPr>
        <w:tabs>
          <w:tab w:val="num" w:pos="502"/>
        </w:tabs>
        <w:ind w:left="502" w:hanging="360"/>
      </w:pPr>
      <w:rPr>
        <w:rFonts w:ascii="HGPｺﾞｼｯｸM" w:eastAsia="HGPｺﾞｼｯｸM" w:hAnsi="Century" w:cs="Times New Roman" w:hint="eastAsia"/>
      </w:rPr>
    </w:lvl>
    <w:lvl w:ilvl="1" w:tplc="0409000B" w:tentative="1">
      <w:start w:val="1"/>
      <w:numFmt w:val="bullet"/>
      <w:lvlText w:val=""/>
      <w:lvlJc w:val="left"/>
      <w:pPr>
        <w:tabs>
          <w:tab w:val="num" w:pos="982"/>
        </w:tabs>
        <w:ind w:left="982" w:hanging="420"/>
      </w:pPr>
      <w:rPr>
        <w:rFonts w:ascii="Wingdings" w:hAnsi="Wingdings" w:hint="default"/>
      </w:rPr>
    </w:lvl>
    <w:lvl w:ilvl="2" w:tplc="0409000D" w:tentative="1">
      <w:start w:val="1"/>
      <w:numFmt w:val="bullet"/>
      <w:lvlText w:val=""/>
      <w:lvlJc w:val="left"/>
      <w:pPr>
        <w:tabs>
          <w:tab w:val="num" w:pos="1402"/>
        </w:tabs>
        <w:ind w:left="1402" w:hanging="420"/>
      </w:pPr>
      <w:rPr>
        <w:rFonts w:ascii="Wingdings" w:hAnsi="Wingdings" w:hint="default"/>
      </w:rPr>
    </w:lvl>
    <w:lvl w:ilvl="3" w:tplc="04090001" w:tentative="1">
      <w:start w:val="1"/>
      <w:numFmt w:val="bullet"/>
      <w:lvlText w:val=""/>
      <w:lvlJc w:val="left"/>
      <w:pPr>
        <w:tabs>
          <w:tab w:val="num" w:pos="1822"/>
        </w:tabs>
        <w:ind w:left="1822" w:hanging="420"/>
      </w:pPr>
      <w:rPr>
        <w:rFonts w:ascii="Wingdings" w:hAnsi="Wingdings" w:hint="default"/>
      </w:rPr>
    </w:lvl>
    <w:lvl w:ilvl="4" w:tplc="0409000B" w:tentative="1">
      <w:start w:val="1"/>
      <w:numFmt w:val="bullet"/>
      <w:lvlText w:val=""/>
      <w:lvlJc w:val="left"/>
      <w:pPr>
        <w:tabs>
          <w:tab w:val="num" w:pos="2242"/>
        </w:tabs>
        <w:ind w:left="2242" w:hanging="420"/>
      </w:pPr>
      <w:rPr>
        <w:rFonts w:ascii="Wingdings" w:hAnsi="Wingdings" w:hint="default"/>
      </w:rPr>
    </w:lvl>
    <w:lvl w:ilvl="5" w:tplc="0409000D" w:tentative="1">
      <w:start w:val="1"/>
      <w:numFmt w:val="bullet"/>
      <w:lvlText w:val=""/>
      <w:lvlJc w:val="left"/>
      <w:pPr>
        <w:tabs>
          <w:tab w:val="num" w:pos="2662"/>
        </w:tabs>
        <w:ind w:left="2662" w:hanging="420"/>
      </w:pPr>
      <w:rPr>
        <w:rFonts w:ascii="Wingdings" w:hAnsi="Wingdings" w:hint="default"/>
      </w:rPr>
    </w:lvl>
    <w:lvl w:ilvl="6" w:tplc="04090001" w:tentative="1">
      <w:start w:val="1"/>
      <w:numFmt w:val="bullet"/>
      <w:lvlText w:val=""/>
      <w:lvlJc w:val="left"/>
      <w:pPr>
        <w:tabs>
          <w:tab w:val="num" w:pos="3082"/>
        </w:tabs>
        <w:ind w:left="3082" w:hanging="420"/>
      </w:pPr>
      <w:rPr>
        <w:rFonts w:ascii="Wingdings" w:hAnsi="Wingdings" w:hint="default"/>
      </w:rPr>
    </w:lvl>
    <w:lvl w:ilvl="7" w:tplc="0409000B" w:tentative="1">
      <w:start w:val="1"/>
      <w:numFmt w:val="bullet"/>
      <w:lvlText w:val=""/>
      <w:lvlJc w:val="left"/>
      <w:pPr>
        <w:tabs>
          <w:tab w:val="num" w:pos="3502"/>
        </w:tabs>
        <w:ind w:left="3502" w:hanging="420"/>
      </w:pPr>
      <w:rPr>
        <w:rFonts w:ascii="Wingdings" w:hAnsi="Wingdings" w:hint="default"/>
      </w:rPr>
    </w:lvl>
    <w:lvl w:ilvl="8" w:tplc="0409000D" w:tentative="1">
      <w:start w:val="1"/>
      <w:numFmt w:val="bullet"/>
      <w:lvlText w:val=""/>
      <w:lvlJc w:val="left"/>
      <w:pPr>
        <w:tabs>
          <w:tab w:val="num" w:pos="3922"/>
        </w:tabs>
        <w:ind w:left="3922" w:hanging="420"/>
      </w:pPr>
      <w:rPr>
        <w:rFonts w:ascii="Wingdings" w:hAnsi="Wingdings" w:hint="default"/>
      </w:rPr>
    </w:lvl>
  </w:abstractNum>
  <w:abstractNum w:abstractNumId="2" w15:restartNumberingAfterBreak="0">
    <w:nsid w:val="64A9679E"/>
    <w:multiLevelType w:val="hybridMultilevel"/>
    <w:tmpl w:val="04A215C6"/>
    <w:lvl w:ilvl="0" w:tplc="CA4E960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63224341">
    <w:abstractNumId w:val="1"/>
  </w:num>
  <w:num w:numId="2" w16cid:durableId="1614093510">
    <w:abstractNumId w:val="0"/>
  </w:num>
  <w:num w:numId="3" w16cid:durableId="2883663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8"/>
  <w:drawingGridVerticalSpacing w:val="325"/>
  <w:displayHorizontalDrawingGridEvery w:val="0"/>
  <w:characterSpacingControl w:val="compressPunctuation"/>
  <w:hdrShapeDefaults>
    <o:shapedefaults v:ext="edit" spidmax="2050" fillcolor="white">
      <v:fill color="white"/>
      <v:textbox style="mso-fit-shape-to-text:t" inset=".2mm,.2mm,.2mm,.2mm"/>
      <o:colormru v:ext="edit" colors="#ff9,blue,#fc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11C"/>
    <w:rsid w:val="00007C9A"/>
    <w:rsid w:val="00024F53"/>
    <w:rsid w:val="00027008"/>
    <w:rsid w:val="000337F6"/>
    <w:rsid w:val="00036105"/>
    <w:rsid w:val="00054C73"/>
    <w:rsid w:val="000659AD"/>
    <w:rsid w:val="00077281"/>
    <w:rsid w:val="000821BF"/>
    <w:rsid w:val="0009372F"/>
    <w:rsid w:val="000A46D2"/>
    <w:rsid w:val="000A6885"/>
    <w:rsid w:val="000B0F6B"/>
    <w:rsid w:val="000C23C8"/>
    <w:rsid w:val="000D5D32"/>
    <w:rsid w:val="000E0147"/>
    <w:rsid w:val="000E289A"/>
    <w:rsid w:val="000E5C6E"/>
    <w:rsid w:val="00102B9E"/>
    <w:rsid w:val="0011129A"/>
    <w:rsid w:val="0012487A"/>
    <w:rsid w:val="00140B25"/>
    <w:rsid w:val="001546AE"/>
    <w:rsid w:val="0016141C"/>
    <w:rsid w:val="001625FD"/>
    <w:rsid w:val="00170895"/>
    <w:rsid w:val="00182FBD"/>
    <w:rsid w:val="00185B17"/>
    <w:rsid w:val="00190D3B"/>
    <w:rsid w:val="001971EF"/>
    <w:rsid w:val="001A475B"/>
    <w:rsid w:val="001B0792"/>
    <w:rsid w:val="001B76F0"/>
    <w:rsid w:val="001C090A"/>
    <w:rsid w:val="001C24F0"/>
    <w:rsid w:val="001C4E34"/>
    <w:rsid w:val="001E2203"/>
    <w:rsid w:val="001E75C8"/>
    <w:rsid w:val="00204266"/>
    <w:rsid w:val="00204583"/>
    <w:rsid w:val="00205D11"/>
    <w:rsid w:val="00213126"/>
    <w:rsid w:val="002136E5"/>
    <w:rsid w:val="00225C86"/>
    <w:rsid w:val="00226C6F"/>
    <w:rsid w:val="0023088C"/>
    <w:rsid w:val="00233655"/>
    <w:rsid w:val="002504C2"/>
    <w:rsid w:val="0027055F"/>
    <w:rsid w:val="00287E81"/>
    <w:rsid w:val="002A7DB0"/>
    <w:rsid w:val="002E0262"/>
    <w:rsid w:val="002E15C6"/>
    <w:rsid w:val="002E299B"/>
    <w:rsid w:val="002E35C2"/>
    <w:rsid w:val="002E597E"/>
    <w:rsid w:val="003033AC"/>
    <w:rsid w:val="00307A6C"/>
    <w:rsid w:val="003113CF"/>
    <w:rsid w:val="00311488"/>
    <w:rsid w:val="00311C49"/>
    <w:rsid w:val="00312256"/>
    <w:rsid w:val="00312D7E"/>
    <w:rsid w:val="00347B26"/>
    <w:rsid w:val="00351F86"/>
    <w:rsid w:val="00355037"/>
    <w:rsid w:val="00362BBF"/>
    <w:rsid w:val="003720AC"/>
    <w:rsid w:val="00376E94"/>
    <w:rsid w:val="00395960"/>
    <w:rsid w:val="003A6E1A"/>
    <w:rsid w:val="003B056A"/>
    <w:rsid w:val="003B3243"/>
    <w:rsid w:val="003D0BAF"/>
    <w:rsid w:val="00413614"/>
    <w:rsid w:val="00430B3F"/>
    <w:rsid w:val="00431040"/>
    <w:rsid w:val="004334B8"/>
    <w:rsid w:val="004340FC"/>
    <w:rsid w:val="004369CF"/>
    <w:rsid w:val="0043745E"/>
    <w:rsid w:val="004460D1"/>
    <w:rsid w:val="0045492A"/>
    <w:rsid w:val="00473AB4"/>
    <w:rsid w:val="00476B34"/>
    <w:rsid w:val="004852C0"/>
    <w:rsid w:val="0049208C"/>
    <w:rsid w:val="0049500E"/>
    <w:rsid w:val="00495E8A"/>
    <w:rsid w:val="004B0298"/>
    <w:rsid w:val="004B7BCB"/>
    <w:rsid w:val="004C2123"/>
    <w:rsid w:val="004D63E7"/>
    <w:rsid w:val="004D6F90"/>
    <w:rsid w:val="004F55C3"/>
    <w:rsid w:val="00501182"/>
    <w:rsid w:val="00507E08"/>
    <w:rsid w:val="00517D2B"/>
    <w:rsid w:val="005263F4"/>
    <w:rsid w:val="00536D68"/>
    <w:rsid w:val="0054341C"/>
    <w:rsid w:val="0055496D"/>
    <w:rsid w:val="005646E9"/>
    <w:rsid w:val="00565601"/>
    <w:rsid w:val="005750A7"/>
    <w:rsid w:val="005A7D21"/>
    <w:rsid w:val="005C2A14"/>
    <w:rsid w:val="005C4B18"/>
    <w:rsid w:val="005F041F"/>
    <w:rsid w:val="00612856"/>
    <w:rsid w:val="0061301A"/>
    <w:rsid w:val="006206EA"/>
    <w:rsid w:val="00624303"/>
    <w:rsid w:val="00624308"/>
    <w:rsid w:val="00630965"/>
    <w:rsid w:val="0064172F"/>
    <w:rsid w:val="00661572"/>
    <w:rsid w:val="00665F6A"/>
    <w:rsid w:val="00681BC1"/>
    <w:rsid w:val="00696FCF"/>
    <w:rsid w:val="006C55EA"/>
    <w:rsid w:val="006E3E8E"/>
    <w:rsid w:val="006E4E05"/>
    <w:rsid w:val="007102C3"/>
    <w:rsid w:val="007111FE"/>
    <w:rsid w:val="00732A90"/>
    <w:rsid w:val="007505AC"/>
    <w:rsid w:val="00752135"/>
    <w:rsid w:val="00754F2B"/>
    <w:rsid w:val="00763230"/>
    <w:rsid w:val="0076629C"/>
    <w:rsid w:val="00767E48"/>
    <w:rsid w:val="007822DC"/>
    <w:rsid w:val="007874ED"/>
    <w:rsid w:val="00791492"/>
    <w:rsid w:val="00792074"/>
    <w:rsid w:val="00795143"/>
    <w:rsid w:val="007A071E"/>
    <w:rsid w:val="007A2D26"/>
    <w:rsid w:val="007A5715"/>
    <w:rsid w:val="007B292F"/>
    <w:rsid w:val="007B6ABF"/>
    <w:rsid w:val="007C39A7"/>
    <w:rsid w:val="007C572B"/>
    <w:rsid w:val="007E578E"/>
    <w:rsid w:val="007F5AD8"/>
    <w:rsid w:val="00800678"/>
    <w:rsid w:val="008156C3"/>
    <w:rsid w:val="0082589E"/>
    <w:rsid w:val="008369F6"/>
    <w:rsid w:val="00844882"/>
    <w:rsid w:val="00845C8F"/>
    <w:rsid w:val="0085188A"/>
    <w:rsid w:val="00852FF2"/>
    <w:rsid w:val="00854276"/>
    <w:rsid w:val="008553F7"/>
    <w:rsid w:val="00863E5B"/>
    <w:rsid w:val="00871BB9"/>
    <w:rsid w:val="00882ED6"/>
    <w:rsid w:val="008833E9"/>
    <w:rsid w:val="0088403B"/>
    <w:rsid w:val="00897E81"/>
    <w:rsid w:val="008A0597"/>
    <w:rsid w:val="008B5749"/>
    <w:rsid w:val="008C25D0"/>
    <w:rsid w:val="008D445A"/>
    <w:rsid w:val="008D7CC4"/>
    <w:rsid w:val="008F617E"/>
    <w:rsid w:val="008F6411"/>
    <w:rsid w:val="00901D2A"/>
    <w:rsid w:val="00902522"/>
    <w:rsid w:val="009229D0"/>
    <w:rsid w:val="00924828"/>
    <w:rsid w:val="00937560"/>
    <w:rsid w:val="009376C2"/>
    <w:rsid w:val="009436FF"/>
    <w:rsid w:val="00947F28"/>
    <w:rsid w:val="00963973"/>
    <w:rsid w:val="00982137"/>
    <w:rsid w:val="009A0F4D"/>
    <w:rsid w:val="009A3198"/>
    <w:rsid w:val="009A43F0"/>
    <w:rsid w:val="009B49DF"/>
    <w:rsid w:val="009C24DB"/>
    <w:rsid w:val="009C53FA"/>
    <w:rsid w:val="009D0CF1"/>
    <w:rsid w:val="009D66D6"/>
    <w:rsid w:val="009D7AFA"/>
    <w:rsid w:val="009E294D"/>
    <w:rsid w:val="00A0383B"/>
    <w:rsid w:val="00A0764B"/>
    <w:rsid w:val="00A2024D"/>
    <w:rsid w:val="00A206C5"/>
    <w:rsid w:val="00A23AA4"/>
    <w:rsid w:val="00A27E63"/>
    <w:rsid w:val="00A34E43"/>
    <w:rsid w:val="00A42392"/>
    <w:rsid w:val="00A5631E"/>
    <w:rsid w:val="00A61652"/>
    <w:rsid w:val="00A8659B"/>
    <w:rsid w:val="00A90CAC"/>
    <w:rsid w:val="00A93B47"/>
    <w:rsid w:val="00A97B0F"/>
    <w:rsid w:val="00AA35D4"/>
    <w:rsid w:val="00AA7561"/>
    <w:rsid w:val="00AB11BC"/>
    <w:rsid w:val="00AB2503"/>
    <w:rsid w:val="00AB5641"/>
    <w:rsid w:val="00AB6023"/>
    <w:rsid w:val="00AC2AA2"/>
    <w:rsid w:val="00AC4FA6"/>
    <w:rsid w:val="00AD3F32"/>
    <w:rsid w:val="00AD6982"/>
    <w:rsid w:val="00AE30B1"/>
    <w:rsid w:val="00AE48D6"/>
    <w:rsid w:val="00AF0091"/>
    <w:rsid w:val="00AF0560"/>
    <w:rsid w:val="00B01011"/>
    <w:rsid w:val="00B143FF"/>
    <w:rsid w:val="00B21366"/>
    <w:rsid w:val="00B3305C"/>
    <w:rsid w:val="00B35EA6"/>
    <w:rsid w:val="00B42A79"/>
    <w:rsid w:val="00B50558"/>
    <w:rsid w:val="00B50FEC"/>
    <w:rsid w:val="00B511C7"/>
    <w:rsid w:val="00B530FA"/>
    <w:rsid w:val="00B60BC1"/>
    <w:rsid w:val="00B66F0F"/>
    <w:rsid w:val="00B81DDA"/>
    <w:rsid w:val="00B87174"/>
    <w:rsid w:val="00B91FC1"/>
    <w:rsid w:val="00B932AE"/>
    <w:rsid w:val="00B93FE2"/>
    <w:rsid w:val="00BB0189"/>
    <w:rsid w:val="00BC0309"/>
    <w:rsid w:val="00BE06D3"/>
    <w:rsid w:val="00BE3EB4"/>
    <w:rsid w:val="00BF10B4"/>
    <w:rsid w:val="00BF5B92"/>
    <w:rsid w:val="00BF7B5F"/>
    <w:rsid w:val="00C03CBA"/>
    <w:rsid w:val="00C059B6"/>
    <w:rsid w:val="00C1760E"/>
    <w:rsid w:val="00C235D9"/>
    <w:rsid w:val="00C32599"/>
    <w:rsid w:val="00C4281D"/>
    <w:rsid w:val="00C43413"/>
    <w:rsid w:val="00C51FF2"/>
    <w:rsid w:val="00C66ECA"/>
    <w:rsid w:val="00C73812"/>
    <w:rsid w:val="00C76FC6"/>
    <w:rsid w:val="00C90B60"/>
    <w:rsid w:val="00CA0E34"/>
    <w:rsid w:val="00CA21B9"/>
    <w:rsid w:val="00CA7913"/>
    <w:rsid w:val="00CB1A5D"/>
    <w:rsid w:val="00CC2048"/>
    <w:rsid w:val="00CC3633"/>
    <w:rsid w:val="00CD41B0"/>
    <w:rsid w:val="00CD665A"/>
    <w:rsid w:val="00CD703F"/>
    <w:rsid w:val="00D01341"/>
    <w:rsid w:val="00D241D2"/>
    <w:rsid w:val="00D3157C"/>
    <w:rsid w:val="00D32EB4"/>
    <w:rsid w:val="00D4312B"/>
    <w:rsid w:val="00D47B4E"/>
    <w:rsid w:val="00D66705"/>
    <w:rsid w:val="00D66F63"/>
    <w:rsid w:val="00D7061C"/>
    <w:rsid w:val="00D77324"/>
    <w:rsid w:val="00D87AE7"/>
    <w:rsid w:val="00D96505"/>
    <w:rsid w:val="00DA3D20"/>
    <w:rsid w:val="00DA72B1"/>
    <w:rsid w:val="00DB6231"/>
    <w:rsid w:val="00DB7B7C"/>
    <w:rsid w:val="00DC074D"/>
    <w:rsid w:val="00DC6CBA"/>
    <w:rsid w:val="00DC7061"/>
    <w:rsid w:val="00E04FAC"/>
    <w:rsid w:val="00E076BD"/>
    <w:rsid w:val="00E351A5"/>
    <w:rsid w:val="00E41068"/>
    <w:rsid w:val="00E50D1B"/>
    <w:rsid w:val="00E52B6E"/>
    <w:rsid w:val="00E60E78"/>
    <w:rsid w:val="00E668C8"/>
    <w:rsid w:val="00E7540B"/>
    <w:rsid w:val="00E93BB6"/>
    <w:rsid w:val="00EB014D"/>
    <w:rsid w:val="00EB255F"/>
    <w:rsid w:val="00EB7C8F"/>
    <w:rsid w:val="00EC0F8D"/>
    <w:rsid w:val="00ED320C"/>
    <w:rsid w:val="00ED35A6"/>
    <w:rsid w:val="00ED3A52"/>
    <w:rsid w:val="00ED687D"/>
    <w:rsid w:val="00ED7AC8"/>
    <w:rsid w:val="00EE21A0"/>
    <w:rsid w:val="00EF424A"/>
    <w:rsid w:val="00F0338A"/>
    <w:rsid w:val="00F04684"/>
    <w:rsid w:val="00F14867"/>
    <w:rsid w:val="00F1538D"/>
    <w:rsid w:val="00F156C5"/>
    <w:rsid w:val="00F465F9"/>
    <w:rsid w:val="00F7050C"/>
    <w:rsid w:val="00F71CD6"/>
    <w:rsid w:val="00F72FB8"/>
    <w:rsid w:val="00F92510"/>
    <w:rsid w:val="00FA22B4"/>
    <w:rsid w:val="00FB5D7E"/>
    <w:rsid w:val="00FC0D53"/>
    <w:rsid w:val="00FC5227"/>
    <w:rsid w:val="00FD2CF6"/>
    <w:rsid w:val="00FD2F20"/>
    <w:rsid w:val="00FD411C"/>
    <w:rsid w:val="00FE5F49"/>
    <w:rsid w:val="00FF45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style="mso-fit-shape-to-text:t" inset=".2mm,.2mm,.2mm,.2mm"/>
      <o:colormru v:ext="edit" colors="#ff9,blue,#fcc"/>
    </o:shapedefaults>
    <o:shapelayout v:ext="edit">
      <o:idmap v:ext="edit" data="2"/>
    </o:shapelayout>
  </w:shapeDefaults>
  <w:decimalSymbol w:val="."/>
  <w:listSeparator w:val=","/>
  <w14:docId w14:val="71CD4BA2"/>
  <w15:chartTrackingRefBased/>
  <w15:docId w15:val="{6A851E30-DCCD-4D53-9BCF-85A3E6865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entury"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numPr>
        <w:ilvl w:val="12"/>
      </w:numPr>
      <w:adjustRightInd w:val="0"/>
      <w:ind w:left="420" w:firstLine="220"/>
      <w:textAlignment w:val="baseline"/>
    </w:pPr>
    <w:rPr>
      <w:rFonts w:ascii="ＭＳ Ｐ明朝" w:eastAsia="ＭＳ Ｐ明朝" w:hAnsi="ＭＳ 明朝"/>
      <w:sz w:val="24"/>
      <w:szCs w:val="20"/>
    </w:rPr>
  </w:style>
  <w:style w:type="paragraph" w:styleId="2">
    <w:name w:val="Body Text Indent 2"/>
    <w:basedOn w:val="a"/>
    <w:pPr>
      <w:ind w:leftChars="180" w:left="425" w:firstLineChars="106" w:firstLine="282"/>
    </w:pPr>
    <w:rPr>
      <w:sz w:val="24"/>
    </w:rPr>
  </w:style>
  <w:style w:type="paragraph" w:styleId="a5">
    <w:name w:val="Body Text"/>
    <w:basedOn w:val="a"/>
    <w:rPr>
      <w:rFonts w:eastAsia="HGPｺﾞｼｯｸM"/>
      <w:sz w:val="24"/>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lock Text"/>
    <w:basedOn w:val="a"/>
    <w:pPr>
      <w:ind w:leftChars="113" w:left="534" w:right="-1" w:hangingChars="100" w:hanging="267"/>
    </w:pPr>
    <w:rPr>
      <w:rFonts w:ascii="ＭＳ ゴシック" w:eastAsia="ＭＳ ゴシック" w:hAnsi="ＭＳ ゴシック"/>
      <w:b/>
      <w:bCs/>
      <w:color w:val="0000FF"/>
      <w:sz w:val="24"/>
    </w:rPr>
  </w:style>
  <w:style w:type="paragraph" w:styleId="20">
    <w:name w:val="Body Text 2"/>
    <w:basedOn w:val="a"/>
    <w:rPr>
      <w:color w:val="0000FF"/>
    </w:rPr>
  </w:style>
  <w:style w:type="paragraph" w:styleId="a9">
    <w:name w:val="Date"/>
    <w:basedOn w:val="a"/>
    <w:next w:val="a"/>
    <w:rsid w:val="00BB0189"/>
  </w:style>
  <w:style w:type="paragraph" w:styleId="aa">
    <w:name w:val="Note Heading"/>
    <w:basedOn w:val="a"/>
    <w:next w:val="a"/>
    <w:rsid w:val="00BB0189"/>
    <w:pPr>
      <w:jc w:val="center"/>
    </w:pPr>
    <w:rPr>
      <w:rFonts w:ascii="ＭＳ 明朝" w:hAnsi="ＭＳ 明朝"/>
      <w:sz w:val="24"/>
    </w:rPr>
  </w:style>
  <w:style w:type="character" w:styleId="ab">
    <w:name w:val="Hyperlink"/>
    <w:rsid w:val="00982137"/>
    <w:rPr>
      <w:color w:val="0000FF"/>
      <w:u w:val="single"/>
    </w:rPr>
  </w:style>
  <w:style w:type="paragraph" w:styleId="ac">
    <w:name w:val="Document Map"/>
    <w:basedOn w:val="a"/>
    <w:link w:val="ad"/>
    <w:rsid w:val="00A23AA4"/>
    <w:rPr>
      <w:rFonts w:ascii="MS UI Gothic" w:eastAsia="MS UI Gothic"/>
      <w:sz w:val="18"/>
      <w:szCs w:val="18"/>
    </w:rPr>
  </w:style>
  <w:style w:type="character" w:customStyle="1" w:styleId="ad">
    <w:name w:val="見出しマップ (文字)"/>
    <w:link w:val="ac"/>
    <w:rsid w:val="00A23AA4"/>
    <w:rPr>
      <w:rFonts w:ascii="MS UI Gothic" w:eastAsia="MS UI Gothic" w:hAnsi="Century"/>
      <w:kern w:val="2"/>
      <w:sz w:val="18"/>
      <w:szCs w:val="18"/>
    </w:rPr>
  </w:style>
  <w:style w:type="paragraph" w:styleId="ae">
    <w:name w:val="Balloon Text"/>
    <w:basedOn w:val="a"/>
    <w:link w:val="af"/>
    <w:rsid w:val="007A2D26"/>
    <w:rPr>
      <w:rFonts w:ascii="Arial" w:eastAsia="ＭＳ ゴシック" w:hAnsi="Arial"/>
      <w:sz w:val="18"/>
      <w:szCs w:val="18"/>
    </w:rPr>
  </w:style>
  <w:style w:type="character" w:customStyle="1" w:styleId="af">
    <w:name w:val="吹き出し (文字)"/>
    <w:link w:val="ae"/>
    <w:rsid w:val="007A2D26"/>
    <w:rPr>
      <w:rFonts w:ascii="Arial" w:eastAsia="ＭＳ ゴシック" w:hAnsi="Arial" w:cs="Times New Roman"/>
      <w:kern w:val="2"/>
      <w:sz w:val="18"/>
      <w:szCs w:val="18"/>
    </w:rPr>
  </w:style>
  <w:style w:type="paragraph" w:styleId="af0">
    <w:name w:val="Plain Text"/>
    <w:basedOn w:val="a"/>
    <w:link w:val="af1"/>
    <w:uiPriority w:val="99"/>
    <w:unhideWhenUsed/>
    <w:rsid w:val="00D47B4E"/>
    <w:pPr>
      <w:jc w:val="left"/>
    </w:pPr>
    <w:rPr>
      <w:rFonts w:ascii="ＭＳ ゴシック" w:eastAsia="ＭＳ ゴシック" w:hAnsi="Courier New" w:cs="Courier New"/>
      <w:sz w:val="20"/>
      <w:szCs w:val="21"/>
    </w:rPr>
  </w:style>
  <w:style w:type="character" w:customStyle="1" w:styleId="af1">
    <w:name w:val="書式なし (文字)"/>
    <w:link w:val="af0"/>
    <w:uiPriority w:val="99"/>
    <w:rsid w:val="00D47B4E"/>
    <w:rPr>
      <w:rFonts w:ascii="ＭＳ ゴシック" w:eastAsia="ＭＳ ゴシック" w:hAnsi="Courier New" w:cs="Courier New"/>
      <w:kern w:val="2"/>
      <w:szCs w:val="21"/>
    </w:rPr>
  </w:style>
  <w:style w:type="character" w:customStyle="1" w:styleId="a4">
    <w:name w:val="本文インデント (文字)"/>
    <w:link w:val="a3"/>
    <w:rsid w:val="00FC5227"/>
    <w:rPr>
      <w:rFonts w:ascii="ＭＳ Ｐ明朝" w:eastAsia="ＭＳ Ｐ明朝" w:hAns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534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690A2-BEC2-42C2-B940-BE6CDF768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846</Words>
  <Characters>291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る○び○土地区画整理事業</vt:lpstr>
      <vt:lpstr>る○び○土地区画整理事業</vt:lpstr>
    </vt:vector>
  </TitlesOfParts>
  <Company>国土交通省</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る○び○土地区画整理事業</dc:title>
  <dc:subject/>
  <dc:creator>行政情報システム室</dc:creator>
  <cp:keywords/>
  <cp:lastModifiedBy>本田 悠馬</cp:lastModifiedBy>
  <cp:revision>3</cp:revision>
  <cp:lastPrinted>2017-11-08T02:13:00Z</cp:lastPrinted>
  <dcterms:created xsi:type="dcterms:W3CDTF">2024-03-07T01:55:00Z</dcterms:created>
  <dcterms:modified xsi:type="dcterms:W3CDTF">2024-03-19T06:56:00Z</dcterms:modified>
</cp:coreProperties>
</file>