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04BF" w14:textId="77777777" w:rsidR="004B6108" w:rsidRPr="0066397F" w:rsidRDefault="004B6108" w:rsidP="00EC7111">
      <w:pPr>
        <w:widowControl/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 xml:space="preserve">Ⅲ　</w:t>
      </w:r>
      <w:r w:rsidRPr="0066397F">
        <w:rPr>
          <w:rFonts w:ascii="ＭＳ ゴシック" w:eastAsia="ＭＳ ゴシック" w:hAnsi="ＭＳ ゴシック" w:hint="eastAsia"/>
          <w:sz w:val="24"/>
          <w:szCs w:val="21"/>
        </w:rPr>
        <w:t>健全度判定に係る外観の評価基準</w:t>
      </w:r>
      <w:r w:rsidRPr="00422CBB">
        <w:rPr>
          <w:rFonts w:ascii="ＭＳ ゴシック" w:eastAsia="ＭＳ ゴシック" w:hAnsi="ＭＳ ゴシック" w:hint="eastAsia"/>
          <w:sz w:val="24"/>
          <w:szCs w:val="21"/>
        </w:rPr>
        <w:t>（定期点検、診断）</w:t>
      </w:r>
    </w:p>
    <w:p w14:paraId="18971F81" w14:textId="77777777" w:rsidR="004B6108" w:rsidRPr="00FB0DCB" w:rsidRDefault="004B6108" w:rsidP="004B6108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2220"/>
        <w:gridCol w:w="2221"/>
        <w:gridCol w:w="2221"/>
      </w:tblGrid>
      <w:tr w:rsidR="004B6108" w:rsidRPr="0081247A" w14:paraId="3462695C" w14:textId="77777777" w:rsidTr="00C415CB">
        <w:tc>
          <w:tcPr>
            <w:tcW w:w="1701" w:type="dxa"/>
            <w:vMerge w:val="restart"/>
            <w:tcBorders>
              <w:tl2br w:val="single" w:sz="6" w:space="0" w:color="auto"/>
            </w:tcBorders>
            <w:shd w:val="clear" w:color="auto" w:fill="D9D9D9"/>
          </w:tcPr>
          <w:p w14:paraId="78A0651C" w14:textId="77777777" w:rsidR="004B6108" w:rsidRPr="0081247A" w:rsidRDefault="004B6108" w:rsidP="004B6108">
            <w:pPr>
              <w:widowControl/>
              <w:ind w:leftChars="-50" w:left="-105" w:rightChars="-50" w:right="-105" w:firstLineChars="500" w:firstLine="105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  <w:p w14:paraId="3C53EDCA" w14:textId="77777777" w:rsidR="004B6108" w:rsidRDefault="004B6108" w:rsidP="00C415CB">
            <w:pPr>
              <w:widowControl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AD639B8" w14:textId="77777777" w:rsidR="004B6108" w:rsidRDefault="004B6108" w:rsidP="00C415CB">
            <w:pPr>
              <w:widowControl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77131CC" w14:textId="77777777" w:rsidR="004B6108" w:rsidRDefault="004B6108" w:rsidP="00C415CB">
            <w:pPr>
              <w:widowControl/>
              <w:ind w:leftChars="-50" w:left="-105" w:rightChars="-50" w:right="-105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C900C98" w14:textId="77777777" w:rsidR="004B6108" w:rsidRPr="0081247A" w:rsidRDefault="004B6108" w:rsidP="00C415CB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点検項目</w:t>
            </w:r>
          </w:p>
        </w:tc>
        <w:tc>
          <w:tcPr>
            <w:tcW w:w="709" w:type="dxa"/>
            <w:shd w:val="clear" w:color="auto" w:fill="D9D9D9"/>
          </w:tcPr>
          <w:p w14:paraId="5D3FE082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2220" w:type="dxa"/>
            <w:shd w:val="clear" w:color="auto" w:fill="D9D9D9"/>
          </w:tcPr>
          <w:p w14:paraId="7694CB64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069B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2221" w:type="dxa"/>
            <w:shd w:val="clear" w:color="auto" w:fill="D9D9D9"/>
          </w:tcPr>
          <w:p w14:paraId="454BB84F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069B"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</w:p>
        </w:tc>
        <w:tc>
          <w:tcPr>
            <w:tcW w:w="2221" w:type="dxa"/>
            <w:shd w:val="clear" w:color="auto" w:fill="D9D9D9"/>
          </w:tcPr>
          <w:p w14:paraId="04EA87A5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069B">
              <w:rPr>
                <w:rFonts w:ascii="ＭＳ ゴシック" w:eastAsia="ＭＳ ゴシック" w:hAnsi="ＭＳ ゴシック" w:hint="eastAsia"/>
                <w:szCs w:val="21"/>
              </w:rPr>
              <w:t>Ｄ</w:t>
            </w:r>
          </w:p>
        </w:tc>
      </w:tr>
      <w:tr w:rsidR="004B6108" w:rsidRPr="0081247A" w14:paraId="7B999B63" w14:textId="77777777" w:rsidTr="00C415CB">
        <w:tc>
          <w:tcPr>
            <w:tcW w:w="1701" w:type="dxa"/>
            <w:vMerge/>
            <w:tcBorders>
              <w:tl2br w:val="single" w:sz="6" w:space="0" w:color="auto"/>
            </w:tcBorders>
          </w:tcPr>
          <w:p w14:paraId="3E70AC8A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397F3DE" w14:textId="77777777" w:rsidR="004B6108" w:rsidRPr="00EF7864" w:rsidRDefault="004B6108" w:rsidP="00C415CB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7864">
              <w:rPr>
                <w:rFonts w:ascii="ＭＳ ゴシック" w:eastAsia="ＭＳ ゴシック" w:hAnsi="ＭＳ ゴシック" w:hint="eastAsia"/>
                <w:szCs w:val="21"/>
              </w:rPr>
              <w:t>変状及び異常なし</w:t>
            </w:r>
          </w:p>
        </w:tc>
        <w:tc>
          <w:tcPr>
            <w:tcW w:w="2220" w:type="dxa"/>
            <w:shd w:val="clear" w:color="auto" w:fill="D9D9D9"/>
            <w:vAlign w:val="center"/>
          </w:tcPr>
          <w:p w14:paraId="777334EE" w14:textId="77777777" w:rsidR="004B6108" w:rsidRPr="00EF7864" w:rsidRDefault="004B6108" w:rsidP="00C415CB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EF7864">
              <w:rPr>
                <w:rFonts w:ascii="ＭＳ ゴシック" w:eastAsia="ＭＳ ゴシック" w:hAnsi="ＭＳ ゴシック" w:hint="eastAsia"/>
                <w:szCs w:val="21"/>
              </w:rPr>
              <w:t>変状及び異常が認められるが、危険性はない</w:t>
            </w:r>
          </w:p>
        </w:tc>
        <w:tc>
          <w:tcPr>
            <w:tcW w:w="2221" w:type="dxa"/>
            <w:shd w:val="clear" w:color="auto" w:fill="D9D9D9"/>
            <w:vAlign w:val="center"/>
          </w:tcPr>
          <w:p w14:paraId="19C291E3" w14:textId="77777777" w:rsidR="004B6108" w:rsidRPr="00EF7864" w:rsidRDefault="004B6108" w:rsidP="00C415CB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EF7864">
              <w:rPr>
                <w:rFonts w:ascii="ＭＳ ゴシック" w:eastAsia="ＭＳ ゴシック" w:hAnsi="ＭＳ ゴシック" w:hint="eastAsia"/>
                <w:szCs w:val="21"/>
              </w:rPr>
              <w:t>危険性を有しているが、すぐには倒伏（、枝折れ）しない</w:t>
            </w:r>
          </w:p>
        </w:tc>
        <w:tc>
          <w:tcPr>
            <w:tcW w:w="2221" w:type="dxa"/>
            <w:shd w:val="clear" w:color="auto" w:fill="D9D9D9"/>
            <w:vAlign w:val="center"/>
          </w:tcPr>
          <w:p w14:paraId="58637C04" w14:textId="77777777" w:rsidR="004B6108" w:rsidRPr="00EF7864" w:rsidRDefault="004B6108" w:rsidP="00C415CB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EF7864">
              <w:rPr>
                <w:rFonts w:ascii="ＭＳ ゴシック" w:eastAsia="ＭＳ ゴシック" w:hAnsi="ＭＳ ゴシック" w:hint="eastAsia"/>
                <w:szCs w:val="21"/>
              </w:rPr>
              <w:t>非常に高い危険性があり、すぐに倒伏（、枝折れ）するおそれがある</w:t>
            </w:r>
          </w:p>
        </w:tc>
      </w:tr>
      <w:tr w:rsidR="004B6108" w:rsidRPr="0081247A" w14:paraId="2D3D97BB" w14:textId="77777777" w:rsidTr="00C415CB">
        <w:tc>
          <w:tcPr>
            <w:tcW w:w="1701" w:type="dxa"/>
            <w:vAlign w:val="center"/>
          </w:tcPr>
          <w:p w14:paraId="4EEB216C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揺らぎ</w:t>
            </w:r>
          </w:p>
        </w:tc>
        <w:tc>
          <w:tcPr>
            <w:tcW w:w="709" w:type="dxa"/>
          </w:tcPr>
          <w:p w14:paraId="2D6DFAD6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</w:tcPr>
          <w:p w14:paraId="6F3CABF8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059E4D32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あり（小）</w:t>
            </w:r>
          </w:p>
        </w:tc>
        <w:tc>
          <w:tcPr>
            <w:tcW w:w="2221" w:type="dxa"/>
          </w:tcPr>
          <w:p w14:paraId="250433A2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あり（大）</w:t>
            </w:r>
          </w:p>
        </w:tc>
      </w:tr>
      <w:tr w:rsidR="004B6108" w:rsidRPr="00A57CE3" w14:paraId="5433AD4E" w14:textId="77777777" w:rsidTr="00C415CB">
        <w:tc>
          <w:tcPr>
            <w:tcW w:w="1701" w:type="dxa"/>
            <w:vAlign w:val="center"/>
          </w:tcPr>
          <w:p w14:paraId="2EF2BE85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不自然な傾斜</w:t>
            </w:r>
          </w:p>
        </w:tc>
        <w:tc>
          <w:tcPr>
            <w:tcW w:w="709" w:type="dxa"/>
            <w:vAlign w:val="center"/>
          </w:tcPr>
          <w:p w14:paraId="3183C923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  <w:vAlign w:val="center"/>
          </w:tcPr>
          <w:p w14:paraId="27C80EDF" w14:textId="77777777" w:rsidR="004B6108" w:rsidRPr="00A57CE3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A57CE3">
              <w:rPr>
                <w:rFonts w:hint="eastAsia"/>
                <w:szCs w:val="21"/>
              </w:rPr>
              <w:t>傾斜が見られるが、</w:t>
            </w:r>
          </w:p>
          <w:p w14:paraId="40EF3B9B" w14:textId="77777777" w:rsidR="004B6108" w:rsidRPr="00A57CE3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A57CE3">
              <w:rPr>
                <w:rFonts w:hint="eastAsia"/>
                <w:szCs w:val="21"/>
              </w:rPr>
              <w:t>根付きに</w:t>
            </w:r>
            <w:r>
              <w:rPr>
                <w:rFonts w:hint="eastAsia"/>
                <w:szCs w:val="21"/>
              </w:rPr>
              <w:t>変状及び</w:t>
            </w:r>
            <w:r w:rsidRPr="00A57CE3">
              <w:rPr>
                <w:rFonts w:hint="eastAsia"/>
                <w:szCs w:val="21"/>
              </w:rPr>
              <w:t>異常がない</w:t>
            </w:r>
          </w:p>
        </w:tc>
        <w:tc>
          <w:tcPr>
            <w:tcW w:w="2221" w:type="dxa"/>
            <w:vAlign w:val="center"/>
          </w:tcPr>
          <w:p w14:paraId="34CE84CC" w14:textId="77777777" w:rsidR="004B6108" w:rsidRPr="00A57CE3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  <w:vAlign w:val="center"/>
          </w:tcPr>
          <w:p w14:paraId="71C957A1" w14:textId="77777777" w:rsidR="004B6108" w:rsidRPr="00A57CE3" w:rsidRDefault="004B6108" w:rsidP="00C415CB">
            <w:pPr>
              <w:widowControl/>
              <w:jc w:val="center"/>
              <w:rPr>
                <w:szCs w:val="21"/>
              </w:rPr>
            </w:pPr>
            <w:r w:rsidRPr="00A57CE3">
              <w:rPr>
                <w:rFonts w:hint="eastAsia"/>
                <w:szCs w:val="21"/>
              </w:rPr>
              <w:t>傾斜が見られ、地際周辺に</w:t>
            </w:r>
            <w:r>
              <w:rPr>
                <w:rFonts w:hint="eastAsia"/>
                <w:szCs w:val="21"/>
              </w:rPr>
              <w:t>変状及び</w:t>
            </w:r>
            <w:r w:rsidRPr="00A57CE3">
              <w:rPr>
                <w:rFonts w:hint="eastAsia"/>
                <w:szCs w:val="21"/>
              </w:rPr>
              <w:t>異常がある</w:t>
            </w:r>
          </w:p>
        </w:tc>
      </w:tr>
      <w:tr w:rsidR="004B6108" w:rsidRPr="0081247A" w14:paraId="6371BBAC" w14:textId="77777777" w:rsidTr="00C415CB">
        <w:tc>
          <w:tcPr>
            <w:tcW w:w="1701" w:type="dxa"/>
            <w:vAlign w:val="center"/>
          </w:tcPr>
          <w:p w14:paraId="5D8C5FE0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亀裂</w:t>
            </w:r>
          </w:p>
        </w:tc>
        <w:tc>
          <w:tcPr>
            <w:tcW w:w="709" w:type="dxa"/>
          </w:tcPr>
          <w:p w14:paraId="6D470CB5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</w:tcPr>
          <w:p w14:paraId="59BF7104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205F8AA2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あり（小）</w:t>
            </w:r>
          </w:p>
        </w:tc>
        <w:tc>
          <w:tcPr>
            <w:tcW w:w="2221" w:type="dxa"/>
          </w:tcPr>
          <w:p w14:paraId="0C563D13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あり（大）</w:t>
            </w:r>
          </w:p>
        </w:tc>
      </w:tr>
      <w:tr w:rsidR="004B6108" w:rsidRPr="0081247A" w14:paraId="2F809BB2" w14:textId="77777777" w:rsidTr="00C415CB">
        <w:tc>
          <w:tcPr>
            <w:tcW w:w="1701" w:type="dxa"/>
            <w:vAlign w:val="center"/>
          </w:tcPr>
          <w:p w14:paraId="1D39910D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子実体(キノコ)</w:t>
            </w:r>
          </w:p>
        </w:tc>
        <w:tc>
          <w:tcPr>
            <w:tcW w:w="709" w:type="dxa"/>
          </w:tcPr>
          <w:p w14:paraId="447E51DA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</w:tcPr>
          <w:p w14:paraId="3D16DF87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318A14E3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あり（小）</w:t>
            </w:r>
          </w:p>
        </w:tc>
        <w:tc>
          <w:tcPr>
            <w:tcW w:w="2221" w:type="dxa"/>
          </w:tcPr>
          <w:p w14:paraId="19500FF3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あり（大）</w:t>
            </w:r>
          </w:p>
        </w:tc>
      </w:tr>
      <w:tr w:rsidR="004B6108" w:rsidRPr="0081247A" w14:paraId="1C6201A4" w14:textId="77777777" w:rsidTr="00C415CB">
        <w:tc>
          <w:tcPr>
            <w:tcW w:w="1701" w:type="dxa"/>
            <w:vAlign w:val="center"/>
          </w:tcPr>
          <w:p w14:paraId="73E1BAE7" w14:textId="77777777" w:rsidR="004B6108" w:rsidRPr="004F069B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4F069B">
              <w:rPr>
                <w:rFonts w:ascii="ＭＳ ゴシック" w:eastAsia="ＭＳ ゴシック" w:hAnsi="ＭＳ ゴシック" w:hint="eastAsia"/>
                <w:szCs w:val="21"/>
              </w:rPr>
              <w:t>開口空洞</w:t>
            </w:r>
          </w:p>
        </w:tc>
        <w:tc>
          <w:tcPr>
            <w:tcW w:w="709" w:type="dxa"/>
            <w:vAlign w:val="center"/>
          </w:tcPr>
          <w:p w14:paraId="35CC1572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4F069B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  <w:vAlign w:val="center"/>
          </w:tcPr>
          <w:p w14:paraId="715F950C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4F069B">
              <w:rPr>
                <w:rFonts w:hint="eastAsia"/>
                <w:szCs w:val="21"/>
              </w:rPr>
              <w:t>芯に達しない</w:t>
            </w:r>
          </w:p>
        </w:tc>
        <w:tc>
          <w:tcPr>
            <w:tcW w:w="2221" w:type="dxa"/>
          </w:tcPr>
          <w:p w14:paraId="7AE5D701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4F069B">
              <w:rPr>
                <w:rFonts w:hAnsi="ＭＳ 明朝" w:hint="eastAsia"/>
                <w:szCs w:val="21"/>
              </w:rPr>
              <w:t>芯に達し、</w:t>
            </w:r>
          </w:p>
          <w:p w14:paraId="5E76460F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4F069B">
              <w:rPr>
                <w:rFonts w:hAnsi="ＭＳ 明朝"/>
                <w:szCs w:val="21"/>
              </w:rPr>
              <w:t>周囲長比率</w:t>
            </w:r>
            <w:r w:rsidRPr="004F069B">
              <w:rPr>
                <w:szCs w:val="21"/>
              </w:rPr>
              <w:t>1/3</w:t>
            </w:r>
            <w:r w:rsidRPr="004F069B">
              <w:rPr>
                <w:rFonts w:hint="eastAsia"/>
                <w:szCs w:val="21"/>
              </w:rPr>
              <w:t>未満</w:t>
            </w:r>
          </w:p>
        </w:tc>
        <w:tc>
          <w:tcPr>
            <w:tcW w:w="2221" w:type="dxa"/>
          </w:tcPr>
          <w:p w14:paraId="7A6AA1A9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4F069B">
              <w:rPr>
                <w:rFonts w:hAnsi="ＭＳ 明朝" w:hint="eastAsia"/>
                <w:szCs w:val="21"/>
              </w:rPr>
              <w:t>芯に達し、</w:t>
            </w:r>
          </w:p>
          <w:p w14:paraId="67C8C608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4F069B">
              <w:rPr>
                <w:rFonts w:hAnsi="ＭＳ 明朝"/>
                <w:szCs w:val="21"/>
              </w:rPr>
              <w:t>周囲長比率</w:t>
            </w:r>
            <w:r w:rsidRPr="004F069B">
              <w:rPr>
                <w:szCs w:val="21"/>
              </w:rPr>
              <w:t>1/3</w:t>
            </w:r>
            <w:r w:rsidRPr="004F069B">
              <w:rPr>
                <w:rFonts w:hAnsi="ＭＳ 明朝"/>
                <w:szCs w:val="21"/>
              </w:rPr>
              <w:t>以上</w:t>
            </w:r>
          </w:p>
        </w:tc>
      </w:tr>
      <w:tr w:rsidR="004B6108" w:rsidRPr="0081247A" w14:paraId="451C1350" w14:textId="77777777" w:rsidTr="00C415CB">
        <w:tc>
          <w:tcPr>
            <w:tcW w:w="1701" w:type="dxa"/>
            <w:vAlign w:val="center"/>
          </w:tcPr>
          <w:p w14:paraId="76E5B728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隆起</w:t>
            </w:r>
          </w:p>
        </w:tc>
        <w:tc>
          <w:tcPr>
            <w:tcW w:w="709" w:type="dxa"/>
          </w:tcPr>
          <w:p w14:paraId="65B07DC7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</w:tcPr>
          <w:p w14:paraId="3ED62C0F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39652373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あり（小）</w:t>
            </w:r>
          </w:p>
        </w:tc>
        <w:tc>
          <w:tcPr>
            <w:tcW w:w="2221" w:type="dxa"/>
          </w:tcPr>
          <w:p w14:paraId="780DD11C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あり（大）</w:t>
            </w:r>
          </w:p>
        </w:tc>
      </w:tr>
      <w:tr w:rsidR="004B6108" w:rsidRPr="0081247A" w14:paraId="3AAFC591" w14:textId="77777777" w:rsidTr="00C415CB">
        <w:tc>
          <w:tcPr>
            <w:tcW w:w="1701" w:type="dxa"/>
            <w:vAlign w:val="center"/>
          </w:tcPr>
          <w:p w14:paraId="611DAC84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腐朽部露出</w:t>
            </w:r>
          </w:p>
        </w:tc>
        <w:tc>
          <w:tcPr>
            <w:tcW w:w="709" w:type="dxa"/>
            <w:vAlign w:val="center"/>
          </w:tcPr>
          <w:p w14:paraId="4A703698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  <w:vAlign w:val="center"/>
          </w:tcPr>
          <w:p w14:paraId="4DEB3B9C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545ABA12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4F069B">
              <w:rPr>
                <w:rFonts w:hAnsi="ＭＳ 明朝" w:hint="eastAsia"/>
                <w:szCs w:val="21"/>
              </w:rPr>
              <w:t>周囲長比率</w:t>
            </w:r>
            <w:r w:rsidRPr="004F069B">
              <w:rPr>
                <w:rFonts w:hAnsi="ＭＳ 明朝" w:hint="eastAsia"/>
                <w:szCs w:val="21"/>
              </w:rPr>
              <w:t>1/3</w:t>
            </w:r>
            <w:r w:rsidRPr="004F069B">
              <w:rPr>
                <w:rFonts w:hAnsi="ＭＳ 明朝" w:hint="eastAsia"/>
                <w:szCs w:val="21"/>
              </w:rPr>
              <w:t>未満</w:t>
            </w:r>
          </w:p>
        </w:tc>
        <w:tc>
          <w:tcPr>
            <w:tcW w:w="2221" w:type="dxa"/>
          </w:tcPr>
          <w:p w14:paraId="37A11BAE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4F069B">
              <w:rPr>
                <w:rFonts w:hAnsi="ＭＳ 明朝" w:hint="eastAsia"/>
                <w:szCs w:val="21"/>
              </w:rPr>
              <w:t>周囲長比率</w:t>
            </w:r>
            <w:r w:rsidRPr="004F069B">
              <w:rPr>
                <w:rFonts w:hAnsi="ＭＳ 明朝" w:hint="eastAsia"/>
                <w:szCs w:val="21"/>
              </w:rPr>
              <w:t>1/3</w:t>
            </w:r>
            <w:r w:rsidRPr="004F069B">
              <w:rPr>
                <w:rFonts w:hAnsi="ＭＳ 明朝" w:hint="eastAsia"/>
                <w:szCs w:val="21"/>
              </w:rPr>
              <w:t>以上</w:t>
            </w:r>
          </w:p>
        </w:tc>
      </w:tr>
      <w:tr w:rsidR="004B6108" w:rsidRPr="0081247A" w14:paraId="3C19B306" w14:textId="77777777" w:rsidTr="00C415CB">
        <w:trPr>
          <w:trHeight w:val="381"/>
        </w:trPr>
        <w:tc>
          <w:tcPr>
            <w:tcW w:w="1701" w:type="dxa"/>
            <w:vAlign w:val="center"/>
          </w:tcPr>
          <w:p w14:paraId="043B1FF9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樹皮枯死･欠損</w:t>
            </w:r>
          </w:p>
        </w:tc>
        <w:tc>
          <w:tcPr>
            <w:tcW w:w="709" w:type="dxa"/>
            <w:vAlign w:val="center"/>
          </w:tcPr>
          <w:p w14:paraId="6B465431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  <w:vAlign w:val="center"/>
          </w:tcPr>
          <w:p w14:paraId="0418D99C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/>
                <w:szCs w:val="21"/>
              </w:rPr>
              <w:t>周囲長比率</w:t>
            </w:r>
            <w:r w:rsidRPr="0081247A">
              <w:rPr>
                <w:szCs w:val="21"/>
              </w:rPr>
              <w:t>1/3</w:t>
            </w:r>
            <w:r w:rsidRPr="0081247A">
              <w:rPr>
                <w:rFonts w:hint="eastAsia"/>
                <w:szCs w:val="21"/>
              </w:rPr>
              <w:t>未満</w:t>
            </w:r>
          </w:p>
        </w:tc>
        <w:tc>
          <w:tcPr>
            <w:tcW w:w="2221" w:type="dxa"/>
            <w:vAlign w:val="center"/>
          </w:tcPr>
          <w:p w14:paraId="4860E840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/>
                <w:szCs w:val="21"/>
              </w:rPr>
              <w:t>周囲長比率</w:t>
            </w:r>
            <w:r w:rsidRPr="0081247A">
              <w:rPr>
                <w:szCs w:val="21"/>
              </w:rPr>
              <w:t>1/3</w:t>
            </w:r>
            <w:r w:rsidRPr="0081247A">
              <w:rPr>
                <w:rFonts w:hAnsi="ＭＳ 明朝"/>
                <w:szCs w:val="21"/>
              </w:rPr>
              <w:t>以上</w:t>
            </w:r>
          </w:p>
        </w:tc>
        <w:tc>
          <w:tcPr>
            <w:tcW w:w="2221" w:type="dxa"/>
            <w:vAlign w:val="center"/>
          </w:tcPr>
          <w:p w14:paraId="48BAAA07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</w:tr>
      <w:tr w:rsidR="004B6108" w:rsidRPr="0081247A" w14:paraId="3B90AFC0" w14:textId="77777777" w:rsidTr="00C415CB">
        <w:tc>
          <w:tcPr>
            <w:tcW w:w="1701" w:type="dxa"/>
            <w:vAlign w:val="center"/>
          </w:tcPr>
          <w:p w14:paraId="40F5B6E9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結合部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の変状及び</w:t>
            </w: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異常</w:t>
            </w:r>
          </w:p>
        </w:tc>
        <w:tc>
          <w:tcPr>
            <w:tcW w:w="709" w:type="dxa"/>
          </w:tcPr>
          <w:p w14:paraId="2D76D84B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</w:tcPr>
          <w:p w14:paraId="4354924F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1E7DAB1B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あり（小）</w:t>
            </w:r>
          </w:p>
        </w:tc>
        <w:tc>
          <w:tcPr>
            <w:tcW w:w="2221" w:type="dxa"/>
          </w:tcPr>
          <w:p w14:paraId="5619EC72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あり（大）</w:t>
            </w:r>
          </w:p>
        </w:tc>
      </w:tr>
      <w:tr w:rsidR="004B6108" w:rsidRPr="0081247A" w14:paraId="25BD7ABC" w14:textId="77777777" w:rsidTr="00C415CB">
        <w:tc>
          <w:tcPr>
            <w:tcW w:w="1701" w:type="dxa"/>
            <w:vAlign w:val="center"/>
          </w:tcPr>
          <w:p w14:paraId="38B32687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穿孔害虫</w:t>
            </w:r>
          </w:p>
        </w:tc>
        <w:tc>
          <w:tcPr>
            <w:tcW w:w="709" w:type="dxa"/>
          </w:tcPr>
          <w:p w14:paraId="4BD9D159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</w:tcPr>
          <w:p w14:paraId="7E412808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あり（小）</w:t>
            </w:r>
          </w:p>
        </w:tc>
        <w:tc>
          <w:tcPr>
            <w:tcW w:w="2221" w:type="dxa"/>
          </w:tcPr>
          <w:p w14:paraId="24A9BFE8" w14:textId="77777777" w:rsidR="004B6108" w:rsidRPr="004F069B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4F069B">
              <w:rPr>
                <w:rFonts w:hint="eastAsia"/>
                <w:szCs w:val="21"/>
              </w:rPr>
              <w:t>あり（大）</w:t>
            </w:r>
          </w:p>
        </w:tc>
        <w:tc>
          <w:tcPr>
            <w:tcW w:w="2221" w:type="dxa"/>
          </w:tcPr>
          <w:p w14:paraId="1F33EAA5" w14:textId="77777777" w:rsidR="004B6108" w:rsidRPr="00677EA9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</w:tr>
      <w:tr w:rsidR="004B6108" w:rsidRPr="0081247A" w14:paraId="05AE3106" w14:textId="77777777" w:rsidTr="00C415CB">
        <w:tc>
          <w:tcPr>
            <w:tcW w:w="1701" w:type="dxa"/>
            <w:vAlign w:val="center"/>
          </w:tcPr>
          <w:p w14:paraId="711A3A03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根張り</w:t>
            </w:r>
          </w:p>
        </w:tc>
        <w:tc>
          <w:tcPr>
            <w:tcW w:w="709" w:type="dxa"/>
          </w:tcPr>
          <w:p w14:paraId="16307C61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Ansi="ＭＳ 明朝"/>
                <w:szCs w:val="21"/>
              </w:rPr>
              <w:t>見える</w:t>
            </w:r>
          </w:p>
        </w:tc>
        <w:tc>
          <w:tcPr>
            <w:tcW w:w="2220" w:type="dxa"/>
          </w:tcPr>
          <w:p w14:paraId="5D204F4E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3B8F5AC6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見えない</w:t>
            </w:r>
          </w:p>
        </w:tc>
        <w:tc>
          <w:tcPr>
            <w:tcW w:w="2221" w:type="dxa"/>
          </w:tcPr>
          <w:p w14:paraId="059A25F1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</w:tr>
      <w:tr w:rsidR="004B6108" w:rsidRPr="0081247A" w14:paraId="0DB9C7F2" w14:textId="77777777" w:rsidTr="00C415CB">
        <w:tc>
          <w:tcPr>
            <w:tcW w:w="1701" w:type="dxa"/>
          </w:tcPr>
          <w:p w14:paraId="069B5593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打診音異常</w:t>
            </w:r>
          </w:p>
        </w:tc>
        <w:tc>
          <w:tcPr>
            <w:tcW w:w="709" w:type="dxa"/>
          </w:tcPr>
          <w:p w14:paraId="102EAA31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81247A"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</w:tcPr>
          <w:p w14:paraId="6943DFB5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6BEA0EA6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あり（小）</w:t>
            </w:r>
          </w:p>
        </w:tc>
        <w:tc>
          <w:tcPr>
            <w:tcW w:w="2221" w:type="dxa"/>
          </w:tcPr>
          <w:p w14:paraId="0D40E5BA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 w:rsidRPr="0081247A">
              <w:rPr>
                <w:rFonts w:hint="eastAsia"/>
                <w:szCs w:val="21"/>
              </w:rPr>
              <w:t>あり（大）</w:t>
            </w:r>
          </w:p>
        </w:tc>
      </w:tr>
      <w:tr w:rsidR="004B6108" w:rsidRPr="0081247A" w14:paraId="5CB3F573" w14:textId="77777777" w:rsidTr="00C415CB">
        <w:tc>
          <w:tcPr>
            <w:tcW w:w="1701" w:type="dxa"/>
          </w:tcPr>
          <w:p w14:paraId="2B384B4F" w14:textId="77777777" w:rsidR="004B6108" w:rsidRPr="0081247A" w:rsidRDefault="004B6108" w:rsidP="00C415CB">
            <w:pPr>
              <w:widowControl/>
              <w:ind w:rightChars="-50" w:right="-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貫入異常</w:t>
            </w:r>
          </w:p>
        </w:tc>
        <w:tc>
          <w:tcPr>
            <w:tcW w:w="709" w:type="dxa"/>
          </w:tcPr>
          <w:p w14:paraId="29ADD89D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なし</w:t>
            </w:r>
          </w:p>
        </w:tc>
        <w:tc>
          <w:tcPr>
            <w:tcW w:w="2220" w:type="dxa"/>
          </w:tcPr>
          <w:p w14:paraId="0D5BBA62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  <w:tc>
          <w:tcPr>
            <w:tcW w:w="2221" w:type="dxa"/>
          </w:tcPr>
          <w:p w14:paraId="1309EFAF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あり（小）</w:t>
            </w:r>
          </w:p>
        </w:tc>
        <w:tc>
          <w:tcPr>
            <w:tcW w:w="2221" w:type="dxa"/>
          </w:tcPr>
          <w:p w14:paraId="7F3CDB3F" w14:textId="77777777" w:rsidR="004B6108" w:rsidRPr="0081247A" w:rsidRDefault="004B6108" w:rsidP="00C415CB">
            <w:pPr>
              <w:widowControl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あり（大）</w:t>
            </w:r>
          </w:p>
        </w:tc>
      </w:tr>
    </w:tbl>
    <w:p w14:paraId="7EDC1677" w14:textId="77777777" w:rsidR="004B6108" w:rsidRDefault="004B6108" w:rsidP="004B6108">
      <w:pPr>
        <w:widowControl/>
        <w:jc w:val="left"/>
      </w:pPr>
      <w:r>
        <w:rPr>
          <w:rFonts w:hint="eastAsia"/>
        </w:rPr>
        <w:t>※　（小）（大）の判断基準は、</w:t>
      </w:r>
      <w:r w:rsidRPr="00626EBF">
        <w:rPr>
          <w:rFonts w:ascii="ＭＳ ゴシック" w:eastAsia="ＭＳ ゴシック" w:hAnsi="ＭＳ ゴシック" w:hint="eastAsia"/>
        </w:rPr>
        <w:t>【参考資料】</w:t>
      </w:r>
      <w:r>
        <w:rPr>
          <w:rFonts w:ascii="ＭＳ ゴシック" w:eastAsia="ＭＳ ゴシック" w:hAnsi="ＭＳ ゴシック" w:hint="eastAsia"/>
        </w:rPr>
        <w:t xml:space="preserve">Ⅱ　</w:t>
      </w:r>
      <w:r w:rsidRPr="00626EBF">
        <w:rPr>
          <w:rFonts w:ascii="ＭＳ ゴシック" w:eastAsia="ＭＳ ゴシック" w:hAnsi="ＭＳ ゴシック" w:hint="eastAsia"/>
        </w:rPr>
        <w:t>点検項目の解説</w:t>
      </w:r>
      <w:r>
        <w:rPr>
          <w:rFonts w:hint="eastAsia"/>
        </w:rPr>
        <w:t>参照。</w:t>
      </w:r>
    </w:p>
    <w:p w14:paraId="5C56BD54" w14:textId="77777777" w:rsidR="004B6108" w:rsidRPr="00AF5888" w:rsidRDefault="004B6108" w:rsidP="004B6108">
      <w:pPr>
        <w:widowControl/>
        <w:jc w:val="left"/>
        <w:rPr>
          <w:rFonts w:ascii="ＭＳ 明朝" w:hAnsi="ＭＳ 明朝" w:hint="eastAsia"/>
          <w:sz w:val="24"/>
        </w:rPr>
      </w:pPr>
    </w:p>
    <w:p w14:paraId="06AA2127" w14:textId="77777777" w:rsidR="004B6108" w:rsidRPr="00AF5888" w:rsidRDefault="004B6108" w:rsidP="004B6108">
      <w:pPr>
        <w:widowControl/>
        <w:jc w:val="left"/>
        <w:rPr>
          <w:rFonts w:ascii="ＭＳ 明朝" w:hAnsi="ＭＳ 明朝" w:hint="eastAsia"/>
          <w:sz w:val="24"/>
        </w:rPr>
      </w:pPr>
    </w:p>
    <w:p w14:paraId="47C67C48" w14:textId="77777777" w:rsidR="004B6108" w:rsidRPr="0066397F" w:rsidRDefault="004B6108" w:rsidP="004B6108">
      <w:pPr>
        <w:widowControl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24"/>
        </w:rPr>
        <w:t xml:space="preserve">Ⅳ　</w:t>
      </w:r>
      <w:r w:rsidRPr="0066397F">
        <w:rPr>
          <w:rFonts w:ascii="ＭＳ ゴシック" w:eastAsia="ＭＳ ゴシック" w:hAnsi="ＭＳ ゴシック" w:hint="eastAsia"/>
          <w:sz w:val="24"/>
        </w:rPr>
        <w:t>活力度の評価基準</w:t>
      </w:r>
      <w:r w:rsidRPr="00422CBB">
        <w:rPr>
          <w:rFonts w:ascii="ＭＳ ゴシック" w:eastAsia="ＭＳ ゴシック" w:hAnsi="ＭＳ ゴシック" w:hint="eastAsia"/>
          <w:sz w:val="24"/>
        </w:rPr>
        <w:t>（定期点検）</w:t>
      </w:r>
    </w:p>
    <w:p w14:paraId="249AA8F4" w14:textId="77777777" w:rsidR="004B6108" w:rsidRPr="00AD524D" w:rsidRDefault="004B6108" w:rsidP="004B6108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886"/>
        <w:gridCol w:w="1887"/>
        <w:gridCol w:w="1890"/>
        <w:gridCol w:w="1887"/>
      </w:tblGrid>
      <w:tr w:rsidR="00E418F8" w:rsidRPr="00677A2D" w14:paraId="3CAB667E" w14:textId="77777777" w:rsidTr="00E418F8">
        <w:tc>
          <w:tcPr>
            <w:tcW w:w="1511" w:type="dxa"/>
            <w:shd w:val="clear" w:color="auto" w:fill="D9D9D9"/>
          </w:tcPr>
          <w:p w14:paraId="0257598A" w14:textId="77777777" w:rsidR="00E418F8" w:rsidRPr="00677A2D" w:rsidRDefault="00E418F8" w:rsidP="00D21C8C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1886" w:type="dxa"/>
            <w:shd w:val="clear" w:color="auto" w:fill="D9D9D9"/>
          </w:tcPr>
          <w:p w14:paraId="6C12C4D8" w14:textId="77777777" w:rsidR="00E418F8" w:rsidRPr="00677A2D" w:rsidRDefault="00E418F8" w:rsidP="00D21C8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887" w:type="dxa"/>
            <w:shd w:val="clear" w:color="auto" w:fill="D9D9D9"/>
          </w:tcPr>
          <w:p w14:paraId="271677C7" w14:textId="77777777" w:rsidR="00E418F8" w:rsidRPr="00677A2D" w:rsidRDefault="00E418F8" w:rsidP="00D21C8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890" w:type="dxa"/>
            <w:shd w:val="clear" w:color="auto" w:fill="D9D9D9"/>
          </w:tcPr>
          <w:p w14:paraId="23FDC7AA" w14:textId="77777777" w:rsidR="00E418F8" w:rsidRPr="00677A2D" w:rsidRDefault="00E418F8" w:rsidP="00D21C8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887" w:type="dxa"/>
            <w:shd w:val="clear" w:color="auto" w:fill="D9D9D9"/>
          </w:tcPr>
          <w:p w14:paraId="59E18B57" w14:textId="77777777" w:rsidR="00E418F8" w:rsidRPr="00677A2D" w:rsidRDefault="00E418F8" w:rsidP="00D21C8C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</w:tr>
      <w:tr w:rsidR="00E418F8" w:rsidRPr="00677A2D" w14:paraId="0E478904" w14:textId="77777777" w:rsidTr="00E418F8">
        <w:tc>
          <w:tcPr>
            <w:tcW w:w="1511" w:type="dxa"/>
          </w:tcPr>
          <w:p w14:paraId="1687BA1B" w14:textId="77777777" w:rsidR="00E418F8" w:rsidRPr="00677A2D" w:rsidRDefault="00E418F8" w:rsidP="00D21C8C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樹勢</w:t>
            </w:r>
          </w:p>
          <w:p w14:paraId="6FFB587A" w14:textId="77777777" w:rsidR="00E418F8" w:rsidRPr="00677A2D" w:rsidRDefault="00E418F8" w:rsidP="00D21C8C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（ナラ枯れ・マツ枯れ）</w:t>
            </w:r>
          </w:p>
        </w:tc>
        <w:tc>
          <w:tcPr>
            <w:tcW w:w="1886" w:type="dxa"/>
          </w:tcPr>
          <w:p w14:paraId="187E22C7" w14:textId="77777777" w:rsidR="00E418F8" w:rsidRPr="00677A2D" w:rsidRDefault="00E418F8" w:rsidP="00D21C8C">
            <w:pPr>
              <w:widowControl/>
              <w:jc w:val="left"/>
              <w:rPr>
                <w:szCs w:val="21"/>
              </w:rPr>
            </w:pPr>
            <w:r w:rsidRPr="00677A2D">
              <w:rPr>
                <w:rFonts w:hint="eastAsia"/>
                <w:szCs w:val="21"/>
              </w:rPr>
              <w:t>良い</w:t>
            </w:r>
          </w:p>
        </w:tc>
        <w:tc>
          <w:tcPr>
            <w:tcW w:w="1887" w:type="dxa"/>
          </w:tcPr>
          <w:p w14:paraId="3A08F9D8" w14:textId="77777777" w:rsidR="00E418F8" w:rsidRPr="00677A2D" w:rsidRDefault="00E418F8" w:rsidP="00D21C8C">
            <w:pPr>
              <w:widowControl/>
              <w:jc w:val="left"/>
              <w:rPr>
                <w:szCs w:val="21"/>
              </w:rPr>
            </w:pPr>
            <w:r w:rsidRPr="00677A2D">
              <w:rPr>
                <w:rFonts w:hint="eastAsia"/>
                <w:szCs w:val="21"/>
              </w:rPr>
              <w:t>少し悪い</w:t>
            </w:r>
          </w:p>
        </w:tc>
        <w:tc>
          <w:tcPr>
            <w:tcW w:w="1890" w:type="dxa"/>
          </w:tcPr>
          <w:p w14:paraId="0565AD3D" w14:textId="77777777" w:rsidR="00E418F8" w:rsidRPr="00677A2D" w:rsidRDefault="00E418F8" w:rsidP="00D21C8C">
            <w:pPr>
              <w:widowControl/>
              <w:jc w:val="left"/>
              <w:rPr>
                <w:szCs w:val="21"/>
              </w:rPr>
            </w:pPr>
            <w:r w:rsidRPr="00677A2D">
              <w:rPr>
                <w:rFonts w:hint="eastAsia"/>
                <w:szCs w:val="21"/>
              </w:rPr>
              <w:t>悪い</w:t>
            </w:r>
          </w:p>
        </w:tc>
        <w:tc>
          <w:tcPr>
            <w:tcW w:w="1887" w:type="dxa"/>
          </w:tcPr>
          <w:p w14:paraId="28B3A181" w14:textId="77777777" w:rsidR="00E418F8" w:rsidRPr="00677A2D" w:rsidRDefault="00E418F8" w:rsidP="00D21C8C">
            <w:pPr>
              <w:widowControl/>
              <w:jc w:val="left"/>
              <w:rPr>
                <w:szCs w:val="21"/>
              </w:rPr>
            </w:pPr>
            <w:r w:rsidRPr="00677A2D">
              <w:rPr>
                <w:rFonts w:hint="eastAsia"/>
                <w:szCs w:val="21"/>
              </w:rPr>
              <w:t>枯死</w:t>
            </w:r>
          </w:p>
        </w:tc>
      </w:tr>
      <w:tr w:rsidR="00E418F8" w:rsidRPr="00677A2D" w14:paraId="5651854F" w14:textId="77777777" w:rsidTr="00E418F8">
        <w:tc>
          <w:tcPr>
            <w:tcW w:w="1511" w:type="dxa"/>
          </w:tcPr>
          <w:p w14:paraId="696005F0" w14:textId="77777777" w:rsidR="00E418F8" w:rsidRPr="00677A2D" w:rsidRDefault="00E418F8" w:rsidP="00D21C8C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樹形</w:t>
            </w:r>
          </w:p>
        </w:tc>
        <w:tc>
          <w:tcPr>
            <w:tcW w:w="1886" w:type="dxa"/>
          </w:tcPr>
          <w:p w14:paraId="23D0BDD4" w14:textId="77777777" w:rsidR="00E418F8" w:rsidRPr="00677A2D" w:rsidRDefault="00E418F8" w:rsidP="00D21C8C">
            <w:pPr>
              <w:widowControl/>
              <w:jc w:val="left"/>
              <w:rPr>
                <w:szCs w:val="21"/>
              </w:rPr>
            </w:pPr>
            <w:r w:rsidRPr="00677A2D">
              <w:rPr>
                <w:rFonts w:hint="eastAsia"/>
                <w:szCs w:val="21"/>
              </w:rPr>
              <w:t>望ましい樹形を保っている</w:t>
            </w:r>
          </w:p>
        </w:tc>
        <w:tc>
          <w:tcPr>
            <w:tcW w:w="1887" w:type="dxa"/>
          </w:tcPr>
          <w:p w14:paraId="1A0F283D" w14:textId="77777777" w:rsidR="00E418F8" w:rsidRPr="00677A2D" w:rsidRDefault="00E418F8" w:rsidP="00D21C8C">
            <w:pPr>
              <w:widowControl/>
              <w:jc w:val="left"/>
              <w:rPr>
                <w:szCs w:val="21"/>
              </w:rPr>
            </w:pPr>
            <w:r w:rsidRPr="00677A2D">
              <w:rPr>
                <w:rFonts w:hint="eastAsia"/>
                <w:szCs w:val="21"/>
              </w:rPr>
              <w:t>樹形に乱れがある</w:t>
            </w:r>
          </w:p>
        </w:tc>
        <w:tc>
          <w:tcPr>
            <w:tcW w:w="1890" w:type="dxa"/>
          </w:tcPr>
          <w:p w14:paraId="528764CE" w14:textId="77777777" w:rsidR="00E418F8" w:rsidRPr="00677A2D" w:rsidRDefault="00E418F8" w:rsidP="00D21C8C">
            <w:pPr>
              <w:widowControl/>
              <w:jc w:val="left"/>
              <w:rPr>
                <w:szCs w:val="21"/>
              </w:rPr>
            </w:pPr>
            <w:r w:rsidRPr="00677A2D">
              <w:rPr>
                <w:rFonts w:hint="eastAsia"/>
                <w:szCs w:val="21"/>
              </w:rPr>
              <w:t>樹形が著しく乱れ、回復の見込みが低い</w:t>
            </w:r>
          </w:p>
        </w:tc>
        <w:tc>
          <w:tcPr>
            <w:tcW w:w="1887" w:type="dxa"/>
          </w:tcPr>
          <w:p w14:paraId="2F3318F7" w14:textId="77777777" w:rsidR="00E418F8" w:rsidRPr="00677A2D" w:rsidRDefault="00E418F8" w:rsidP="00D21C8C">
            <w:pPr>
              <w:widowControl/>
              <w:jc w:val="left"/>
              <w:rPr>
                <w:szCs w:val="21"/>
              </w:rPr>
            </w:pPr>
            <w:r w:rsidRPr="00677A2D">
              <w:rPr>
                <w:rFonts w:hint="eastAsia"/>
                <w:szCs w:val="21"/>
              </w:rPr>
              <w:t>望ましい樹形が完全に崩壊している</w:t>
            </w:r>
          </w:p>
        </w:tc>
      </w:tr>
    </w:tbl>
    <w:p w14:paraId="66A8F5F3" w14:textId="77777777" w:rsidR="004B6108" w:rsidRDefault="004B6108" w:rsidP="004B6108">
      <w:pPr>
        <w:widowControl/>
        <w:jc w:val="left"/>
      </w:pPr>
    </w:p>
    <w:p w14:paraId="7AF06435" w14:textId="77777777" w:rsidR="004B6108" w:rsidRPr="0066397F" w:rsidRDefault="004B6108" w:rsidP="004B6108">
      <w:pPr>
        <w:jc w:val="center"/>
        <w:rPr>
          <w:rFonts w:ascii="ＭＳ ゴシック" w:eastAsia="ＭＳ ゴシック" w:hAnsi="ＭＳ ゴシック"/>
          <w:sz w:val="24"/>
        </w:rPr>
      </w:pPr>
      <w: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 xml:space="preserve">Ⅴ　</w:t>
      </w:r>
      <w:r w:rsidRPr="0066397F">
        <w:rPr>
          <w:rFonts w:ascii="ＭＳ ゴシック" w:eastAsia="ＭＳ ゴシック" w:hAnsi="ＭＳ ゴシック" w:hint="eastAsia"/>
          <w:sz w:val="24"/>
        </w:rPr>
        <w:t>総合判定基準</w:t>
      </w:r>
      <w:r w:rsidRPr="00422CBB">
        <w:rPr>
          <w:rFonts w:ascii="ＭＳ ゴシック" w:eastAsia="ＭＳ ゴシック" w:hAnsi="ＭＳ ゴシック" w:hint="eastAsia"/>
          <w:sz w:val="24"/>
        </w:rPr>
        <w:t>（診断）</w:t>
      </w:r>
    </w:p>
    <w:p w14:paraId="73414BE6" w14:textId="77777777" w:rsidR="004B6108" w:rsidRPr="007818AC" w:rsidRDefault="004B6108" w:rsidP="004B6108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93"/>
        <w:gridCol w:w="3307"/>
      </w:tblGrid>
      <w:tr w:rsidR="004B6108" w:rsidRPr="0081247A" w14:paraId="084B2A0C" w14:textId="77777777" w:rsidTr="00C415C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9A021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判定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0E948" w14:textId="77777777" w:rsidR="004B6108" w:rsidRPr="00EF7864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7864">
              <w:rPr>
                <w:rFonts w:ascii="ＭＳ ゴシック" w:eastAsia="ＭＳ ゴシック" w:hAnsi="ＭＳ ゴシック" w:hint="eastAsia"/>
                <w:szCs w:val="21"/>
              </w:rPr>
              <w:t>基　準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23A15" w14:textId="77777777" w:rsidR="004B6108" w:rsidRPr="00EF7864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7864">
              <w:rPr>
                <w:rFonts w:ascii="ＭＳ ゴシック" w:eastAsia="ＭＳ ゴシック" w:hAnsi="ＭＳ ゴシック" w:hint="eastAsia"/>
                <w:szCs w:val="21"/>
              </w:rPr>
              <w:t>措置等の目安</w:t>
            </w:r>
          </w:p>
        </w:tc>
      </w:tr>
      <w:tr w:rsidR="004B6108" w:rsidRPr="0081247A" w14:paraId="52923307" w14:textId="77777777" w:rsidTr="00C415C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FD9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  <w:p w14:paraId="6F6A883A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健全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1573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外観評価の全ての項目が「Ａ」</w:t>
            </w:r>
          </w:p>
          <w:p w14:paraId="42B8CAB3" w14:textId="77777777" w:rsidR="004B6108" w:rsidRPr="007818AC" w:rsidRDefault="004B6108" w:rsidP="00C415CB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かつ</w:t>
            </w:r>
          </w:p>
          <w:p w14:paraId="4644FA69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活力度の全ての項目が「１」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6FA0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措置等を要しない</w:t>
            </w:r>
          </w:p>
        </w:tc>
      </w:tr>
      <w:tr w:rsidR="004B6108" w:rsidRPr="0081247A" w14:paraId="74213349" w14:textId="77777777" w:rsidTr="00C415C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6E95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  <w:p w14:paraId="50EB1834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健全に近い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6711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外観評価のいずれかの項目に「Ｂ」がある</w:t>
            </w:r>
          </w:p>
          <w:p w14:paraId="04DAF1C3" w14:textId="77777777" w:rsidR="004B6108" w:rsidRPr="007818AC" w:rsidRDefault="004B6108" w:rsidP="00C415CB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または</w:t>
            </w:r>
          </w:p>
          <w:p w14:paraId="5E797F9C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活力度のいずれかの項目に「２」がある</w:t>
            </w:r>
          </w:p>
          <w:p w14:paraId="76215F3B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（ただし、いずれの場合でも活力度に「３，４」、外観評価に「Ｃ，Ｄ」が無い）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5949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簡易な措置等を行い、必要に応じ経過を観察する</w:t>
            </w:r>
          </w:p>
        </w:tc>
      </w:tr>
      <w:tr w:rsidR="004B6108" w:rsidRPr="004F069B" w14:paraId="1196EC63" w14:textId="77777777" w:rsidTr="00C415C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7BC5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</w:p>
          <w:p w14:paraId="3ECDFEF8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要注意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5817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外観評価のいずれかの項目に「Ｃ」がある</w:t>
            </w:r>
          </w:p>
          <w:p w14:paraId="512F6F0E" w14:textId="77777777" w:rsidR="004B6108" w:rsidRPr="007818AC" w:rsidRDefault="004B6108" w:rsidP="00C415CB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または</w:t>
            </w:r>
          </w:p>
          <w:p w14:paraId="23C439F0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活力度のいずれかの項目に「３」がある</w:t>
            </w:r>
          </w:p>
          <w:p w14:paraId="39EF7B76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（ただし、いずれの場合でも活力度に「４」、外観評価に「Ｄ」が無い）</w:t>
            </w:r>
          </w:p>
          <w:p w14:paraId="33603E73" w14:textId="77777777" w:rsidR="004B6108" w:rsidRPr="007818AC" w:rsidRDefault="004B6108" w:rsidP="00C415CB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または</w:t>
            </w:r>
          </w:p>
          <w:p w14:paraId="0E48A0CA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外観評価のいずれかの項目に「Ｄ」があった場合で、</w:t>
            </w:r>
            <w:r>
              <w:rPr>
                <w:rFonts w:ascii="ＭＳ 明朝" w:hAnsi="ＭＳ 明朝" w:hint="eastAsia"/>
                <w:szCs w:val="21"/>
              </w:rPr>
              <w:t>機器による</w:t>
            </w:r>
            <w:r w:rsidRPr="007818AC">
              <w:rPr>
                <w:rFonts w:ascii="ＭＳ 明朝" w:hAnsi="ＭＳ 明朝" w:hint="eastAsia"/>
                <w:szCs w:val="21"/>
              </w:rPr>
              <w:t>診断を行い、（腐朽面積／幹断面積）が５０％未満</w:t>
            </w:r>
            <w:r w:rsidRPr="004C2A19">
              <w:rPr>
                <w:rFonts w:ascii="ＭＳ 明朝" w:hAnsi="ＭＳ 明朝" w:hint="eastAsia"/>
                <w:szCs w:val="21"/>
                <w:vertAlign w:val="superscript"/>
              </w:rPr>
              <w:t>注1）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2526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本格的措置を行い、経過を観察するが、周辺の条件に支障があれば伐採する</w:t>
            </w:r>
          </w:p>
        </w:tc>
      </w:tr>
      <w:tr w:rsidR="004B6108" w:rsidRPr="004F069B" w14:paraId="267405A1" w14:textId="77777777" w:rsidTr="00C415C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53AD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Ｄ</w:t>
            </w:r>
          </w:p>
          <w:p w14:paraId="5C51F926" w14:textId="77777777" w:rsidR="004B6108" w:rsidRPr="005226D2" w:rsidRDefault="004B6108" w:rsidP="00C415C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226D2">
              <w:rPr>
                <w:rFonts w:ascii="ＭＳ ゴシック" w:eastAsia="ＭＳ ゴシック" w:hAnsi="ＭＳ ゴシック" w:hint="eastAsia"/>
                <w:szCs w:val="21"/>
              </w:rPr>
              <w:t>危険木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16D2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外観評価のいずれかの項目に「Ｄ」がある</w:t>
            </w:r>
          </w:p>
          <w:p w14:paraId="7D086554" w14:textId="77777777" w:rsidR="004B6108" w:rsidRPr="007818AC" w:rsidRDefault="004B6108" w:rsidP="00C415CB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または</w:t>
            </w:r>
          </w:p>
          <w:p w14:paraId="46244F10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活力度のいずれかの項目に「４」がある</w:t>
            </w:r>
          </w:p>
          <w:p w14:paraId="79F9E2EA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ただし、</w:t>
            </w:r>
            <w:r>
              <w:rPr>
                <w:rFonts w:ascii="ＭＳ 明朝" w:hAnsi="ＭＳ 明朝" w:hint="eastAsia"/>
                <w:szCs w:val="21"/>
              </w:rPr>
              <w:t>機器による</w:t>
            </w:r>
            <w:r w:rsidRPr="007818AC">
              <w:rPr>
                <w:rFonts w:ascii="ＭＳ 明朝" w:hAnsi="ＭＳ 明朝" w:hint="eastAsia"/>
                <w:szCs w:val="21"/>
              </w:rPr>
              <w:t>診断を行った場合は（腐朽面積／幹断面積）が５０％以上</w:t>
            </w:r>
            <w:r w:rsidRPr="004C2A19">
              <w:rPr>
                <w:rFonts w:ascii="ＭＳ 明朝" w:hAnsi="ＭＳ 明朝" w:hint="eastAsia"/>
                <w:szCs w:val="21"/>
                <w:vertAlign w:val="superscript"/>
              </w:rPr>
              <w:t>注1）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1D81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伐採する</w:t>
            </w:r>
          </w:p>
          <w:p w14:paraId="7B0F7FF4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ただし、樹体の状況により専門技術者が再生可能と判断した場合には、本格的措置を行い、経過を観察する</w:t>
            </w:r>
          </w:p>
          <w:p w14:paraId="1CACA649" w14:textId="77777777" w:rsidR="004B6108" w:rsidRPr="007818AC" w:rsidRDefault="004B6108" w:rsidP="00C415CB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7818AC">
              <w:rPr>
                <w:rFonts w:ascii="ＭＳ 明朝" w:hAnsi="ＭＳ 明朝" w:hint="eastAsia"/>
                <w:szCs w:val="21"/>
              </w:rPr>
              <w:t>また、歴史的価値の高いもの、名木等については、伐採以外の対応も含め慎重に検討する</w:t>
            </w:r>
          </w:p>
        </w:tc>
      </w:tr>
    </w:tbl>
    <w:p w14:paraId="4C08B36D" w14:textId="77777777" w:rsidR="004B6108" w:rsidRDefault="004B6108" w:rsidP="004B6108">
      <w:pPr>
        <w:ind w:leftChars="100" w:left="420" w:hangingChars="100" w:hanging="210"/>
        <w:rPr>
          <w:rFonts w:hAnsi="ＭＳ 明朝"/>
        </w:rPr>
      </w:pPr>
      <w:r>
        <w:rPr>
          <w:rFonts w:hint="eastAsia"/>
        </w:rPr>
        <w:t xml:space="preserve">※　</w:t>
      </w:r>
      <w:r w:rsidRPr="0055345E">
        <w:t>本例の総合判定基準が</w:t>
      </w:r>
      <w:r w:rsidRPr="0055345E">
        <w:t>4</w:t>
      </w:r>
      <w:r w:rsidRPr="0055345E">
        <w:t>段階であるのは、</w:t>
      </w:r>
      <w:r w:rsidRPr="0055345E">
        <w:rPr>
          <w:rFonts w:hAnsi="ＭＳ 明朝"/>
        </w:rPr>
        <w:t>「公園施設長寿命化計画策定指針</w:t>
      </w:r>
      <w:r>
        <w:rPr>
          <w:rFonts w:hAnsi="ＭＳ 明朝" w:hint="eastAsia"/>
        </w:rPr>
        <w:t>（</w:t>
      </w:r>
      <w:r w:rsidRPr="0055345E">
        <w:rPr>
          <w:rFonts w:hAnsi="ＭＳ 明朝"/>
        </w:rPr>
        <w:t>案</w:t>
      </w:r>
      <w:r>
        <w:rPr>
          <w:rFonts w:hAnsi="ＭＳ 明朝" w:hint="eastAsia"/>
        </w:rPr>
        <w:t>）</w:t>
      </w:r>
      <w:r w:rsidRPr="0055345E">
        <w:rPr>
          <w:rFonts w:hAnsi="ＭＳ 明朝"/>
        </w:rPr>
        <w:t>」の「健全度判定における評価基準」の</w:t>
      </w:r>
      <w:r w:rsidRPr="0055345E">
        <w:t>4</w:t>
      </w:r>
      <w:r w:rsidRPr="0055345E">
        <w:rPr>
          <w:rFonts w:hAnsi="ＭＳ 明朝"/>
        </w:rPr>
        <w:t>段階と一致している。</w:t>
      </w:r>
    </w:p>
    <w:p w14:paraId="04D83072" w14:textId="77777777" w:rsidR="004B6108" w:rsidRDefault="004B6108" w:rsidP="004B6108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）腐朽面積比は、γ線透過量測定機で算定できるが、それ以外の機器を使用する場合は、これに相当する適切な判定値に代替する。</w:t>
      </w:r>
    </w:p>
    <w:p w14:paraId="74C742B4" w14:textId="77777777" w:rsidR="004B6108" w:rsidRDefault="004B6108" w:rsidP="004B6108"/>
    <w:p w14:paraId="1B56E390" w14:textId="77777777" w:rsidR="004B6108" w:rsidRDefault="004B6108" w:rsidP="004B6108">
      <w:pPr>
        <w:rPr>
          <w:rFonts w:hint="eastAsia"/>
        </w:rPr>
      </w:pPr>
    </w:p>
    <w:sectPr w:rsidR="004B6108" w:rsidSect="002134E2">
      <w:pgSz w:w="11907" w:h="16839" w:code="9"/>
      <w:pgMar w:top="1418" w:right="1418" w:bottom="1418" w:left="1418" w:header="851" w:footer="567" w:gutter="0"/>
      <w:pgNumType w:start="1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A407" w14:textId="77777777" w:rsidR="00C36E40" w:rsidRDefault="00C36E40" w:rsidP="00C105B4">
      <w:r>
        <w:separator/>
      </w:r>
    </w:p>
  </w:endnote>
  <w:endnote w:type="continuationSeparator" w:id="0">
    <w:p w14:paraId="07D6463B" w14:textId="77777777" w:rsidR="00C36E40" w:rsidRDefault="00C36E40" w:rsidP="00C1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F382" w14:textId="77777777" w:rsidR="00C36E40" w:rsidRDefault="00C36E40" w:rsidP="00C105B4">
      <w:r>
        <w:separator/>
      </w:r>
    </w:p>
  </w:footnote>
  <w:footnote w:type="continuationSeparator" w:id="0">
    <w:p w14:paraId="15F5D40D" w14:textId="77777777" w:rsidR="00C36E40" w:rsidRDefault="00C36E40" w:rsidP="00C1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7070A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FDABA5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1E376619"/>
    <w:multiLevelType w:val="multilevel"/>
    <w:tmpl w:val="02F6F75C"/>
    <w:lvl w:ilvl="0">
      <w:start w:val="1"/>
      <w:numFmt w:val="decimal"/>
      <w:pStyle w:val="1"/>
      <w:suff w:val="space"/>
      <w:lvlText w:val="%1 "/>
      <w:lvlJc w:val="left"/>
      <w:pPr>
        <w:ind w:left="851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%1.%2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suff w:val="space"/>
      <w:lvlText w:val="(%4) 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5"/>
      <w:suff w:val="space"/>
      <w:lvlText w:val="%5)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34F37CAF"/>
    <w:multiLevelType w:val="hybridMultilevel"/>
    <w:tmpl w:val="50DA4D66"/>
    <w:lvl w:ilvl="0" w:tplc="D9AE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E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66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C2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E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E2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C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03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2A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6B7CE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3C27531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40B76BEE"/>
    <w:multiLevelType w:val="hybridMultilevel"/>
    <w:tmpl w:val="A2E6FC00"/>
    <w:lvl w:ilvl="0" w:tplc="36BE9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9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A7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47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8D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83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0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ED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C8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415B9D"/>
    <w:multiLevelType w:val="hybridMultilevel"/>
    <w:tmpl w:val="9CB2D6F6"/>
    <w:lvl w:ilvl="0" w:tplc="5C28C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A0F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68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2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62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E2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EE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2B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22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31578D"/>
    <w:multiLevelType w:val="hybridMultilevel"/>
    <w:tmpl w:val="21287326"/>
    <w:lvl w:ilvl="0" w:tplc="D828E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6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8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67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C3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42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4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C2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EE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70F92"/>
    <w:multiLevelType w:val="hybridMultilevel"/>
    <w:tmpl w:val="F7C275A2"/>
    <w:lvl w:ilvl="0" w:tplc="421C9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69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A5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22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0C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AD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CE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9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C1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931211"/>
    <w:multiLevelType w:val="hybridMultilevel"/>
    <w:tmpl w:val="99DAB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5669139">
    <w:abstractNumId w:val="5"/>
  </w:num>
  <w:num w:numId="2" w16cid:durableId="1036659024">
    <w:abstractNumId w:val="4"/>
  </w:num>
  <w:num w:numId="3" w16cid:durableId="616982687">
    <w:abstractNumId w:val="1"/>
  </w:num>
  <w:num w:numId="4" w16cid:durableId="1864704234">
    <w:abstractNumId w:val="1"/>
  </w:num>
  <w:num w:numId="5" w16cid:durableId="1604722537">
    <w:abstractNumId w:val="0"/>
  </w:num>
  <w:num w:numId="6" w16cid:durableId="606305742">
    <w:abstractNumId w:val="0"/>
  </w:num>
  <w:num w:numId="7" w16cid:durableId="144277049">
    <w:abstractNumId w:val="2"/>
  </w:num>
  <w:num w:numId="8" w16cid:durableId="781996798">
    <w:abstractNumId w:val="2"/>
  </w:num>
  <w:num w:numId="9" w16cid:durableId="501553930">
    <w:abstractNumId w:val="2"/>
  </w:num>
  <w:num w:numId="10" w16cid:durableId="172574487">
    <w:abstractNumId w:val="2"/>
  </w:num>
  <w:num w:numId="11" w16cid:durableId="96874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2596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6163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9614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126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3332275">
    <w:abstractNumId w:val="3"/>
  </w:num>
  <w:num w:numId="17" w16cid:durableId="22828346">
    <w:abstractNumId w:val="6"/>
  </w:num>
  <w:num w:numId="18" w16cid:durableId="1192261010">
    <w:abstractNumId w:val="8"/>
  </w:num>
  <w:num w:numId="19" w16cid:durableId="640577973">
    <w:abstractNumId w:val="9"/>
  </w:num>
  <w:num w:numId="20" w16cid:durableId="1848907389">
    <w:abstractNumId w:val="7"/>
  </w:num>
  <w:num w:numId="21" w16cid:durableId="1622833913">
    <w:abstractNumId w:val="10"/>
  </w:num>
  <w:num w:numId="22" w16cid:durableId="1696034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5212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9838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4C"/>
    <w:rsid w:val="00002236"/>
    <w:rsid w:val="00006593"/>
    <w:rsid w:val="000104E0"/>
    <w:rsid w:val="00013C51"/>
    <w:rsid w:val="00017061"/>
    <w:rsid w:val="00021065"/>
    <w:rsid w:val="0002519B"/>
    <w:rsid w:val="0002668A"/>
    <w:rsid w:val="000309E4"/>
    <w:rsid w:val="00031989"/>
    <w:rsid w:val="00036F13"/>
    <w:rsid w:val="000430D2"/>
    <w:rsid w:val="00045171"/>
    <w:rsid w:val="00046733"/>
    <w:rsid w:val="0004778A"/>
    <w:rsid w:val="00052536"/>
    <w:rsid w:val="000554EC"/>
    <w:rsid w:val="0005603C"/>
    <w:rsid w:val="000607F6"/>
    <w:rsid w:val="00062428"/>
    <w:rsid w:val="000652A6"/>
    <w:rsid w:val="00067206"/>
    <w:rsid w:val="00070FEA"/>
    <w:rsid w:val="00076F68"/>
    <w:rsid w:val="00081C61"/>
    <w:rsid w:val="00083771"/>
    <w:rsid w:val="00083A87"/>
    <w:rsid w:val="0008604E"/>
    <w:rsid w:val="00086560"/>
    <w:rsid w:val="00095E92"/>
    <w:rsid w:val="000A33BF"/>
    <w:rsid w:val="000A5B9E"/>
    <w:rsid w:val="000B0660"/>
    <w:rsid w:val="000B0F46"/>
    <w:rsid w:val="000B4A12"/>
    <w:rsid w:val="000B6177"/>
    <w:rsid w:val="000B7E34"/>
    <w:rsid w:val="000C5F7C"/>
    <w:rsid w:val="000D1CB7"/>
    <w:rsid w:val="000D2C39"/>
    <w:rsid w:val="000D63E8"/>
    <w:rsid w:val="000D6A07"/>
    <w:rsid w:val="000D759D"/>
    <w:rsid w:val="000E0A80"/>
    <w:rsid w:val="000E2028"/>
    <w:rsid w:val="000E4F96"/>
    <w:rsid w:val="000F0262"/>
    <w:rsid w:val="000F3ED7"/>
    <w:rsid w:val="000F7E89"/>
    <w:rsid w:val="00101D07"/>
    <w:rsid w:val="00103E1B"/>
    <w:rsid w:val="00104922"/>
    <w:rsid w:val="0010655E"/>
    <w:rsid w:val="00111F5B"/>
    <w:rsid w:val="00115179"/>
    <w:rsid w:val="0011685A"/>
    <w:rsid w:val="001258E5"/>
    <w:rsid w:val="00125EB2"/>
    <w:rsid w:val="00126BFC"/>
    <w:rsid w:val="00130827"/>
    <w:rsid w:val="00133215"/>
    <w:rsid w:val="00136131"/>
    <w:rsid w:val="00150DF7"/>
    <w:rsid w:val="0015192E"/>
    <w:rsid w:val="00157EE4"/>
    <w:rsid w:val="00163E7F"/>
    <w:rsid w:val="00175C43"/>
    <w:rsid w:val="0017696D"/>
    <w:rsid w:val="00176D6B"/>
    <w:rsid w:val="00177041"/>
    <w:rsid w:val="001853E5"/>
    <w:rsid w:val="001927E3"/>
    <w:rsid w:val="00196665"/>
    <w:rsid w:val="0019686D"/>
    <w:rsid w:val="001A0D55"/>
    <w:rsid w:val="001A1696"/>
    <w:rsid w:val="001A29B7"/>
    <w:rsid w:val="001A2D07"/>
    <w:rsid w:val="001B0E96"/>
    <w:rsid w:val="001B2D08"/>
    <w:rsid w:val="001B3EF0"/>
    <w:rsid w:val="001B6BC6"/>
    <w:rsid w:val="001C1246"/>
    <w:rsid w:val="001C133D"/>
    <w:rsid w:val="001C2A91"/>
    <w:rsid w:val="001C5B69"/>
    <w:rsid w:val="001C7B9B"/>
    <w:rsid w:val="001D309C"/>
    <w:rsid w:val="001D520B"/>
    <w:rsid w:val="001D5C5B"/>
    <w:rsid w:val="001D6C80"/>
    <w:rsid w:val="001E0204"/>
    <w:rsid w:val="001E1271"/>
    <w:rsid w:val="001E2883"/>
    <w:rsid w:val="001E29F8"/>
    <w:rsid w:val="001F7A18"/>
    <w:rsid w:val="0020089D"/>
    <w:rsid w:val="00204B56"/>
    <w:rsid w:val="002134E2"/>
    <w:rsid w:val="00216793"/>
    <w:rsid w:val="00221D6D"/>
    <w:rsid w:val="002250DA"/>
    <w:rsid w:val="002263E6"/>
    <w:rsid w:val="002402F7"/>
    <w:rsid w:val="002545CC"/>
    <w:rsid w:val="00261F61"/>
    <w:rsid w:val="00263A33"/>
    <w:rsid w:val="002644C6"/>
    <w:rsid w:val="002666BE"/>
    <w:rsid w:val="00267287"/>
    <w:rsid w:val="00270DDA"/>
    <w:rsid w:val="00271B7E"/>
    <w:rsid w:val="0027644D"/>
    <w:rsid w:val="0028677C"/>
    <w:rsid w:val="00287B03"/>
    <w:rsid w:val="00292508"/>
    <w:rsid w:val="00292E17"/>
    <w:rsid w:val="00293EC5"/>
    <w:rsid w:val="002A1B2B"/>
    <w:rsid w:val="002A2988"/>
    <w:rsid w:val="002A2E09"/>
    <w:rsid w:val="002B2D66"/>
    <w:rsid w:val="002C02BB"/>
    <w:rsid w:val="002C22AC"/>
    <w:rsid w:val="002C2AD1"/>
    <w:rsid w:val="002C2E8A"/>
    <w:rsid w:val="002C467A"/>
    <w:rsid w:val="002C5F19"/>
    <w:rsid w:val="002D0A0F"/>
    <w:rsid w:val="002D4145"/>
    <w:rsid w:val="002E06CD"/>
    <w:rsid w:val="002F1837"/>
    <w:rsid w:val="002F1EA0"/>
    <w:rsid w:val="00303C7A"/>
    <w:rsid w:val="00305A14"/>
    <w:rsid w:val="003108CF"/>
    <w:rsid w:val="00316007"/>
    <w:rsid w:val="00320BB2"/>
    <w:rsid w:val="003217D2"/>
    <w:rsid w:val="00322D2D"/>
    <w:rsid w:val="00324BFA"/>
    <w:rsid w:val="00325B77"/>
    <w:rsid w:val="0033220F"/>
    <w:rsid w:val="00343231"/>
    <w:rsid w:val="00345F30"/>
    <w:rsid w:val="00347918"/>
    <w:rsid w:val="003515C2"/>
    <w:rsid w:val="00352826"/>
    <w:rsid w:val="00353099"/>
    <w:rsid w:val="0035639F"/>
    <w:rsid w:val="00366D53"/>
    <w:rsid w:val="0036781E"/>
    <w:rsid w:val="00372866"/>
    <w:rsid w:val="003779B8"/>
    <w:rsid w:val="00380684"/>
    <w:rsid w:val="00381481"/>
    <w:rsid w:val="003878C5"/>
    <w:rsid w:val="00395387"/>
    <w:rsid w:val="003A0EA0"/>
    <w:rsid w:val="003A4902"/>
    <w:rsid w:val="003C08D4"/>
    <w:rsid w:val="003C101D"/>
    <w:rsid w:val="003C2407"/>
    <w:rsid w:val="003C6B5A"/>
    <w:rsid w:val="003C7F7B"/>
    <w:rsid w:val="003D2113"/>
    <w:rsid w:val="003D44B4"/>
    <w:rsid w:val="003D45E0"/>
    <w:rsid w:val="003E1E9F"/>
    <w:rsid w:val="003E3954"/>
    <w:rsid w:val="003E51C4"/>
    <w:rsid w:val="003F0B9D"/>
    <w:rsid w:val="003F121C"/>
    <w:rsid w:val="003F1D1A"/>
    <w:rsid w:val="003F711A"/>
    <w:rsid w:val="004029BD"/>
    <w:rsid w:val="0041377C"/>
    <w:rsid w:val="00416840"/>
    <w:rsid w:val="0042350F"/>
    <w:rsid w:val="00424254"/>
    <w:rsid w:val="00426B5A"/>
    <w:rsid w:val="00432E4F"/>
    <w:rsid w:val="004343A9"/>
    <w:rsid w:val="00435C1B"/>
    <w:rsid w:val="00441054"/>
    <w:rsid w:val="004425AF"/>
    <w:rsid w:val="004457F6"/>
    <w:rsid w:val="00451AC3"/>
    <w:rsid w:val="0045249A"/>
    <w:rsid w:val="00455121"/>
    <w:rsid w:val="004623E6"/>
    <w:rsid w:val="0046365D"/>
    <w:rsid w:val="00475B04"/>
    <w:rsid w:val="004763E7"/>
    <w:rsid w:val="00490F96"/>
    <w:rsid w:val="004931B1"/>
    <w:rsid w:val="00495234"/>
    <w:rsid w:val="00495D19"/>
    <w:rsid w:val="004A0F75"/>
    <w:rsid w:val="004A1737"/>
    <w:rsid w:val="004A2D88"/>
    <w:rsid w:val="004B5CF8"/>
    <w:rsid w:val="004B6108"/>
    <w:rsid w:val="004B66EC"/>
    <w:rsid w:val="004C0D8A"/>
    <w:rsid w:val="004C35EA"/>
    <w:rsid w:val="004C45AA"/>
    <w:rsid w:val="004D2799"/>
    <w:rsid w:val="004D4233"/>
    <w:rsid w:val="004D5486"/>
    <w:rsid w:val="004E14B6"/>
    <w:rsid w:val="004E38E4"/>
    <w:rsid w:val="004E45AC"/>
    <w:rsid w:val="004E66CB"/>
    <w:rsid w:val="004F0125"/>
    <w:rsid w:val="004F1381"/>
    <w:rsid w:val="004F2002"/>
    <w:rsid w:val="004F63C7"/>
    <w:rsid w:val="00501F05"/>
    <w:rsid w:val="005226D2"/>
    <w:rsid w:val="005253AE"/>
    <w:rsid w:val="00525CB4"/>
    <w:rsid w:val="005337AA"/>
    <w:rsid w:val="0053481E"/>
    <w:rsid w:val="00552E6F"/>
    <w:rsid w:val="00553A24"/>
    <w:rsid w:val="00556DA1"/>
    <w:rsid w:val="00557580"/>
    <w:rsid w:val="00566FC8"/>
    <w:rsid w:val="00570D1E"/>
    <w:rsid w:val="00573FDD"/>
    <w:rsid w:val="00577D40"/>
    <w:rsid w:val="005814A1"/>
    <w:rsid w:val="00581868"/>
    <w:rsid w:val="00583CEE"/>
    <w:rsid w:val="00584927"/>
    <w:rsid w:val="0059165C"/>
    <w:rsid w:val="00594D5C"/>
    <w:rsid w:val="00595A17"/>
    <w:rsid w:val="005961E1"/>
    <w:rsid w:val="00597D94"/>
    <w:rsid w:val="005A10CD"/>
    <w:rsid w:val="005A2D43"/>
    <w:rsid w:val="005B0D00"/>
    <w:rsid w:val="005B2BB2"/>
    <w:rsid w:val="005B67B7"/>
    <w:rsid w:val="005D306D"/>
    <w:rsid w:val="005D670E"/>
    <w:rsid w:val="005D7A68"/>
    <w:rsid w:val="005F085C"/>
    <w:rsid w:val="005F6AD9"/>
    <w:rsid w:val="00605465"/>
    <w:rsid w:val="006079BD"/>
    <w:rsid w:val="0061284D"/>
    <w:rsid w:val="0061640C"/>
    <w:rsid w:val="00616BF1"/>
    <w:rsid w:val="00616D81"/>
    <w:rsid w:val="00621A80"/>
    <w:rsid w:val="006228FC"/>
    <w:rsid w:val="006238A1"/>
    <w:rsid w:val="006252C9"/>
    <w:rsid w:val="00626992"/>
    <w:rsid w:val="00626B11"/>
    <w:rsid w:val="00635EA7"/>
    <w:rsid w:val="006418E1"/>
    <w:rsid w:val="006427E5"/>
    <w:rsid w:val="006429C1"/>
    <w:rsid w:val="006436B2"/>
    <w:rsid w:val="00646D4C"/>
    <w:rsid w:val="00647645"/>
    <w:rsid w:val="006515C9"/>
    <w:rsid w:val="00652652"/>
    <w:rsid w:val="00655DB8"/>
    <w:rsid w:val="006567F8"/>
    <w:rsid w:val="00660A6E"/>
    <w:rsid w:val="006613CD"/>
    <w:rsid w:val="00664228"/>
    <w:rsid w:val="00665140"/>
    <w:rsid w:val="00670751"/>
    <w:rsid w:val="006724B4"/>
    <w:rsid w:val="006824AB"/>
    <w:rsid w:val="006848A4"/>
    <w:rsid w:val="00693287"/>
    <w:rsid w:val="006A4E9E"/>
    <w:rsid w:val="006A6ECA"/>
    <w:rsid w:val="006B21C2"/>
    <w:rsid w:val="006B70A5"/>
    <w:rsid w:val="006C44C5"/>
    <w:rsid w:val="006C5FE9"/>
    <w:rsid w:val="006C620D"/>
    <w:rsid w:val="006C7227"/>
    <w:rsid w:val="006D25AC"/>
    <w:rsid w:val="006E77B7"/>
    <w:rsid w:val="006F0AF7"/>
    <w:rsid w:val="006F6709"/>
    <w:rsid w:val="00700F4C"/>
    <w:rsid w:val="00702CB6"/>
    <w:rsid w:val="00706BA2"/>
    <w:rsid w:val="00707327"/>
    <w:rsid w:val="007079E6"/>
    <w:rsid w:val="00710CC3"/>
    <w:rsid w:val="00711588"/>
    <w:rsid w:val="00711C9B"/>
    <w:rsid w:val="00711ED2"/>
    <w:rsid w:val="0071696A"/>
    <w:rsid w:val="00720DA6"/>
    <w:rsid w:val="007216E0"/>
    <w:rsid w:val="007243BB"/>
    <w:rsid w:val="00725ED1"/>
    <w:rsid w:val="00727AF7"/>
    <w:rsid w:val="007303ED"/>
    <w:rsid w:val="00730F51"/>
    <w:rsid w:val="00732F5B"/>
    <w:rsid w:val="007334C6"/>
    <w:rsid w:val="0073400B"/>
    <w:rsid w:val="00736359"/>
    <w:rsid w:val="0073785A"/>
    <w:rsid w:val="00740F2F"/>
    <w:rsid w:val="00742DA9"/>
    <w:rsid w:val="007437E7"/>
    <w:rsid w:val="0074384C"/>
    <w:rsid w:val="007502A7"/>
    <w:rsid w:val="00752042"/>
    <w:rsid w:val="00756F75"/>
    <w:rsid w:val="00762C82"/>
    <w:rsid w:val="00764029"/>
    <w:rsid w:val="00766B17"/>
    <w:rsid w:val="00773A0E"/>
    <w:rsid w:val="00773FAB"/>
    <w:rsid w:val="00780EA6"/>
    <w:rsid w:val="00786353"/>
    <w:rsid w:val="00790179"/>
    <w:rsid w:val="00793365"/>
    <w:rsid w:val="00794F25"/>
    <w:rsid w:val="00796D6F"/>
    <w:rsid w:val="007978DA"/>
    <w:rsid w:val="007A3BF4"/>
    <w:rsid w:val="007A7CD8"/>
    <w:rsid w:val="007B04E2"/>
    <w:rsid w:val="007B1482"/>
    <w:rsid w:val="007B1F0A"/>
    <w:rsid w:val="007C50EB"/>
    <w:rsid w:val="007C7236"/>
    <w:rsid w:val="007D2B14"/>
    <w:rsid w:val="007D2F4E"/>
    <w:rsid w:val="007D7167"/>
    <w:rsid w:val="007E0A94"/>
    <w:rsid w:val="007E1748"/>
    <w:rsid w:val="007F050A"/>
    <w:rsid w:val="007F1E16"/>
    <w:rsid w:val="007F5B14"/>
    <w:rsid w:val="007F6D33"/>
    <w:rsid w:val="008030A0"/>
    <w:rsid w:val="008049D6"/>
    <w:rsid w:val="00810C2A"/>
    <w:rsid w:val="0081302E"/>
    <w:rsid w:val="00814862"/>
    <w:rsid w:val="00814CA3"/>
    <w:rsid w:val="00815C88"/>
    <w:rsid w:val="00817BF7"/>
    <w:rsid w:val="00834734"/>
    <w:rsid w:val="0083615B"/>
    <w:rsid w:val="0083713F"/>
    <w:rsid w:val="008371A6"/>
    <w:rsid w:val="00840E13"/>
    <w:rsid w:val="00844329"/>
    <w:rsid w:val="0084793E"/>
    <w:rsid w:val="00847B18"/>
    <w:rsid w:val="0085097D"/>
    <w:rsid w:val="00856071"/>
    <w:rsid w:val="008626AB"/>
    <w:rsid w:val="008632B6"/>
    <w:rsid w:val="00872A6B"/>
    <w:rsid w:val="00873BD1"/>
    <w:rsid w:val="008754B3"/>
    <w:rsid w:val="008800E8"/>
    <w:rsid w:val="0088020B"/>
    <w:rsid w:val="0088444E"/>
    <w:rsid w:val="0088701B"/>
    <w:rsid w:val="00895439"/>
    <w:rsid w:val="00896880"/>
    <w:rsid w:val="008A6391"/>
    <w:rsid w:val="008B485D"/>
    <w:rsid w:val="008C0352"/>
    <w:rsid w:val="008C64A1"/>
    <w:rsid w:val="008D5502"/>
    <w:rsid w:val="008D5CF3"/>
    <w:rsid w:val="008D63B2"/>
    <w:rsid w:val="008D65E9"/>
    <w:rsid w:val="008E0B52"/>
    <w:rsid w:val="008E7B10"/>
    <w:rsid w:val="008F1126"/>
    <w:rsid w:val="008F2198"/>
    <w:rsid w:val="008F497F"/>
    <w:rsid w:val="008F517B"/>
    <w:rsid w:val="008F6D53"/>
    <w:rsid w:val="0090033F"/>
    <w:rsid w:val="0090155B"/>
    <w:rsid w:val="00904E77"/>
    <w:rsid w:val="0090654C"/>
    <w:rsid w:val="009117B1"/>
    <w:rsid w:val="00912569"/>
    <w:rsid w:val="00914A39"/>
    <w:rsid w:val="009208A0"/>
    <w:rsid w:val="00921CC5"/>
    <w:rsid w:val="00926631"/>
    <w:rsid w:val="00931738"/>
    <w:rsid w:val="00932E7A"/>
    <w:rsid w:val="00934FAC"/>
    <w:rsid w:val="00935CF4"/>
    <w:rsid w:val="00941C95"/>
    <w:rsid w:val="00942F5E"/>
    <w:rsid w:val="0094706B"/>
    <w:rsid w:val="00947CE0"/>
    <w:rsid w:val="00947F44"/>
    <w:rsid w:val="00961A91"/>
    <w:rsid w:val="009640A4"/>
    <w:rsid w:val="009672EF"/>
    <w:rsid w:val="00974A9F"/>
    <w:rsid w:val="00976CDE"/>
    <w:rsid w:val="00977018"/>
    <w:rsid w:val="00977E2F"/>
    <w:rsid w:val="00981BC1"/>
    <w:rsid w:val="00984524"/>
    <w:rsid w:val="009901F3"/>
    <w:rsid w:val="009904B4"/>
    <w:rsid w:val="00993523"/>
    <w:rsid w:val="009A2E38"/>
    <w:rsid w:val="009B2974"/>
    <w:rsid w:val="009B7855"/>
    <w:rsid w:val="009C0C9B"/>
    <w:rsid w:val="009C4A0D"/>
    <w:rsid w:val="009C706E"/>
    <w:rsid w:val="009D1061"/>
    <w:rsid w:val="009D12E1"/>
    <w:rsid w:val="009E0B8D"/>
    <w:rsid w:val="009E1ACB"/>
    <w:rsid w:val="009E357E"/>
    <w:rsid w:val="009F3CEE"/>
    <w:rsid w:val="009F74D5"/>
    <w:rsid w:val="00A0611E"/>
    <w:rsid w:val="00A10FBB"/>
    <w:rsid w:val="00A12119"/>
    <w:rsid w:val="00A12CFC"/>
    <w:rsid w:val="00A1303B"/>
    <w:rsid w:val="00A1389F"/>
    <w:rsid w:val="00A14783"/>
    <w:rsid w:val="00A14C15"/>
    <w:rsid w:val="00A219FE"/>
    <w:rsid w:val="00A25569"/>
    <w:rsid w:val="00A25923"/>
    <w:rsid w:val="00A311D7"/>
    <w:rsid w:val="00A33E8B"/>
    <w:rsid w:val="00A34D43"/>
    <w:rsid w:val="00A34FC6"/>
    <w:rsid w:val="00A37F66"/>
    <w:rsid w:val="00A43290"/>
    <w:rsid w:val="00A4520B"/>
    <w:rsid w:val="00A465D9"/>
    <w:rsid w:val="00A47692"/>
    <w:rsid w:val="00A51AA2"/>
    <w:rsid w:val="00A548DA"/>
    <w:rsid w:val="00A54E6F"/>
    <w:rsid w:val="00A55CA2"/>
    <w:rsid w:val="00A63668"/>
    <w:rsid w:val="00A6690A"/>
    <w:rsid w:val="00A75AD9"/>
    <w:rsid w:val="00A80B99"/>
    <w:rsid w:val="00A81A33"/>
    <w:rsid w:val="00A83224"/>
    <w:rsid w:val="00A83881"/>
    <w:rsid w:val="00A930E4"/>
    <w:rsid w:val="00AA0127"/>
    <w:rsid w:val="00AA2B95"/>
    <w:rsid w:val="00AA4E21"/>
    <w:rsid w:val="00AA7CF9"/>
    <w:rsid w:val="00AB311C"/>
    <w:rsid w:val="00AB5EC0"/>
    <w:rsid w:val="00AC23CF"/>
    <w:rsid w:val="00AC4DAC"/>
    <w:rsid w:val="00AC7B2E"/>
    <w:rsid w:val="00AD72D4"/>
    <w:rsid w:val="00AE24D1"/>
    <w:rsid w:val="00AE6A5B"/>
    <w:rsid w:val="00AE7466"/>
    <w:rsid w:val="00AF0E44"/>
    <w:rsid w:val="00AF3101"/>
    <w:rsid w:val="00AF7765"/>
    <w:rsid w:val="00B01BC3"/>
    <w:rsid w:val="00B12001"/>
    <w:rsid w:val="00B247D3"/>
    <w:rsid w:val="00B25309"/>
    <w:rsid w:val="00B34216"/>
    <w:rsid w:val="00B35396"/>
    <w:rsid w:val="00B40295"/>
    <w:rsid w:val="00B439CD"/>
    <w:rsid w:val="00B5227A"/>
    <w:rsid w:val="00B52C84"/>
    <w:rsid w:val="00B53A5E"/>
    <w:rsid w:val="00B552FB"/>
    <w:rsid w:val="00B626CE"/>
    <w:rsid w:val="00B71578"/>
    <w:rsid w:val="00B7263A"/>
    <w:rsid w:val="00B753F7"/>
    <w:rsid w:val="00B75EDD"/>
    <w:rsid w:val="00B76D23"/>
    <w:rsid w:val="00B80766"/>
    <w:rsid w:val="00B82812"/>
    <w:rsid w:val="00B941E7"/>
    <w:rsid w:val="00BA395E"/>
    <w:rsid w:val="00BB2C39"/>
    <w:rsid w:val="00BB4653"/>
    <w:rsid w:val="00BB743A"/>
    <w:rsid w:val="00BC0BEB"/>
    <w:rsid w:val="00BC1B9B"/>
    <w:rsid w:val="00BD11B4"/>
    <w:rsid w:val="00BD7DC2"/>
    <w:rsid w:val="00BE54AC"/>
    <w:rsid w:val="00BE77D2"/>
    <w:rsid w:val="00BF1343"/>
    <w:rsid w:val="00BF3EBD"/>
    <w:rsid w:val="00C00088"/>
    <w:rsid w:val="00C010CE"/>
    <w:rsid w:val="00C02826"/>
    <w:rsid w:val="00C04B2A"/>
    <w:rsid w:val="00C0520D"/>
    <w:rsid w:val="00C076C2"/>
    <w:rsid w:val="00C105B4"/>
    <w:rsid w:val="00C17919"/>
    <w:rsid w:val="00C17EB1"/>
    <w:rsid w:val="00C203DB"/>
    <w:rsid w:val="00C25575"/>
    <w:rsid w:val="00C25D6C"/>
    <w:rsid w:val="00C26DED"/>
    <w:rsid w:val="00C27F5D"/>
    <w:rsid w:val="00C31F77"/>
    <w:rsid w:val="00C344CB"/>
    <w:rsid w:val="00C36E40"/>
    <w:rsid w:val="00C415CB"/>
    <w:rsid w:val="00C43308"/>
    <w:rsid w:val="00C5271D"/>
    <w:rsid w:val="00C550E4"/>
    <w:rsid w:val="00C56AA6"/>
    <w:rsid w:val="00C573F0"/>
    <w:rsid w:val="00C65B1F"/>
    <w:rsid w:val="00C7104D"/>
    <w:rsid w:val="00C72E99"/>
    <w:rsid w:val="00C817B5"/>
    <w:rsid w:val="00C869C8"/>
    <w:rsid w:val="00CA39EA"/>
    <w:rsid w:val="00CA5ECF"/>
    <w:rsid w:val="00CB4164"/>
    <w:rsid w:val="00CB5356"/>
    <w:rsid w:val="00CB5E96"/>
    <w:rsid w:val="00CB6064"/>
    <w:rsid w:val="00CB72AA"/>
    <w:rsid w:val="00CB7B4D"/>
    <w:rsid w:val="00CC0F1C"/>
    <w:rsid w:val="00CC14E1"/>
    <w:rsid w:val="00CC776E"/>
    <w:rsid w:val="00CD221C"/>
    <w:rsid w:val="00CD2852"/>
    <w:rsid w:val="00CD3882"/>
    <w:rsid w:val="00CE10B4"/>
    <w:rsid w:val="00CE2EA8"/>
    <w:rsid w:val="00CE6ABB"/>
    <w:rsid w:val="00CF1C2B"/>
    <w:rsid w:val="00CF6C74"/>
    <w:rsid w:val="00D00753"/>
    <w:rsid w:val="00D05DA3"/>
    <w:rsid w:val="00D06486"/>
    <w:rsid w:val="00D072DD"/>
    <w:rsid w:val="00D1122A"/>
    <w:rsid w:val="00D1683F"/>
    <w:rsid w:val="00D21560"/>
    <w:rsid w:val="00D257B6"/>
    <w:rsid w:val="00D31248"/>
    <w:rsid w:val="00D3450D"/>
    <w:rsid w:val="00D3525B"/>
    <w:rsid w:val="00D36E43"/>
    <w:rsid w:val="00D431E5"/>
    <w:rsid w:val="00D433ED"/>
    <w:rsid w:val="00D43B74"/>
    <w:rsid w:val="00D45587"/>
    <w:rsid w:val="00D45AD2"/>
    <w:rsid w:val="00D47427"/>
    <w:rsid w:val="00D60CA7"/>
    <w:rsid w:val="00D6521E"/>
    <w:rsid w:val="00D7149E"/>
    <w:rsid w:val="00D7167D"/>
    <w:rsid w:val="00D73384"/>
    <w:rsid w:val="00D7500D"/>
    <w:rsid w:val="00D77137"/>
    <w:rsid w:val="00D77E7C"/>
    <w:rsid w:val="00D816EE"/>
    <w:rsid w:val="00D84528"/>
    <w:rsid w:val="00D872FD"/>
    <w:rsid w:val="00D92ED2"/>
    <w:rsid w:val="00D93B63"/>
    <w:rsid w:val="00D94687"/>
    <w:rsid w:val="00D9602D"/>
    <w:rsid w:val="00DA34B4"/>
    <w:rsid w:val="00DA3F98"/>
    <w:rsid w:val="00DB0304"/>
    <w:rsid w:val="00DB31A2"/>
    <w:rsid w:val="00DB38F8"/>
    <w:rsid w:val="00DB4AF5"/>
    <w:rsid w:val="00DC0FB2"/>
    <w:rsid w:val="00DC1620"/>
    <w:rsid w:val="00DC5129"/>
    <w:rsid w:val="00DD23DB"/>
    <w:rsid w:val="00DD349C"/>
    <w:rsid w:val="00DD42E8"/>
    <w:rsid w:val="00DD6AC6"/>
    <w:rsid w:val="00DE17D0"/>
    <w:rsid w:val="00DE60B3"/>
    <w:rsid w:val="00DF10E6"/>
    <w:rsid w:val="00DF7007"/>
    <w:rsid w:val="00E00650"/>
    <w:rsid w:val="00E02680"/>
    <w:rsid w:val="00E153A1"/>
    <w:rsid w:val="00E16413"/>
    <w:rsid w:val="00E17076"/>
    <w:rsid w:val="00E20DF8"/>
    <w:rsid w:val="00E22261"/>
    <w:rsid w:val="00E243EB"/>
    <w:rsid w:val="00E249A2"/>
    <w:rsid w:val="00E2587E"/>
    <w:rsid w:val="00E35B43"/>
    <w:rsid w:val="00E37BC1"/>
    <w:rsid w:val="00E418F8"/>
    <w:rsid w:val="00E46AF2"/>
    <w:rsid w:val="00E47EB9"/>
    <w:rsid w:val="00E51B2F"/>
    <w:rsid w:val="00E52A73"/>
    <w:rsid w:val="00E54465"/>
    <w:rsid w:val="00E55BC4"/>
    <w:rsid w:val="00E57D9E"/>
    <w:rsid w:val="00E63C0B"/>
    <w:rsid w:val="00E8439E"/>
    <w:rsid w:val="00E8493B"/>
    <w:rsid w:val="00E84F46"/>
    <w:rsid w:val="00E91D31"/>
    <w:rsid w:val="00E95121"/>
    <w:rsid w:val="00E966EE"/>
    <w:rsid w:val="00EA527E"/>
    <w:rsid w:val="00EB2E40"/>
    <w:rsid w:val="00EB74E1"/>
    <w:rsid w:val="00EC7111"/>
    <w:rsid w:val="00EE25FA"/>
    <w:rsid w:val="00EE6EC4"/>
    <w:rsid w:val="00EF7244"/>
    <w:rsid w:val="00EF7864"/>
    <w:rsid w:val="00F00A44"/>
    <w:rsid w:val="00F05975"/>
    <w:rsid w:val="00F060D4"/>
    <w:rsid w:val="00F13D01"/>
    <w:rsid w:val="00F14333"/>
    <w:rsid w:val="00F30803"/>
    <w:rsid w:val="00F34ADE"/>
    <w:rsid w:val="00F37C12"/>
    <w:rsid w:val="00F44876"/>
    <w:rsid w:val="00F46391"/>
    <w:rsid w:val="00F50231"/>
    <w:rsid w:val="00F54DF7"/>
    <w:rsid w:val="00F56510"/>
    <w:rsid w:val="00F742BF"/>
    <w:rsid w:val="00F74601"/>
    <w:rsid w:val="00F747F9"/>
    <w:rsid w:val="00F8681A"/>
    <w:rsid w:val="00F86920"/>
    <w:rsid w:val="00F86B10"/>
    <w:rsid w:val="00F93346"/>
    <w:rsid w:val="00FA1319"/>
    <w:rsid w:val="00FA17C6"/>
    <w:rsid w:val="00FA646C"/>
    <w:rsid w:val="00FA7BF1"/>
    <w:rsid w:val="00FB3EF8"/>
    <w:rsid w:val="00FB4433"/>
    <w:rsid w:val="00FC0A82"/>
    <w:rsid w:val="00FC19F1"/>
    <w:rsid w:val="00FC1D79"/>
    <w:rsid w:val="00FD17BB"/>
    <w:rsid w:val="00FD2CAE"/>
    <w:rsid w:val="00FD589E"/>
    <w:rsid w:val="00FE3C67"/>
    <w:rsid w:val="00FF0B9C"/>
    <w:rsid w:val="00FF1946"/>
    <w:rsid w:val="00FF2CA8"/>
    <w:rsid w:val="00FF5B0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36585"/>
  <w15:chartTrackingRefBased/>
  <w15:docId w15:val="{15A175A9-01F4-413D-AD66-D8D4B7C2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479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autoRedefine/>
    <w:qFormat/>
    <w:rsid w:val="00F8681A"/>
    <w:pPr>
      <w:keepNext/>
      <w:widowControl/>
      <w:numPr>
        <w:numId w:val="11"/>
      </w:numPr>
      <w:pBdr>
        <w:bottom w:val="single" w:sz="4" w:space="1" w:color="auto"/>
      </w:pBdr>
      <w:overflowPunct w:val="0"/>
      <w:topLinePunct/>
      <w:adjustRightInd w:val="0"/>
      <w:snapToGrid w:val="0"/>
      <w:ind w:left="425"/>
      <w:textAlignment w:val="baseline"/>
      <w:outlineLvl w:val="0"/>
    </w:pPr>
    <w:rPr>
      <w:rFonts w:ascii="Arial" w:eastAsia="ＭＳ ゴシック" w:hAnsi="Arial"/>
      <w:b/>
      <w:sz w:val="28"/>
      <w:szCs w:val="28"/>
    </w:rPr>
  </w:style>
  <w:style w:type="paragraph" w:styleId="20">
    <w:name w:val="heading 2"/>
    <w:basedOn w:val="a0"/>
    <w:next w:val="a0"/>
    <w:link w:val="21"/>
    <w:autoRedefine/>
    <w:qFormat/>
    <w:rsid w:val="0084793E"/>
    <w:pPr>
      <w:keepNext/>
      <w:numPr>
        <w:ilvl w:val="1"/>
        <w:numId w:val="11"/>
      </w:numPr>
      <w:outlineLvl w:val="1"/>
    </w:pPr>
    <w:rPr>
      <w:rFonts w:ascii="Arial" w:eastAsia="ＭＳ ゴシック" w:hAnsi="Arial"/>
      <w:b/>
      <w:sz w:val="24"/>
    </w:rPr>
  </w:style>
  <w:style w:type="paragraph" w:styleId="3">
    <w:name w:val="heading 3"/>
    <w:basedOn w:val="a0"/>
    <w:next w:val="a0"/>
    <w:link w:val="30"/>
    <w:autoRedefine/>
    <w:qFormat/>
    <w:rsid w:val="00573FDD"/>
    <w:pPr>
      <w:keepNext/>
      <w:numPr>
        <w:ilvl w:val="2"/>
        <w:numId w:val="11"/>
      </w:numPr>
      <w:tabs>
        <w:tab w:val="left" w:pos="567"/>
      </w:tabs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0"/>
    <w:next w:val="a0"/>
    <w:link w:val="40"/>
    <w:autoRedefine/>
    <w:qFormat/>
    <w:rsid w:val="008D5CF3"/>
    <w:pPr>
      <w:keepNext/>
      <w:numPr>
        <w:ilvl w:val="3"/>
        <w:numId w:val="7"/>
      </w:numPr>
      <w:ind w:leftChars="150" w:left="542"/>
      <w:outlineLvl w:val="3"/>
    </w:pPr>
    <w:rPr>
      <w:rFonts w:ascii="Arial" w:eastAsia="ＭＳ ゴシック" w:hAnsi="Arial"/>
      <w:b/>
      <w:bCs/>
    </w:rPr>
  </w:style>
  <w:style w:type="paragraph" w:styleId="5">
    <w:name w:val="heading 5"/>
    <w:basedOn w:val="a0"/>
    <w:next w:val="a0"/>
    <w:link w:val="50"/>
    <w:autoRedefine/>
    <w:qFormat/>
    <w:rsid w:val="001C1246"/>
    <w:pPr>
      <w:keepNext/>
      <w:numPr>
        <w:ilvl w:val="4"/>
        <w:numId w:val="11"/>
      </w:numPr>
      <w:outlineLvl w:val="4"/>
    </w:pPr>
    <w:rPr>
      <w:rFonts w:ascii="Arial" w:eastAsia="ＭＳ ゴシック" w:hAnsi="Arial"/>
      <w:szCs w:val="20"/>
      <w:lang w:val="x-none" w:eastAsia="x-none"/>
    </w:rPr>
  </w:style>
  <w:style w:type="paragraph" w:styleId="6">
    <w:name w:val="heading 6"/>
    <w:basedOn w:val="a0"/>
    <w:next w:val="a0"/>
    <w:link w:val="60"/>
    <w:autoRedefine/>
    <w:qFormat/>
    <w:rsid w:val="0084793E"/>
    <w:pPr>
      <w:keepNext/>
      <w:ind w:leftChars="200" w:left="420"/>
      <w:outlineLvl w:val="5"/>
    </w:pPr>
    <w:rPr>
      <w:rFonts w:eastAsia="ＭＳ ゴシック"/>
      <w:bCs/>
      <w:szCs w:val="21"/>
    </w:rPr>
  </w:style>
  <w:style w:type="paragraph" w:styleId="7">
    <w:name w:val="heading 7"/>
    <w:basedOn w:val="a0"/>
    <w:next w:val="a0"/>
    <w:link w:val="70"/>
    <w:autoRedefine/>
    <w:qFormat/>
    <w:rsid w:val="0084793E"/>
    <w:pPr>
      <w:keepNext/>
      <w:overflowPunct w:val="0"/>
      <w:autoSpaceDE w:val="0"/>
      <w:autoSpaceDN w:val="0"/>
      <w:ind w:leftChars="300" w:left="630"/>
      <w:jc w:val="left"/>
      <w:outlineLvl w:val="6"/>
    </w:pPr>
    <w:rPr>
      <w:rFonts w:eastAsia="ＭＳ ゴシック"/>
      <w:szCs w:val="20"/>
    </w:rPr>
  </w:style>
  <w:style w:type="paragraph" w:styleId="9">
    <w:name w:val="heading 9"/>
    <w:basedOn w:val="a0"/>
    <w:next w:val="a1"/>
    <w:link w:val="90"/>
    <w:qFormat/>
    <w:rsid w:val="0084793E"/>
    <w:pPr>
      <w:wordWrap w:val="0"/>
      <w:overflowPunct w:val="0"/>
      <w:autoSpaceDE w:val="0"/>
      <w:autoSpaceDN w:val="0"/>
      <w:ind w:left="2268"/>
      <w:jc w:val="left"/>
      <w:outlineLvl w:val="8"/>
    </w:pPr>
    <w:rPr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・箇条書き"/>
    <w:basedOn w:val="a0"/>
    <w:autoRedefine/>
    <w:rsid w:val="0084793E"/>
    <w:pPr>
      <w:ind w:leftChars="300" w:left="840" w:hangingChars="100" w:hanging="210"/>
    </w:pPr>
  </w:style>
  <w:style w:type="numbering" w:styleId="111111">
    <w:name w:val="Outline List 2"/>
    <w:basedOn w:val="a4"/>
    <w:rsid w:val="0084793E"/>
    <w:pPr>
      <w:numPr>
        <w:numId w:val="1"/>
      </w:numPr>
    </w:pPr>
  </w:style>
  <w:style w:type="paragraph" w:customStyle="1" w:styleId="12">
    <w:name w:val="12ｐ"/>
    <w:basedOn w:val="a0"/>
    <w:rsid w:val="0084793E"/>
    <w:pPr>
      <w:overflowPunct w:val="0"/>
      <w:autoSpaceDE w:val="0"/>
      <w:autoSpaceDN w:val="0"/>
      <w:spacing w:line="240" w:lineRule="exact"/>
      <w:jc w:val="left"/>
    </w:pPr>
    <w:rPr>
      <w:szCs w:val="20"/>
    </w:rPr>
  </w:style>
  <w:style w:type="paragraph" w:customStyle="1" w:styleId="font5">
    <w:name w:val="font5"/>
    <w:basedOn w:val="a0"/>
    <w:rsid w:val="0084793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styleId="HTML">
    <w:name w:val="HTML Address"/>
    <w:basedOn w:val="a0"/>
    <w:link w:val="HTML0"/>
    <w:rsid w:val="0084793E"/>
    <w:rPr>
      <w:i/>
      <w:iCs/>
    </w:rPr>
  </w:style>
  <w:style w:type="character" w:customStyle="1" w:styleId="HTML0">
    <w:name w:val="HTML アドレス (文字)"/>
    <w:link w:val="HTML"/>
    <w:rsid w:val="0084793E"/>
    <w:rPr>
      <w:i/>
      <w:iCs/>
      <w:kern w:val="2"/>
      <w:sz w:val="21"/>
      <w:szCs w:val="24"/>
    </w:rPr>
  </w:style>
  <w:style w:type="paragraph" w:styleId="HTML1">
    <w:name w:val="HTML Preformatted"/>
    <w:basedOn w:val="a0"/>
    <w:link w:val="HTML2"/>
    <w:uiPriority w:val="99"/>
    <w:unhideWhenUsed/>
    <w:rsid w:val="008479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2">
    <w:name w:val="HTML 書式付き (文字)"/>
    <w:link w:val="HTML1"/>
    <w:uiPriority w:val="99"/>
    <w:rsid w:val="0084793E"/>
    <w:rPr>
      <w:rFonts w:ascii="ＭＳ ゴシック" w:eastAsia="ＭＳ ゴシック" w:hAnsi="ＭＳ ゴシック"/>
      <w:sz w:val="24"/>
      <w:szCs w:val="24"/>
    </w:rPr>
  </w:style>
  <w:style w:type="paragraph" w:customStyle="1" w:styleId="xl24">
    <w:name w:val="xl24"/>
    <w:basedOn w:val="a0"/>
    <w:rsid w:val="0084793E"/>
    <w:pPr>
      <w:widowControl/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</w:rPr>
  </w:style>
  <w:style w:type="character" w:customStyle="1" w:styleId="60">
    <w:name w:val="見出し 6 (文字)"/>
    <w:link w:val="6"/>
    <w:rsid w:val="0084793E"/>
    <w:rPr>
      <w:rFonts w:eastAsia="ＭＳ ゴシック"/>
      <w:bCs/>
      <w:kern w:val="2"/>
      <w:sz w:val="21"/>
      <w:szCs w:val="21"/>
    </w:rPr>
  </w:style>
  <w:style w:type="paragraph" w:customStyle="1" w:styleId="68">
    <w:name w:val="スタイル 見出し 6 + 左 :  8 字"/>
    <w:basedOn w:val="6"/>
    <w:autoRedefine/>
    <w:rsid w:val="0084793E"/>
    <w:pPr>
      <w:ind w:leftChars="0" w:left="0"/>
    </w:pPr>
    <w:rPr>
      <w:rFonts w:cs="ＭＳ 明朝"/>
      <w:b/>
    </w:rPr>
  </w:style>
  <w:style w:type="paragraph" w:customStyle="1" w:styleId="a6">
    <w:name w:val="表中本文"/>
    <w:basedOn w:val="a0"/>
    <w:rsid w:val="0084793E"/>
    <w:pPr>
      <w:ind w:firstLineChars="100" w:firstLine="100"/>
    </w:pPr>
  </w:style>
  <w:style w:type="paragraph" w:customStyle="1" w:styleId="11">
    <w:name w:val="スタイル 表中本文 + 最初の行 :  1 字"/>
    <w:basedOn w:val="a6"/>
    <w:rsid w:val="0084793E"/>
    <w:pPr>
      <w:ind w:firstLine="210"/>
    </w:pPr>
    <w:rPr>
      <w:rFonts w:cs="ＭＳ 明朝"/>
      <w:szCs w:val="20"/>
    </w:rPr>
  </w:style>
  <w:style w:type="paragraph" w:styleId="a7">
    <w:name w:val="Body Text"/>
    <w:basedOn w:val="a0"/>
    <w:link w:val="a8"/>
    <w:autoRedefine/>
    <w:rsid w:val="0084793E"/>
    <w:pPr>
      <w:ind w:leftChars="16" w:left="34" w:firstLineChars="100" w:firstLine="210"/>
    </w:pPr>
    <w:rPr>
      <w:rFonts w:ascii="ＭＳ 明朝" w:hAnsi="ＭＳ 明朝"/>
    </w:rPr>
  </w:style>
  <w:style w:type="character" w:customStyle="1" w:styleId="a8">
    <w:name w:val="本文 (文字)"/>
    <w:link w:val="a7"/>
    <w:rsid w:val="0084793E"/>
    <w:rPr>
      <w:rFonts w:ascii="ＭＳ 明朝" w:hAnsi="ＭＳ 明朝"/>
      <w:kern w:val="2"/>
      <w:sz w:val="21"/>
      <w:szCs w:val="24"/>
    </w:rPr>
  </w:style>
  <w:style w:type="paragraph" w:customStyle="1" w:styleId="210">
    <w:name w:val="スタイル 本文 + 左 :  2 字 最初の行 :  1 字"/>
    <w:basedOn w:val="a7"/>
    <w:rsid w:val="0084793E"/>
    <w:pPr>
      <w:ind w:left="420"/>
    </w:pPr>
    <w:rPr>
      <w:rFonts w:cs="ＭＳ 明朝"/>
      <w:szCs w:val="20"/>
    </w:rPr>
  </w:style>
  <w:style w:type="paragraph" w:customStyle="1" w:styleId="a9">
    <w:name w:val="本文囲み"/>
    <w:basedOn w:val="a0"/>
    <w:rsid w:val="008479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ind w:leftChars="300" w:left="630" w:firstLineChars="100" w:firstLine="210"/>
    </w:pPr>
    <w:rPr>
      <w:szCs w:val="20"/>
    </w:rPr>
  </w:style>
  <w:style w:type="paragraph" w:customStyle="1" w:styleId="05pt">
    <w:name w:val="スタイル 本文囲み + 囲む: (影付き 細線 自動  0.5 pt 線幅)"/>
    <w:basedOn w:val="a9"/>
    <w:autoRedefine/>
    <w:rsid w:val="0084793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cs="ＭＳ 明朝"/>
    </w:rPr>
  </w:style>
  <w:style w:type="paragraph" w:customStyle="1" w:styleId="13">
    <w:name w:val="タイトル1"/>
    <w:basedOn w:val="a0"/>
    <w:rsid w:val="008479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0" w:lineRule="atLeast"/>
    </w:pPr>
    <w:rPr>
      <w:rFonts w:ascii="平成明朝" w:eastAsia="平成角ゴシック" w:hAnsi="Helvetica"/>
      <w:sz w:val="24"/>
      <w:szCs w:val="20"/>
    </w:rPr>
  </w:style>
  <w:style w:type="character" w:styleId="aa">
    <w:name w:val="Hyperlink"/>
    <w:uiPriority w:val="99"/>
    <w:rsid w:val="0084793E"/>
    <w:rPr>
      <w:color w:val="0000FF"/>
      <w:u w:val="single"/>
    </w:rPr>
  </w:style>
  <w:style w:type="paragraph" w:styleId="ab">
    <w:name w:val="footer"/>
    <w:basedOn w:val="a0"/>
    <w:link w:val="ac"/>
    <w:uiPriority w:val="99"/>
    <w:rsid w:val="008479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793E"/>
    <w:rPr>
      <w:kern w:val="2"/>
      <w:sz w:val="21"/>
      <w:szCs w:val="24"/>
    </w:rPr>
  </w:style>
  <w:style w:type="character" w:styleId="ad">
    <w:name w:val="page number"/>
    <w:rsid w:val="0084793E"/>
    <w:rPr>
      <w:rFonts w:ascii="HG丸ｺﾞｼｯｸM-PRO" w:eastAsia="HG丸ｺﾞｼｯｸM-PRO"/>
      <w:w w:val="150"/>
      <w:sz w:val="16"/>
    </w:rPr>
  </w:style>
  <w:style w:type="paragraph" w:styleId="ae">
    <w:name w:val="header"/>
    <w:basedOn w:val="a0"/>
    <w:link w:val="af"/>
    <w:uiPriority w:val="99"/>
    <w:rsid w:val="008479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84793E"/>
    <w:rPr>
      <w:kern w:val="2"/>
      <w:sz w:val="21"/>
      <w:szCs w:val="24"/>
    </w:rPr>
  </w:style>
  <w:style w:type="paragraph" w:styleId="a">
    <w:name w:val="List Bullet"/>
    <w:basedOn w:val="a0"/>
    <w:rsid w:val="0084793E"/>
    <w:pPr>
      <w:numPr>
        <w:numId w:val="4"/>
      </w:numPr>
    </w:pPr>
  </w:style>
  <w:style w:type="paragraph" w:styleId="2">
    <w:name w:val="List Bullet 2"/>
    <w:basedOn w:val="a0"/>
    <w:autoRedefine/>
    <w:rsid w:val="0084793E"/>
    <w:pPr>
      <w:numPr>
        <w:numId w:val="6"/>
      </w:numPr>
    </w:pPr>
  </w:style>
  <w:style w:type="paragraph" w:customStyle="1" w:styleId="af0">
    <w:name w:val="箇条書き（表）"/>
    <w:basedOn w:val="a0"/>
    <w:rsid w:val="0084793E"/>
    <w:rPr>
      <w:rFonts w:ascii="ＭＳ 明朝" w:hAnsi="ＭＳ 明朝"/>
      <w:sz w:val="20"/>
      <w:szCs w:val="20"/>
    </w:rPr>
  </w:style>
  <w:style w:type="paragraph" w:customStyle="1" w:styleId="31">
    <w:name w:val="箇条書き3"/>
    <w:basedOn w:val="a0"/>
    <w:next w:val="a0"/>
    <w:rsid w:val="0084793E"/>
    <w:pPr>
      <w:tabs>
        <w:tab w:val="num" w:pos="1494"/>
      </w:tabs>
      <w:spacing w:line="0" w:lineRule="atLeast"/>
      <w:ind w:left="1474" w:hanging="340"/>
    </w:pPr>
    <w:rPr>
      <w:rFonts w:ascii="平成明朝" w:eastAsia="平成明朝" w:hAnsi="Helvetica"/>
      <w:sz w:val="22"/>
      <w:szCs w:val="20"/>
    </w:rPr>
  </w:style>
  <w:style w:type="character" w:styleId="af1">
    <w:name w:val="footnote reference"/>
    <w:autoRedefine/>
    <w:rsid w:val="0084793E"/>
    <w:rPr>
      <w:rFonts w:ascii="ＭＳ 明朝" w:eastAsia="ＭＳ 明朝" w:hAnsi="ＭＳ 明朝"/>
      <w:sz w:val="18"/>
      <w:vertAlign w:val="superscript"/>
    </w:rPr>
  </w:style>
  <w:style w:type="paragraph" w:styleId="af2">
    <w:name w:val="footnote text"/>
    <w:basedOn w:val="a0"/>
    <w:link w:val="af3"/>
    <w:rsid w:val="0084793E"/>
    <w:pPr>
      <w:overflowPunct w:val="0"/>
      <w:autoSpaceDE w:val="0"/>
      <w:autoSpaceDN w:val="0"/>
      <w:adjustRightInd w:val="0"/>
      <w:snapToGrid w:val="0"/>
      <w:spacing w:line="200" w:lineRule="exact"/>
      <w:ind w:left="50" w:hangingChars="50" w:hanging="50"/>
      <w:jc w:val="left"/>
    </w:pPr>
    <w:rPr>
      <w:rFonts w:ascii="ＭＳ Ｐ明朝" w:eastAsia="ＭＳ Ｐ明朝" w:hAnsi="Times New Roman"/>
      <w:color w:val="000000"/>
      <w:sz w:val="16"/>
      <w:szCs w:val="20"/>
    </w:rPr>
  </w:style>
  <w:style w:type="character" w:customStyle="1" w:styleId="af3">
    <w:name w:val="脚注文字列 (文字)"/>
    <w:link w:val="af2"/>
    <w:rsid w:val="0084793E"/>
    <w:rPr>
      <w:rFonts w:ascii="ＭＳ Ｐ明朝" w:eastAsia="ＭＳ Ｐ明朝" w:hAnsi="Times New Roman"/>
      <w:color w:val="000000"/>
      <w:kern w:val="2"/>
      <w:sz w:val="16"/>
    </w:rPr>
  </w:style>
  <w:style w:type="character" w:styleId="af4">
    <w:name w:val="Emphasis"/>
    <w:qFormat/>
    <w:rsid w:val="0084793E"/>
    <w:rPr>
      <w:i/>
      <w:iCs/>
    </w:rPr>
  </w:style>
  <w:style w:type="character" w:styleId="af5">
    <w:name w:val="Strong"/>
    <w:qFormat/>
    <w:rsid w:val="0084793E"/>
    <w:rPr>
      <w:b/>
      <w:bCs/>
    </w:rPr>
  </w:style>
  <w:style w:type="character" w:customStyle="1" w:styleId="10">
    <w:name w:val="見出し 1 (文字)"/>
    <w:link w:val="1"/>
    <w:rsid w:val="00F8681A"/>
    <w:rPr>
      <w:rFonts w:ascii="Arial" w:eastAsia="ＭＳ ゴシック" w:hAnsi="Arial"/>
      <w:b/>
      <w:kern w:val="2"/>
      <w:sz w:val="28"/>
      <w:szCs w:val="28"/>
    </w:rPr>
  </w:style>
  <w:style w:type="character" w:customStyle="1" w:styleId="21">
    <w:name w:val="見出し 2 (文字)"/>
    <w:link w:val="20"/>
    <w:rsid w:val="0084793E"/>
    <w:rPr>
      <w:rFonts w:ascii="Arial" w:eastAsia="ＭＳ ゴシック" w:hAnsi="Arial"/>
      <w:b/>
      <w:kern w:val="2"/>
      <w:sz w:val="24"/>
      <w:szCs w:val="24"/>
    </w:rPr>
  </w:style>
  <w:style w:type="character" w:customStyle="1" w:styleId="30">
    <w:name w:val="見出し 3 (文字)"/>
    <w:link w:val="3"/>
    <w:rsid w:val="00573FDD"/>
    <w:rPr>
      <w:rFonts w:ascii="Arial" w:eastAsia="ＭＳ ゴシック" w:hAnsi="Arial"/>
      <w:b/>
      <w:kern w:val="2"/>
      <w:sz w:val="21"/>
      <w:szCs w:val="24"/>
    </w:rPr>
  </w:style>
  <w:style w:type="character" w:customStyle="1" w:styleId="40">
    <w:name w:val="見出し 4 (文字)"/>
    <w:link w:val="4"/>
    <w:rsid w:val="008D5CF3"/>
    <w:rPr>
      <w:rFonts w:ascii="Arial" w:eastAsia="ＭＳ ゴシック" w:hAnsi="Arial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1C1246"/>
    <w:rPr>
      <w:rFonts w:ascii="Arial" w:eastAsia="ＭＳ ゴシック" w:hAnsi="Arial"/>
      <w:kern w:val="2"/>
      <w:sz w:val="21"/>
    </w:rPr>
  </w:style>
  <w:style w:type="character" w:customStyle="1" w:styleId="70">
    <w:name w:val="見出し 7 (文字)"/>
    <w:link w:val="7"/>
    <w:rsid w:val="0084793E"/>
    <w:rPr>
      <w:rFonts w:eastAsia="ＭＳ ゴシック"/>
      <w:kern w:val="2"/>
      <w:sz w:val="21"/>
    </w:rPr>
  </w:style>
  <w:style w:type="character" w:customStyle="1" w:styleId="90">
    <w:name w:val="見出し 9 (文字)"/>
    <w:link w:val="9"/>
    <w:rsid w:val="0084793E"/>
    <w:rPr>
      <w:kern w:val="2"/>
      <w:sz w:val="21"/>
    </w:rPr>
  </w:style>
  <w:style w:type="paragraph" w:styleId="a1">
    <w:name w:val="Normal Indent"/>
    <w:basedOn w:val="a0"/>
    <w:rsid w:val="0084793E"/>
    <w:pPr>
      <w:overflowPunct w:val="0"/>
      <w:autoSpaceDE w:val="0"/>
      <w:autoSpaceDN w:val="0"/>
      <w:jc w:val="left"/>
    </w:pPr>
    <w:rPr>
      <w:szCs w:val="20"/>
    </w:rPr>
  </w:style>
  <w:style w:type="paragraph" w:customStyle="1" w:styleId="61">
    <w:name w:val="見出し6"/>
    <w:basedOn w:val="a0"/>
    <w:next w:val="a0"/>
    <w:rsid w:val="0084793E"/>
    <w:pPr>
      <w:overflowPunct w:val="0"/>
      <w:autoSpaceDE w:val="0"/>
      <w:autoSpaceDN w:val="0"/>
      <w:ind w:left="2268"/>
      <w:jc w:val="left"/>
    </w:pPr>
    <w:rPr>
      <w:sz w:val="18"/>
      <w:szCs w:val="20"/>
    </w:rPr>
  </w:style>
  <w:style w:type="paragraph" w:styleId="af6">
    <w:name w:val="Document Map"/>
    <w:basedOn w:val="a0"/>
    <w:link w:val="af7"/>
    <w:rsid w:val="0084793E"/>
    <w:pPr>
      <w:shd w:val="clear" w:color="auto" w:fill="000080"/>
      <w:overflowPunct w:val="0"/>
      <w:autoSpaceDE w:val="0"/>
      <w:autoSpaceDN w:val="0"/>
      <w:jc w:val="left"/>
    </w:pPr>
    <w:rPr>
      <w:rFonts w:ascii="Arial Black" w:eastAsia="ＭＳ ゴシック" w:hAnsi="Arial Black"/>
      <w:szCs w:val="20"/>
    </w:rPr>
  </w:style>
  <w:style w:type="character" w:customStyle="1" w:styleId="af7">
    <w:name w:val="見出しマップ (文字)"/>
    <w:link w:val="af6"/>
    <w:rsid w:val="0084793E"/>
    <w:rPr>
      <w:rFonts w:ascii="Arial Black" w:eastAsia="ＭＳ ゴシック" w:hAnsi="Arial Black"/>
      <w:kern w:val="2"/>
      <w:sz w:val="21"/>
      <w:shd w:val="clear" w:color="auto" w:fill="000080"/>
    </w:rPr>
  </w:style>
  <w:style w:type="paragraph" w:customStyle="1" w:styleId="af8">
    <w:name w:val="参考文献"/>
    <w:basedOn w:val="a0"/>
    <w:rsid w:val="0084793E"/>
    <w:pPr>
      <w:wordWrap w:val="0"/>
      <w:overflowPunct w:val="0"/>
      <w:autoSpaceDE w:val="0"/>
      <w:autoSpaceDN w:val="0"/>
      <w:adjustRightInd w:val="0"/>
      <w:spacing w:after="120" w:line="280" w:lineRule="exact"/>
      <w:ind w:left="397" w:hanging="397"/>
      <w:jc w:val="left"/>
    </w:pPr>
    <w:rPr>
      <w:rFonts w:ascii="ＭＳ 明朝" w:hAnsi="Times New Roman"/>
      <w:color w:val="000000"/>
      <w:sz w:val="18"/>
      <w:szCs w:val="20"/>
    </w:rPr>
  </w:style>
  <w:style w:type="paragraph" w:styleId="af9">
    <w:name w:val="Plain Text"/>
    <w:basedOn w:val="a0"/>
    <w:link w:val="afa"/>
    <w:rsid w:val="0084793E"/>
    <w:pPr>
      <w:overflowPunct w:val="0"/>
      <w:autoSpaceDE w:val="0"/>
      <w:autoSpaceDN w:val="0"/>
      <w:jc w:val="left"/>
    </w:pPr>
    <w:rPr>
      <w:rFonts w:ascii="ＭＳ 明朝" w:hAnsi="Courier New"/>
      <w:szCs w:val="20"/>
    </w:rPr>
  </w:style>
  <w:style w:type="character" w:customStyle="1" w:styleId="afa">
    <w:name w:val="書式なし (文字)"/>
    <w:link w:val="af9"/>
    <w:rsid w:val="0084793E"/>
    <w:rPr>
      <w:rFonts w:ascii="ＭＳ 明朝" w:hAnsi="Courier New"/>
      <w:kern w:val="2"/>
      <w:sz w:val="21"/>
    </w:rPr>
  </w:style>
  <w:style w:type="paragraph" w:customStyle="1" w:styleId="afb">
    <w:name w:val="図"/>
    <w:basedOn w:val="a0"/>
    <w:autoRedefine/>
    <w:rsid w:val="0084793E"/>
    <w:pPr>
      <w:jc w:val="center"/>
    </w:pPr>
    <w:rPr>
      <w:rFonts w:ascii="ＭＳ ゴシック" w:eastAsia="ＭＳ ゴシック" w:hAnsi="ＭＳ ゴシック"/>
    </w:rPr>
  </w:style>
  <w:style w:type="paragraph" w:styleId="afc">
    <w:name w:val="caption"/>
    <w:aliases w:val="表番号"/>
    <w:basedOn w:val="a0"/>
    <w:next w:val="a0"/>
    <w:autoRedefine/>
    <w:uiPriority w:val="35"/>
    <w:qFormat/>
    <w:rsid w:val="00A83881"/>
    <w:pPr>
      <w:keepNext/>
      <w:tabs>
        <w:tab w:val="left" w:pos="3861"/>
      </w:tabs>
      <w:ind w:left="180" w:hangingChars="100" w:hanging="180"/>
      <w:jc w:val="center"/>
    </w:pPr>
    <w:rPr>
      <w:rFonts w:eastAsia="ＭＳ ゴシック"/>
      <w:bCs/>
      <w:sz w:val="18"/>
      <w:szCs w:val="21"/>
    </w:rPr>
  </w:style>
  <w:style w:type="paragraph" w:customStyle="1" w:styleId="afd">
    <w:name w:val="第○条"/>
    <w:basedOn w:val="a0"/>
    <w:rsid w:val="0084793E"/>
    <w:rPr>
      <w:rFonts w:ascii="平成角ゴシック" w:eastAsia="平成角ゴシック" w:hAnsi="Times"/>
      <w:sz w:val="24"/>
      <w:szCs w:val="21"/>
    </w:rPr>
  </w:style>
  <w:style w:type="paragraph" w:styleId="afe">
    <w:name w:val="Date"/>
    <w:basedOn w:val="a0"/>
    <w:next w:val="a0"/>
    <w:link w:val="aff"/>
    <w:uiPriority w:val="99"/>
    <w:rsid w:val="0084793E"/>
    <w:pPr>
      <w:overflowPunct w:val="0"/>
      <w:autoSpaceDE w:val="0"/>
      <w:autoSpaceDN w:val="0"/>
      <w:jc w:val="left"/>
    </w:pPr>
    <w:rPr>
      <w:rFonts w:ascii="ＭＳ ゴシック" w:eastAsia="ＭＳ ゴシック" w:hAnsi="ＭＳ ゴシック"/>
      <w:sz w:val="28"/>
      <w:szCs w:val="20"/>
    </w:rPr>
  </w:style>
  <w:style w:type="character" w:customStyle="1" w:styleId="aff">
    <w:name w:val="日付 (文字)"/>
    <w:link w:val="afe"/>
    <w:uiPriority w:val="99"/>
    <w:rsid w:val="0084793E"/>
    <w:rPr>
      <w:rFonts w:ascii="ＭＳ ゴシック" w:eastAsia="ＭＳ ゴシック" w:hAnsi="ＭＳ ゴシック"/>
      <w:kern w:val="2"/>
      <w:sz w:val="28"/>
    </w:rPr>
  </w:style>
  <w:style w:type="paragraph" w:customStyle="1" w:styleId="22">
    <w:name w:val="標準2"/>
    <w:basedOn w:val="a0"/>
    <w:rsid w:val="0084793E"/>
    <w:pPr>
      <w:autoSpaceDE w:val="0"/>
      <w:autoSpaceDN w:val="0"/>
      <w:ind w:left="1088"/>
    </w:pPr>
    <w:rPr>
      <w:rFonts w:ascii="ＭＳ 明朝"/>
      <w:spacing w:val="2"/>
      <w:sz w:val="24"/>
      <w:szCs w:val="21"/>
    </w:rPr>
  </w:style>
  <w:style w:type="paragraph" w:customStyle="1" w:styleId="aff0">
    <w:name w:val="表"/>
    <w:basedOn w:val="a0"/>
    <w:autoRedefine/>
    <w:rsid w:val="0084793E"/>
    <w:rPr>
      <w:rFonts w:ascii="ＭＳ ゴシック" w:eastAsia="ＭＳ ゴシック" w:hAnsi="ＭＳ ゴシック"/>
    </w:rPr>
  </w:style>
  <w:style w:type="table" w:styleId="aff1">
    <w:name w:val="Table Grid"/>
    <w:basedOn w:val="a3"/>
    <w:uiPriority w:val="59"/>
    <w:rsid w:val="00847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rsid w:val="0084793E"/>
    <w:rPr>
      <w:color w:val="800080"/>
      <w:u w:val="single"/>
    </w:rPr>
  </w:style>
  <w:style w:type="paragraph" w:customStyle="1" w:styleId="aff3">
    <w:name w:val="表内段落"/>
    <w:basedOn w:val="a0"/>
    <w:rsid w:val="0084793E"/>
    <w:pPr>
      <w:overflowPunct w:val="0"/>
      <w:jc w:val="left"/>
    </w:pPr>
    <w:rPr>
      <w:sz w:val="20"/>
      <w:szCs w:val="20"/>
    </w:rPr>
  </w:style>
  <w:style w:type="paragraph" w:customStyle="1" w:styleId="aff4">
    <w:name w:val="文中箇条書き"/>
    <w:basedOn w:val="a0"/>
    <w:rsid w:val="0084793E"/>
    <w:pPr>
      <w:overflowPunct w:val="0"/>
      <w:autoSpaceDE w:val="0"/>
      <w:autoSpaceDN w:val="0"/>
      <w:jc w:val="left"/>
    </w:pPr>
    <w:rPr>
      <w:szCs w:val="20"/>
    </w:rPr>
  </w:style>
  <w:style w:type="character" w:styleId="aff5">
    <w:name w:val="endnote reference"/>
    <w:autoRedefine/>
    <w:rsid w:val="0084793E"/>
    <w:rPr>
      <w:rFonts w:ascii="ＭＳ ゴシック" w:eastAsia="ＭＳ ゴシック" w:hAnsi="ＭＳ ゴシック"/>
      <w:sz w:val="18"/>
    </w:rPr>
  </w:style>
  <w:style w:type="paragraph" w:styleId="aff6">
    <w:name w:val="endnote text"/>
    <w:basedOn w:val="a0"/>
    <w:link w:val="aff7"/>
    <w:rsid w:val="0084793E"/>
    <w:pPr>
      <w:overflowPunct w:val="0"/>
      <w:autoSpaceDE w:val="0"/>
      <w:autoSpaceDN w:val="0"/>
      <w:snapToGrid w:val="0"/>
      <w:jc w:val="left"/>
    </w:pPr>
    <w:rPr>
      <w:szCs w:val="20"/>
    </w:rPr>
  </w:style>
  <w:style w:type="character" w:customStyle="1" w:styleId="aff7">
    <w:name w:val="文末脚注文字列 (文字)"/>
    <w:link w:val="aff6"/>
    <w:rsid w:val="0084793E"/>
    <w:rPr>
      <w:kern w:val="2"/>
      <w:sz w:val="21"/>
    </w:rPr>
  </w:style>
  <w:style w:type="paragraph" w:customStyle="1" w:styleId="aff8">
    <w:name w:val="法律等参照"/>
    <w:basedOn w:val="a0"/>
    <w:rsid w:val="0084793E"/>
    <w:pPr>
      <w:overflowPunct w:val="0"/>
      <w:autoSpaceDE w:val="0"/>
      <w:autoSpaceDN w:val="0"/>
      <w:spacing w:line="220" w:lineRule="exact"/>
      <w:ind w:left="567" w:right="567"/>
      <w:jc w:val="left"/>
    </w:pPr>
    <w:rPr>
      <w:sz w:val="16"/>
      <w:szCs w:val="20"/>
    </w:rPr>
  </w:style>
  <w:style w:type="paragraph" w:styleId="23">
    <w:name w:val="Body Text 2"/>
    <w:basedOn w:val="a0"/>
    <w:link w:val="24"/>
    <w:rsid w:val="0084793E"/>
    <w:pPr>
      <w:adjustRightInd w:val="0"/>
      <w:spacing w:line="240" w:lineRule="exact"/>
    </w:pPr>
    <w:rPr>
      <w:sz w:val="18"/>
    </w:rPr>
  </w:style>
  <w:style w:type="character" w:customStyle="1" w:styleId="24">
    <w:name w:val="本文 2 (文字)"/>
    <w:link w:val="23"/>
    <w:rsid w:val="0084793E"/>
    <w:rPr>
      <w:kern w:val="2"/>
      <w:sz w:val="18"/>
      <w:szCs w:val="24"/>
    </w:rPr>
  </w:style>
  <w:style w:type="paragraph" w:styleId="32">
    <w:name w:val="Body Text 3"/>
    <w:basedOn w:val="a0"/>
    <w:link w:val="33"/>
    <w:rsid w:val="0084793E"/>
    <w:pPr>
      <w:spacing w:line="240" w:lineRule="exact"/>
    </w:pPr>
    <w:rPr>
      <w:sz w:val="16"/>
    </w:rPr>
  </w:style>
  <w:style w:type="character" w:customStyle="1" w:styleId="33">
    <w:name w:val="本文 3 (文字)"/>
    <w:link w:val="32"/>
    <w:rsid w:val="0084793E"/>
    <w:rPr>
      <w:kern w:val="2"/>
      <w:sz w:val="16"/>
      <w:szCs w:val="24"/>
    </w:rPr>
  </w:style>
  <w:style w:type="paragraph" w:customStyle="1" w:styleId="aff9">
    <w:name w:val="本文（枠入り）"/>
    <w:basedOn w:val="a7"/>
    <w:rsid w:val="0084793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Chars="300" w:left="630"/>
    </w:pPr>
    <w:rPr>
      <w:bCs/>
    </w:rPr>
  </w:style>
  <w:style w:type="paragraph" w:customStyle="1" w:styleId="14">
    <w:name w:val="本文1"/>
    <w:basedOn w:val="a1"/>
    <w:autoRedefine/>
    <w:rsid w:val="0084793E"/>
    <w:pPr>
      <w:overflowPunct/>
      <w:autoSpaceDE/>
      <w:autoSpaceDN/>
      <w:spacing w:line="0" w:lineRule="atLeast"/>
      <w:ind w:left="1247"/>
      <w:jc w:val="both"/>
    </w:pPr>
    <w:rPr>
      <w:rFonts w:ascii="平成明朝" w:eastAsia="平成明朝" w:hAnsi="Helvetica"/>
      <w:sz w:val="22"/>
    </w:rPr>
  </w:style>
  <w:style w:type="paragraph" w:styleId="affa">
    <w:name w:val="Body Text Indent"/>
    <w:basedOn w:val="a0"/>
    <w:link w:val="affb"/>
    <w:rsid w:val="0084793E"/>
    <w:pPr>
      <w:overflowPunct w:val="0"/>
      <w:autoSpaceDE w:val="0"/>
      <w:autoSpaceDN w:val="0"/>
      <w:spacing w:afterLines="50" w:line="280" w:lineRule="exact"/>
      <w:ind w:left="260" w:hangingChars="124" w:hanging="260"/>
      <w:jc w:val="left"/>
    </w:pPr>
    <w:rPr>
      <w:szCs w:val="20"/>
    </w:rPr>
  </w:style>
  <w:style w:type="character" w:customStyle="1" w:styleId="affb">
    <w:name w:val="本文インデント (文字)"/>
    <w:link w:val="affa"/>
    <w:rsid w:val="0084793E"/>
    <w:rPr>
      <w:kern w:val="2"/>
      <w:sz w:val="21"/>
    </w:rPr>
  </w:style>
  <w:style w:type="paragraph" w:styleId="25">
    <w:name w:val="Body Text Indent 2"/>
    <w:basedOn w:val="a0"/>
    <w:link w:val="26"/>
    <w:rsid w:val="0084793E"/>
    <w:pPr>
      <w:overflowPunct w:val="0"/>
      <w:autoSpaceDE w:val="0"/>
      <w:autoSpaceDN w:val="0"/>
      <w:ind w:firstLineChars="100" w:firstLine="210"/>
      <w:jc w:val="left"/>
    </w:pPr>
    <w:rPr>
      <w:szCs w:val="20"/>
    </w:rPr>
  </w:style>
  <w:style w:type="character" w:customStyle="1" w:styleId="26">
    <w:name w:val="本文インデント 2 (文字)"/>
    <w:link w:val="25"/>
    <w:rsid w:val="0084793E"/>
    <w:rPr>
      <w:kern w:val="2"/>
      <w:sz w:val="21"/>
    </w:rPr>
  </w:style>
  <w:style w:type="paragraph" w:styleId="34">
    <w:name w:val="Body Text Indent 3"/>
    <w:basedOn w:val="a0"/>
    <w:link w:val="35"/>
    <w:rsid w:val="0084793E"/>
    <w:pPr>
      <w:spacing w:line="240" w:lineRule="exact"/>
      <w:ind w:left="640" w:hangingChars="400" w:hanging="640"/>
    </w:pPr>
    <w:rPr>
      <w:sz w:val="16"/>
    </w:rPr>
  </w:style>
  <w:style w:type="character" w:customStyle="1" w:styleId="35">
    <w:name w:val="本文インデント 3 (文字)"/>
    <w:link w:val="34"/>
    <w:rsid w:val="0084793E"/>
    <w:rPr>
      <w:kern w:val="2"/>
      <w:sz w:val="16"/>
      <w:szCs w:val="24"/>
    </w:rPr>
  </w:style>
  <w:style w:type="paragraph" w:styleId="15">
    <w:name w:val="toc 1"/>
    <w:basedOn w:val="a0"/>
    <w:next w:val="a0"/>
    <w:autoRedefine/>
    <w:uiPriority w:val="39"/>
    <w:rsid w:val="0084793E"/>
  </w:style>
  <w:style w:type="paragraph" w:styleId="27">
    <w:name w:val="toc 2"/>
    <w:basedOn w:val="a0"/>
    <w:next w:val="a0"/>
    <w:autoRedefine/>
    <w:uiPriority w:val="39"/>
    <w:rsid w:val="0084793E"/>
    <w:pPr>
      <w:ind w:leftChars="100" w:left="210"/>
    </w:pPr>
  </w:style>
  <w:style w:type="paragraph" w:styleId="36">
    <w:name w:val="toc 3"/>
    <w:basedOn w:val="a0"/>
    <w:next w:val="a0"/>
    <w:autoRedefine/>
    <w:uiPriority w:val="39"/>
    <w:rsid w:val="0084793E"/>
    <w:pPr>
      <w:widowControl/>
      <w:overflowPunct w:val="0"/>
      <w:autoSpaceDE w:val="0"/>
      <w:autoSpaceDN w:val="0"/>
      <w:ind w:left="567"/>
      <w:jc w:val="left"/>
    </w:pPr>
    <w:rPr>
      <w:szCs w:val="20"/>
    </w:rPr>
  </w:style>
  <w:style w:type="paragraph" w:styleId="41">
    <w:name w:val="toc 4"/>
    <w:basedOn w:val="a0"/>
    <w:next w:val="a0"/>
    <w:autoRedefine/>
    <w:uiPriority w:val="39"/>
    <w:rsid w:val="0084793E"/>
    <w:pPr>
      <w:widowControl/>
      <w:overflowPunct w:val="0"/>
      <w:autoSpaceDE w:val="0"/>
      <w:autoSpaceDN w:val="0"/>
      <w:snapToGrid w:val="0"/>
      <w:ind w:left="851"/>
      <w:jc w:val="left"/>
    </w:pPr>
    <w:rPr>
      <w:szCs w:val="20"/>
    </w:rPr>
  </w:style>
  <w:style w:type="paragraph" w:styleId="51">
    <w:name w:val="toc 5"/>
    <w:basedOn w:val="a0"/>
    <w:next w:val="a0"/>
    <w:autoRedefine/>
    <w:rsid w:val="0084793E"/>
    <w:pPr>
      <w:widowControl/>
      <w:overflowPunct w:val="0"/>
      <w:autoSpaceDE w:val="0"/>
      <w:autoSpaceDN w:val="0"/>
      <w:snapToGrid w:val="0"/>
      <w:ind w:left="1134"/>
      <w:jc w:val="left"/>
    </w:pPr>
    <w:rPr>
      <w:szCs w:val="20"/>
    </w:rPr>
  </w:style>
  <w:style w:type="paragraph" w:styleId="62">
    <w:name w:val="toc 6"/>
    <w:basedOn w:val="a0"/>
    <w:next w:val="a0"/>
    <w:autoRedefine/>
    <w:rsid w:val="0084793E"/>
    <w:pPr>
      <w:overflowPunct w:val="0"/>
      <w:autoSpaceDE w:val="0"/>
      <w:autoSpaceDN w:val="0"/>
      <w:ind w:left="1050"/>
      <w:jc w:val="left"/>
    </w:pPr>
    <w:rPr>
      <w:szCs w:val="20"/>
    </w:rPr>
  </w:style>
  <w:style w:type="paragraph" w:styleId="71">
    <w:name w:val="toc 7"/>
    <w:basedOn w:val="a0"/>
    <w:next w:val="a0"/>
    <w:autoRedefine/>
    <w:rsid w:val="0084793E"/>
    <w:pPr>
      <w:overflowPunct w:val="0"/>
      <w:autoSpaceDE w:val="0"/>
      <w:autoSpaceDN w:val="0"/>
      <w:ind w:left="1260"/>
      <w:jc w:val="left"/>
    </w:pPr>
    <w:rPr>
      <w:szCs w:val="20"/>
    </w:rPr>
  </w:style>
  <w:style w:type="paragraph" w:styleId="8">
    <w:name w:val="toc 8"/>
    <w:basedOn w:val="a0"/>
    <w:next w:val="a0"/>
    <w:autoRedefine/>
    <w:rsid w:val="0084793E"/>
    <w:pPr>
      <w:overflowPunct w:val="0"/>
      <w:autoSpaceDE w:val="0"/>
      <w:autoSpaceDN w:val="0"/>
      <w:ind w:left="1470"/>
      <w:jc w:val="left"/>
    </w:pPr>
    <w:rPr>
      <w:szCs w:val="20"/>
    </w:rPr>
  </w:style>
  <w:style w:type="paragraph" w:styleId="91">
    <w:name w:val="toc 9"/>
    <w:basedOn w:val="a0"/>
    <w:next w:val="a0"/>
    <w:autoRedefine/>
    <w:rsid w:val="0084793E"/>
    <w:pPr>
      <w:overflowPunct w:val="0"/>
      <w:autoSpaceDE w:val="0"/>
      <w:autoSpaceDN w:val="0"/>
      <w:ind w:left="1680"/>
      <w:jc w:val="left"/>
    </w:pPr>
    <w:rPr>
      <w:szCs w:val="20"/>
    </w:rPr>
  </w:style>
  <w:style w:type="paragraph" w:customStyle="1" w:styleId="16">
    <w:name w:val="目次1"/>
    <w:basedOn w:val="15"/>
    <w:rsid w:val="0084793E"/>
    <w:pPr>
      <w:widowControl/>
      <w:tabs>
        <w:tab w:val="left" w:pos="300"/>
        <w:tab w:val="right" w:leader="dot" w:pos="9061"/>
      </w:tabs>
      <w:overflowPunct w:val="0"/>
      <w:autoSpaceDE w:val="0"/>
      <w:autoSpaceDN w:val="0"/>
      <w:snapToGrid w:val="0"/>
      <w:spacing w:beforeLines="25" w:afterLines="25"/>
      <w:jc w:val="left"/>
    </w:pPr>
    <w:rPr>
      <w:noProof/>
      <w:color w:val="000000"/>
      <w:szCs w:val="28"/>
    </w:rPr>
  </w:style>
  <w:style w:type="paragraph" w:customStyle="1" w:styleId="28">
    <w:name w:val="目次2"/>
    <w:basedOn w:val="27"/>
    <w:rsid w:val="0084793E"/>
    <w:pPr>
      <w:widowControl/>
      <w:tabs>
        <w:tab w:val="right" w:leader="dot" w:pos="9061"/>
      </w:tabs>
      <w:overflowPunct w:val="0"/>
      <w:autoSpaceDE w:val="0"/>
      <w:autoSpaceDN w:val="0"/>
      <w:snapToGrid w:val="0"/>
      <w:ind w:leftChars="0" w:left="284"/>
      <w:jc w:val="left"/>
    </w:pPr>
    <w:rPr>
      <w:bCs/>
      <w:noProof/>
      <w:color w:val="000000"/>
      <w:szCs w:val="28"/>
    </w:rPr>
  </w:style>
  <w:style w:type="paragraph" w:styleId="affc">
    <w:name w:val="TOC Heading"/>
    <w:basedOn w:val="1"/>
    <w:next w:val="a0"/>
    <w:uiPriority w:val="39"/>
    <w:unhideWhenUsed/>
    <w:qFormat/>
    <w:rsid w:val="00C43308"/>
    <w:pPr>
      <w:keepLines/>
      <w:numPr>
        <w:numId w:val="0"/>
      </w:numPr>
      <w:pBdr>
        <w:bottom w:val="none" w:sz="0" w:space="0" w:color="auto"/>
      </w:pBdr>
      <w:overflowPunct/>
      <w:topLinePunct w:val="0"/>
      <w:adjustRightInd/>
      <w:snapToGrid/>
      <w:spacing w:before="480" w:line="276" w:lineRule="auto"/>
      <w:jc w:val="left"/>
      <w:textAlignment w:val="auto"/>
      <w:outlineLvl w:val="9"/>
    </w:pPr>
    <w:rPr>
      <w:bCs/>
      <w:color w:val="365F91"/>
      <w:kern w:val="0"/>
    </w:rPr>
  </w:style>
  <w:style w:type="paragraph" w:styleId="affd">
    <w:name w:val="Balloon Text"/>
    <w:basedOn w:val="a0"/>
    <w:link w:val="affe"/>
    <w:uiPriority w:val="99"/>
    <w:rsid w:val="00C43308"/>
    <w:rPr>
      <w:rFonts w:ascii="Arial" w:eastAsia="ＭＳ ゴシック" w:hAnsi="Arial"/>
      <w:sz w:val="18"/>
      <w:szCs w:val="18"/>
    </w:rPr>
  </w:style>
  <w:style w:type="character" w:customStyle="1" w:styleId="affe">
    <w:name w:val="吹き出し (文字)"/>
    <w:link w:val="affd"/>
    <w:uiPriority w:val="99"/>
    <w:rsid w:val="00C43308"/>
    <w:rPr>
      <w:rFonts w:ascii="Arial" w:eastAsia="ＭＳ ゴシック" w:hAnsi="Arial" w:cs="Times New Roman"/>
      <w:kern w:val="2"/>
      <w:sz w:val="18"/>
      <w:szCs w:val="18"/>
    </w:rPr>
  </w:style>
  <w:style w:type="character" w:styleId="afff">
    <w:name w:val="annotation reference"/>
    <w:uiPriority w:val="99"/>
    <w:rsid w:val="00E84F46"/>
    <w:rPr>
      <w:sz w:val="18"/>
      <w:szCs w:val="18"/>
    </w:rPr>
  </w:style>
  <w:style w:type="paragraph" w:styleId="afff0">
    <w:name w:val="annotation text"/>
    <w:basedOn w:val="a0"/>
    <w:link w:val="afff1"/>
    <w:uiPriority w:val="99"/>
    <w:rsid w:val="00E84F46"/>
    <w:pPr>
      <w:jc w:val="left"/>
    </w:pPr>
  </w:style>
  <w:style w:type="character" w:customStyle="1" w:styleId="afff1">
    <w:name w:val="コメント文字列 (文字)"/>
    <w:link w:val="afff0"/>
    <w:uiPriority w:val="99"/>
    <w:rsid w:val="00E84F46"/>
    <w:rPr>
      <w:kern w:val="2"/>
      <w:sz w:val="21"/>
      <w:szCs w:val="24"/>
    </w:rPr>
  </w:style>
  <w:style w:type="paragraph" w:styleId="afff2">
    <w:name w:val="annotation subject"/>
    <w:basedOn w:val="afff0"/>
    <w:next w:val="afff0"/>
    <w:link w:val="afff3"/>
    <w:uiPriority w:val="99"/>
    <w:rsid w:val="00E84F46"/>
    <w:rPr>
      <w:b/>
      <w:bCs/>
    </w:rPr>
  </w:style>
  <w:style w:type="character" w:customStyle="1" w:styleId="afff3">
    <w:name w:val="コメント内容 (文字)"/>
    <w:link w:val="afff2"/>
    <w:uiPriority w:val="99"/>
    <w:rsid w:val="00E84F46"/>
    <w:rPr>
      <w:b/>
      <w:bCs/>
      <w:kern w:val="2"/>
      <w:sz w:val="21"/>
      <w:szCs w:val="24"/>
    </w:rPr>
  </w:style>
  <w:style w:type="paragraph" w:styleId="Web">
    <w:name w:val="Normal (Web)"/>
    <w:basedOn w:val="a0"/>
    <w:uiPriority w:val="99"/>
    <w:unhideWhenUsed/>
    <w:rsid w:val="00C86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f4">
    <w:name w:val="List Paragraph"/>
    <w:basedOn w:val="a0"/>
    <w:uiPriority w:val="34"/>
    <w:qFormat/>
    <w:rsid w:val="00C869C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f5">
    <w:name w:val="Title"/>
    <w:basedOn w:val="a0"/>
    <w:next w:val="a0"/>
    <w:link w:val="afff6"/>
    <w:qFormat/>
    <w:rsid w:val="0010492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6">
    <w:name w:val="表題 (文字)"/>
    <w:link w:val="afff5"/>
    <w:rsid w:val="00104922"/>
    <w:rPr>
      <w:rFonts w:ascii="Arial" w:eastAsia="ＭＳ ゴシック" w:hAnsi="Arial" w:cs="Times New Roman"/>
      <w:kern w:val="2"/>
      <w:sz w:val="32"/>
      <w:szCs w:val="32"/>
    </w:rPr>
  </w:style>
  <w:style w:type="paragraph" w:customStyle="1" w:styleId="37">
    <w:name w:val="本文3"/>
    <w:basedOn w:val="a0"/>
    <w:rsid w:val="007C7236"/>
    <w:pPr>
      <w:ind w:leftChars="300" w:left="630" w:firstLineChars="100" w:firstLine="210"/>
    </w:pPr>
    <w:rPr>
      <w:rFonts w:ascii="ＭＳ 明朝"/>
      <w:szCs w:val="21"/>
    </w:rPr>
  </w:style>
  <w:style w:type="character" w:styleId="HTML3">
    <w:name w:val="HTML タイプライタ"/>
    <w:uiPriority w:val="99"/>
    <w:unhideWhenUsed/>
    <w:rsid w:val="00A4520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086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87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19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74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6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17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0EB77-5228-4DB6-8669-1E56A84D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1200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