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4C0E" w14:textId="77777777" w:rsidR="00DE3848" w:rsidRDefault="00DE3848" w:rsidP="00DE3848">
      <w:pPr>
        <w:jc w:val="center"/>
        <w:rPr>
          <w:rFonts w:asciiTheme="majorEastAsia" w:eastAsiaTheme="majorEastAsia" w:hAnsiTheme="majorEastAsia"/>
          <w:sz w:val="24"/>
          <w:szCs w:val="22"/>
        </w:rPr>
      </w:pPr>
    </w:p>
    <w:p w14:paraId="59584BB8" w14:textId="77777777" w:rsidR="00DE3848" w:rsidRPr="007437C6" w:rsidRDefault="00DE3848" w:rsidP="00DE3848">
      <w:pPr>
        <w:rPr>
          <w:rFonts w:ascii="ＭＳ 明朝" w:hAnsi="ＭＳ 明朝"/>
          <w:sz w:val="20"/>
        </w:rPr>
      </w:pPr>
      <w:r w:rsidRPr="007437C6">
        <w:rPr>
          <w:rFonts w:ascii="ＭＳ 明朝" w:hAnsi="ＭＳ 明朝" w:hint="eastAsia"/>
          <w:sz w:val="20"/>
        </w:rPr>
        <w:t>国土交通省都市局　殿</w:t>
      </w:r>
    </w:p>
    <w:p w14:paraId="7EE75B9E" w14:textId="77777777" w:rsidR="00DE3848" w:rsidRDefault="00DE3848" w:rsidP="00DE3848">
      <w:pPr>
        <w:jc w:val="center"/>
        <w:rPr>
          <w:rFonts w:asciiTheme="majorEastAsia" w:eastAsiaTheme="majorEastAsia" w:hAnsiTheme="majorEastAsia"/>
          <w:sz w:val="24"/>
          <w:szCs w:val="22"/>
        </w:rPr>
      </w:pPr>
    </w:p>
    <w:p w14:paraId="3E734348" w14:textId="77777777" w:rsidR="00DE3848" w:rsidRDefault="00DE3848" w:rsidP="00DE3848">
      <w:pPr>
        <w:jc w:val="center"/>
        <w:rPr>
          <w:rFonts w:asciiTheme="majorEastAsia" w:eastAsiaTheme="majorEastAsia" w:hAnsiTheme="majorEastAsia"/>
          <w:sz w:val="24"/>
          <w:szCs w:val="22"/>
        </w:rPr>
      </w:pPr>
    </w:p>
    <w:p w14:paraId="11AD08ED" w14:textId="77777777" w:rsidR="00DE3848" w:rsidRDefault="00DE3848" w:rsidP="00DE3848">
      <w:pPr>
        <w:jc w:val="center"/>
        <w:rPr>
          <w:rFonts w:asciiTheme="majorEastAsia" w:eastAsiaTheme="majorEastAsia" w:hAnsiTheme="majorEastAsia"/>
          <w:sz w:val="24"/>
          <w:szCs w:val="22"/>
        </w:rPr>
      </w:pPr>
    </w:p>
    <w:p w14:paraId="21BF2CBB" w14:textId="77777777" w:rsidR="00DE3848" w:rsidRDefault="00DE3848" w:rsidP="00DE3848">
      <w:pPr>
        <w:jc w:val="center"/>
        <w:rPr>
          <w:rFonts w:asciiTheme="majorEastAsia" w:eastAsiaTheme="majorEastAsia" w:hAnsiTheme="majorEastAsia"/>
          <w:sz w:val="24"/>
          <w:szCs w:val="22"/>
        </w:rPr>
      </w:pPr>
    </w:p>
    <w:p w14:paraId="33020AF2" w14:textId="77777777" w:rsidR="00DE3848" w:rsidRDefault="00DE3848" w:rsidP="00DE3848">
      <w:pPr>
        <w:jc w:val="center"/>
        <w:rPr>
          <w:rFonts w:asciiTheme="majorEastAsia" w:eastAsiaTheme="majorEastAsia" w:hAnsiTheme="majorEastAsia"/>
          <w:sz w:val="24"/>
          <w:szCs w:val="22"/>
        </w:rPr>
      </w:pPr>
    </w:p>
    <w:p w14:paraId="47D59D1B" w14:textId="77777777" w:rsidR="00DE3848" w:rsidRDefault="00DE3848" w:rsidP="00DE3848">
      <w:pPr>
        <w:jc w:val="center"/>
        <w:rPr>
          <w:rFonts w:asciiTheme="majorEastAsia" w:eastAsiaTheme="majorEastAsia" w:hAnsiTheme="majorEastAsia"/>
          <w:sz w:val="24"/>
          <w:szCs w:val="22"/>
        </w:rPr>
      </w:pPr>
    </w:p>
    <w:p w14:paraId="33DF05D6" w14:textId="77777777" w:rsidR="00DE3848" w:rsidRDefault="00DE3848" w:rsidP="00DE3848">
      <w:pPr>
        <w:jc w:val="center"/>
        <w:rPr>
          <w:rFonts w:asciiTheme="majorEastAsia" w:eastAsiaTheme="majorEastAsia" w:hAnsiTheme="majorEastAsia"/>
          <w:sz w:val="24"/>
          <w:szCs w:val="22"/>
        </w:rPr>
      </w:pPr>
    </w:p>
    <w:p w14:paraId="3F2CE9BC" w14:textId="3E23C1FF" w:rsidR="00D61DB0" w:rsidRDefault="00DE3848" w:rsidP="00DE3848">
      <w:pPr>
        <w:jc w:val="center"/>
        <w:rPr>
          <w:rFonts w:asciiTheme="majorEastAsia" w:eastAsiaTheme="majorEastAsia" w:hAnsiTheme="majorEastAsia"/>
          <w:sz w:val="32"/>
          <w:szCs w:val="28"/>
        </w:rPr>
      </w:pPr>
      <w:r w:rsidRPr="00DE3848">
        <w:rPr>
          <w:rFonts w:asciiTheme="majorEastAsia" w:eastAsiaTheme="majorEastAsia" w:hAnsiTheme="majorEastAsia" w:hint="eastAsia"/>
          <w:sz w:val="32"/>
          <w:szCs w:val="28"/>
        </w:rPr>
        <w:t>提　案　書</w:t>
      </w:r>
    </w:p>
    <w:p w14:paraId="1C1180F2" w14:textId="36727021" w:rsidR="006765B2" w:rsidRPr="00DE3848" w:rsidRDefault="006765B2" w:rsidP="00DE384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（国営</w:t>
      </w:r>
      <w:r w:rsidR="0096747D">
        <w:rPr>
          <w:rFonts w:asciiTheme="majorEastAsia" w:eastAsiaTheme="majorEastAsia" w:hAnsiTheme="majorEastAsia" w:hint="eastAsia"/>
          <w:sz w:val="32"/>
          <w:szCs w:val="28"/>
        </w:rPr>
        <w:t>備北丘陵</w:t>
      </w:r>
      <w:r>
        <w:rPr>
          <w:rFonts w:asciiTheme="majorEastAsia" w:eastAsiaTheme="majorEastAsia" w:hAnsiTheme="majorEastAsia" w:hint="eastAsia"/>
          <w:sz w:val="32"/>
          <w:szCs w:val="28"/>
        </w:rPr>
        <w:t>公園）</w:t>
      </w:r>
    </w:p>
    <w:p w14:paraId="7FAC0F98" w14:textId="77777777" w:rsidR="00DE3848" w:rsidRDefault="00DE3848"/>
    <w:p w14:paraId="3D7D8B39" w14:textId="77777777" w:rsidR="00DE3848" w:rsidRDefault="00DE3848"/>
    <w:p w14:paraId="495AF5C4" w14:textId="77777777" w:rsidR="00DE3848" w:rsidRDefault="00DE3848"/>
    <w:p w14:paraId="620893CE" w14:textId="77777777" w:rsidR="00DE3848" w:rsidRDefault="00DE3848"/>
    <w:p w14:paraId="7352CDBB" w14:textId="77777777" w:rsidR="00DE3848" w:rsidRDefault="00DE3848"/>
    <w:p w14:paraId="1A996EDE" w14:textId="77777777" w:rsidR="006765B2" w:rsidRDefault="006765B2"/>
    <w:p w14:paraId="2DA9D0F3" w14:textId="77777777" w:rsidR="00DE3848" w:rsidRDefault="00DE3848"/>
    <w:p w14:paraId="68BB6B4D" w14:textId="6D2AC927" w:rsidR="00DE3848" w:rsidRPr="00DE3848" w:rsidRDefault="00DE3848" w:rsidP="00DE3848">
      <w:pPr>
        <w:ind w:leftChars="1080" w:left="2268"/>
        <w:jc w:val="left"/>
        <w:rPr>
          <w:u w:val="single"/>
        </w:rPr>
      </w:pPr>
      <w:r w:rsidRPr="00DE3848">
        <w:rPr>
          <w:rFonts w:hint="eastAsia"/>
          <w:u w:val="single"/>
        </w:rPr>
        <w:t>法人又は法人グループ名：</w:t>
      </w:r>
      <w:r>
        <w:rPr>
          <w:rFonts w:hint="eastAsia"/>
          <w:u w:val="single"/>
        </w:rPr>
        <w:t xml:space="preserve">　　　　　　　　　　　　</w:t>
      </w:r>
    </w:p>
    <w:p w14:paraId="42750B3D" w14:textId="77777777" w:rsidR="00DE3848" w:rsidRDefault="00DE3848"/>
    <w:p w14:paraId="55A558CE" w14:textId="77777777" w:rsidR="00DE3848" w:rsidRDefault="00DE3848"/>
    <w:p w14:paraId="36408606" w14:textId="77777777" w:rsidR="00DE3848" w:rsidRDefault="00DE3848"/>
    <w:p w14:paraId="4E42F9EC" w14:textId="77777777" w:rsidR="00DE3848" w:rsidRDefault="00DE3848"/>
    <w:p w14:paraId="3867009E" w14:textId="77777777" w:rsidR="00DE3848" w:rsidRDefault="00DE3848"/>
    <w:p w14:paraId="36CB4644" w14:textId="77777777" w:rsidR="00DE3848" w:rsidRDefault="00DE3848"/>
    <w:p w14:paraId="37178E4A" w14:textId="2DC570DA" w:rsidR="00DE3848" w:rsidRDefault="00DE3848">
      <w:r>
        <w:rPr>
          <w:rFonts w:hint="eastAsia"/>
        </w:rPr>
        <w:t>【提案書作成に当たっての留意事項】</w:t>
      </w:r>
    </w:p>
    <w:tbl>
      <w:tblPr>
        <w:tblStyle w:val="a8"/>
        <w:tblW w:w="0" w:type="auto"/>
        <w:tblLook w:val="04A0" w:firstRow="1" w:lastRow="0" w:firstColumn="1" w:lastColumn="0" w:noHBand="0" w:noVBand="1"/>
      </w:tblPr>
      <w:tblGrid>
        <w:gridCol w:w="9628"/>
      </w:tblGrid>
      <w:tr w:rsidR="00DE3848" w14:paraId="5FE46B0B" w14:textId="77777777" w:rsidTr="00DE3848">
        <w:tc>
          <w:tcPr>
            <w:tcW w:w="9628" w:type="dxa"/>
          </w:tcPr>
          <w:p w14:paraId="028915DC" w14:textId="45763674" w:rsidR="001219E6" w:rsidRDefault="00DE3848" w:rsidP="00DE3848">
            <w:pPr>
              <w:pStyle w:val="a9"/>
              <w:numPr>
                <w:ilvl w:val="0"/>
                <w:numId w:val="1"/>
              </w:numPr>
              <w:ind w:leftChars="0"/>
              <w:jc w:val="both"/>
              <w:rPr>
                <w:rFonts w:ascii="ＭＳ 明朝" w:hAnsi="ＭＳ 明朝"/>
                <w:szCs w:val="21"/>
              </w:rPr>
            </w:pPr>
            <w:r w:rsidRPr="00BF7333">
              <w:rPr>
                <w:rFonts w:ascii="ＭＳ 明朝" w:hAnsi="ＭＳ 明朝" w:hint="eastAsia"/>
                <w:szCs w:val="21"/>
              </w:rPr>
              <w:t>以下の設問</w:t>
            </w:r>
            <w:r>
              <w:rPr>
                <w:rFonts w:ascii="ＭＳ 明朝" w:hAnsi="ＭＳ 明朝" w:hint="eastAsia"/>
                <w:szCs w:val="21"/>
              </w:rPr>
              <w:t>１</w:t>
            </w:r>
            <w:r w:rsidRPr="00BF7333">
              <w:rPr>
                <w:rFonts w:ascii="ＭＳ 明朝" w:hAnsi="ＭＳ 明朝"/>
                <w:szCs w:val="21"/>
              </w:rPr>
              <w:t>から設問</w:t>
            </w:r>
            <w:r w:rsidR="00CA362A">
              <w:rPr>
                <w:rFonts w:ascii="ＭＳ 明朝" w:hAnsi="ＭＳ 明朝" w:hint="eastAsia"/>
                <w:szCs w:val="21"/>
              </w:rPr>
              <w:t>６</w:t>
            </w:r>
            <w:r w:rsidRPr="00BF7333">
              <w:rPr>
                <w:rFonts w:ascii="ＭＳ 明朝" w:hAnsi="ＭＳ 明朝" w:hint="eastAsia"/>
                <w:szCs w:val="21"/>
              </w:rPr>
              <w:t>について、現時点の検討状況に応じて、可能な範囲で提案ください。</w:t>
            </w:r>
          </w:p>
          <w:p w14:paraId="774D8DE5" w14:textId="3904A70B" w:rsidR="00DE3848" w:rsidRPr="00BF7333" w:rsidRDefault="00DE3848" w:rsidP="001219E6">
            <w:pPr>
              <w:pStyle w:val="a9"/>
              <w:ind w:leftChars="0" w:left="360"/>
              <w:jc w:val="both"/>
              <w:rPr>
                <w:rFonts w:ascii="ＭＳ 明朝" w:hAnsi="ＭＳ 明朝"/>
                <w:szCs w:val="21"/>
              </w:rPr>
            </w:pPr>
            <w:r w:rsidRPr="00BF7333">
              <w:rPr>
                <w:rFonts w:ascii="ＭＳ 明朝" w:hAnsi="ＭＳ 明朝" w:hint="eastAsia"/>
                <w:szCs w:val="21"/>
              </w:rPr>
              <w:t>（</w:t>
            </w:r>
            <w:r w:rsidRPr="0028447B">
              <w:rPr>
                <w:rFonts w:ascii="ＭＳ 明朝" w:hAnsi="ＭＳ 明朝" w:hint="eastAsia"/>
                <w:szCs w:val="21"/>
                <w:u w:val="wave"/>
              </w:rPr>
              <w:t>一部の設問のみに、提案いただくことも可能です。</w:t>
            </w:r>
            <w:r w:rsidRPr="00BF7333">
              <w:rPr>
                <w:rFonts w:ascii="ＭＳ 明朝" w:hAnsi="ＭＳ 明朝" w:hint="eastAsia"/>
                <w:szCs w:val="21"/>
              </w:rPr>
              <w:t>）</w:t>
            </w:r>
          </w:p>
          <w:p w14:paraId="4F2A33FF" w14:textId="09D7AED0" w:rsidR="001219E6" w:rsidRPr="001219E6" w:rsidRDefault="00DE3848" w:rsidP="00DE3848">
            <w:pPr>
              <w:pStyle w:val="a9"/>
              <w:numPr>
                <w:ilvl w:val="0"/>
                <w:numId w:val="1"/>
              </w:numPr>
              <w:ind w:leftChars="0"/>
              <w:jc w:val="left"/>
              <w:rPr>
                <w:rFonts w:ascii="ＭＳ 明朝" w:hAnsi="ＭＳ 明朝"/>
                <w:sz w:val="30"/>
              </w:rPr>
            </w:pPr>
            <w:r>
              <w:rPr>
                <w:rFonts w:ascii="ＭＳ 明朝" w:hAnsi="ＭＳ 明朝" w:hint="eastAsia"/>
              </w:rPr>
              <w:t>設問１から設問</w:t>
            </w:r>
            <w:r w:rsidR="000B4246">
              <w:rPr>
                <w:rFonts w:ascii="ＭＳ 明朝" w:hAnsi="ＭＳ 明朝" w:hint="eastAsia"/>
              </w:rPr>
              <w:t>４</w:t>
            </w:r>
            <w:r>
              <w:rPr>
                <w:rFonts w:ascii="ＭＳ 明朝" w:hAnsi="ＭＳ 明朝" w:hint="eastAsia"/>
              </w:rPr>
              <w:t>については、</w:t>
            </w:r>
            <w:r w:rsidR="001219E6">
              <w:rPr>
                <w:rFonts w:ascii="ＭＳ 明朝" w:hAnsi="ＭＳ 明朝" w:hint="eastAsia"/>
              </w:rPr>
              <w:t>インフォメーションパッケージや</w:t>
            </w:r>
            <w:r w:rsidRPr="00BF7333">
              <w:rPr>
                <w:rFonts w:ascii="ＭＳ 明朝" w:hAnsi="ＭＳ 明朝" w:hint="eastAsia"/>
              </w:rPr>
              <w:t>基本スキーム</w:t>
            </w:r>
            <w:r>
              <w:rPr>
                <w:rFonts w:ascii="ＭＳ 明朝" w:hAnsi="ＭＳ 明朝" w:hint="eastAsia"/>
              </w:rPr>
              <w:t>（</w:t>
            </w:r>
            <w:r w:rsidRPr="00BF7333">
              <w:rPr>
                <w:rFonts w:ascii="ＭＳ 明朝" w:hAnsi="ＭＳ 明朝" w:hint="eastAsia"/>
              </w:rPr>
              <w:t>案</w:t>
            </w:r>
            <w:r>
              <w:rPr>
                <w:rFonts w:ascii="ＭＳ 明朝" w:hAnsi="ＭＳ 明朝" w:hint="eastAsia"/>
              </w:rPr>
              <w:t>）</w:t>
            </w:r>
            <w:r w:rsidR="001219E6">
              <w:rPr>
                <w:rFonts w:ascii="ＭＳ 明朝" w:hAnsi="ＭＳ 明朝" w:hint="eastAsia"/>
              </w:rPr>
              <w:t>を参照し、</w:t>
            </w:r>
            <w:r w:rsidRPr="00BF7333">
              <w:rPr>
                <w:rFonts w:ascii="ＭＳ 明朝" w:hAnsi="ＭＳ 明朝" w:hint="eastAsia"/>
              </w:rPr>
              <w:t>提案ください。</w:t>
            </w:r>
          </w:p>
          <w:p w14:paraId="683F4ED2" w14:textId="7E449E6D" w:rsidR="001219E6" w:rsidRPr="001219E6" w:rsidRDefault="001219E6" w:rsidP="001219E6">
            <w:pPr>
              <w:pStyle w:val="a9"/>
              <w:numPr>
                <w:ilvl w:val="0"/>
                <w:numId w:val="1"/>
              </w:numPr>
              <w:ind w:leftChars="0"/>
              <w:jc w:val="left"/>
              <w:rPr>
                <w:rFonts w:ascii="ＭＳ 明朝" w:hAnsi="ＭＳ 明朝"/>
                <w:sz w:val="30"/>
              </w:rPr>
            </w:pPr>
            <w:r>
              <w:rPr>
                <w:rFonts w:ascii="ＭＳ 明朝" w:hAnsi="ＭＳ 明朝" w:hint="eastAsia"/>
              </w:rPr>
              <w:t>設問</w:t>
            </w:r>
            <w:r w:rsidR="000B4246">
              <w:rPr>
                <w:rFonts w:ascii="ＭＳ 明朝" w:hAnsi="ＭＳ 明朝" w:hint="eastAsia"/>
              </w:rPr>
              <w:t>５</w:t>
            </w:r>
            <w:r>
              <w:rPr>
                <w:rFonts w:ascii="ＭＳ 明朝" w:hAnsi="ＭＳ 明朝" w:hint="eastAsia"/>
              </w:rPr>
              <w:t>については、設問１から設問</w:t>
            </w:r>
            <w:r w:rsidR="000B4246">
              <w:rPr>
                <w:rFonts w:ascii="ＭＳ 明朝" w:hAnsi="ＭＳ 明朝" w:hint="eastAsia"/>
              </w:rPr>
              <w:t>４</w:t>
            </w:r>
            <w:r>
              <w:rPr>
                <w:rFonts w:ascii="ＭＳ 明朝" w:hAnsi="ＭＳ 明朝" w:hint="eastAsia"/>
              </w:rPr>
              <w:t>で提案した内容を実現するため、</w:t>
            </w:r>
            <w:r w:rsidRPr="00BF7333">
              <w:rPr>
                <w:rFonts w:ascii="ＭＳ 明朝" w:hAnsi="ＭＳ 明朝" w:hint="eastAsia"/>
              </w:rPr>
              <w:t>より良い提案</w:t>
            </w:r>
            <w:r w:rsidR="001E7ACE">
              <w:rPr>
                <w:rFonts w:ascii="ＭＳ 明朝" w:hAnsi="ＭＳ 明朝" w:hint="eastAsia"/>
              </w:rPr>
              <w:t>を</w:t>
            </w:r>
            <w:r w:rsidRPr="00BF7333">
              <w:rPr>
                <w:rFonts w:ascii="ＭＳ 明朝" w:hAnsi="ＭＳ 明朝" w:hint="eastAsia"/>
              </w:rPr>
              <w:t>可能と</w:t>
            </w:r>
            <w:r>
              <w:rPr>
                <w:rFonts w:ascii="ＭＳ 明朝" w:hAnsi="ＭＳ 明朝" w:hint="eastAsia"/>
              </w:rPr>
              <w:t>する</w:t>
            </w:r>
            <w:r w:rsidR="001E7ACE">
              <w:rPr>
                <w:rFonts w:ascii="ＭＳ 明朝" w:hAnsi="ＭＳ 明朝" w:hint="eastAsia"/>
              </w:rPr>
              <w:t>ために</w:t>
            </w:r>
            <w:r>
              <w:rPr>
                <w:rFonts w:ascii="ＭＳ 明朝" w:hAnsi="ＭＳ 明朝" w:hint="eastAsia"/>
              </w:rPr>
              <w:t>、</w:t>
            </w:r>
            <w:r w:rsidR="00DE3848" w:rsidRPr="00BF7333">
              <w:rPr>
                <w:rFonts w:ascii="ＭＳ 明朝" w:hAnsi="ＭＳ 明朝" w:hint="eastAsia"/>
              </w:rPr>
              <w:t>基本スキーム（案）に定める実施条件</w:t>
            </w:r>
            <w:r>
              <w:rPr>
                <w:rFonts w:ascii="ＭＳ 明朝" w:hAnsi="ＭＳ 明朝" w:hint="eastAsia"/>
              </w:rPr>
              <w:t>に</w:t>
            </w:r>
            <w:r w:rsidR="001E7ACE">
              <w:rPr>
                <w:rFonts w:ascii="ＭＳ 明朝" w:hAnsi="ＭＳ 明朝" w:hint="eastAsia"/>
              </w:rPr>
              <w:t>対する意見</w:t>
            </w:r>
            <w:r>
              <w:rPr>
                <w:rFonts w:ascii="ＭＳ 明朝" w:hAnsi="ＭＳ 明朝" w:hint="eastAsia"/>
              </w:rPr>
              <w:t>を記載してください。</w:t>
            </w:r>
          </w:p>
          <w:p w14:paraId="211B58C5" w14:textId="21A70069" w:rsidR="00DE3848" w:rsidRPr="00BF7333" w:rsidRDefault="00DE3848" w:rsidP="00DE3848">
            <w:pPr>
              <w:pStyle w:val="a9"/>
              <w:numPr>
                <w:ilvl w:val="0"/>
                <w:numId w:val="1"/>
              </w:numPr>
              <w:ind w:leftChars="0"/>
              <w:jc w:val="left"/>
              <w:rPr>
                <w:rFonts w:ascii="ＭＳ 明朝" w:hAnsi="ＭＳ 明朝"/>
                <w:sz w:val="30"/>
              </w:rPr>
            </w:pPr>
            <w:r w:rsidRPr="00BF7333">
              <w:rPr>
                <w:rFonts w:ascii="ＭＳ 明朝" w:hAnsi="ＭＳ 明朝" w:hint="eastAsia"/>
              </w:rPr>
              <w:t>文字のほか、適宜、図表や画像等を用いて</w:t>
            </w:r>
            <w:r w:rsidR="001219E6">
              <w:rPr>
                <w:rFonts w:ascii="ＭＳ 明朝" w:hAnsi="ＭＳ 明朝" w:hint="eastAsia"/>
              </w:rPr>
              <w:t>も構いません</w:t>
            </w:r>
            <w:r w:rsidRPr="00BF7333">
              <w:rPr>
                <w:rFonts w:ascii="ＭＳ 明朝" w:hAnsi="ＭＳ 明朝" w:hint="eastAsia"/>
              </w:rPr>
              <w:t>。また、</w:t>
            </w:r>
            <w:r w:rsidR="001219E6">
              <w:rPr>
                <w:rFonts w:ascii="ＭＳ 明朝" w:hAnsi="ＭＳ 明朝" w:hint="eastAsia"/>
              </w:rPr>
              <w:t>回答欄を広げて記載</w:t>
            </w:r>
            <w:r w:rsidR="00CA362A">
              <w:rPr>
                <w:rFonts w:ascii="ＭＳ 明朝" w:hAnsi="ＭＳ 明朝" w:hint="eastAsia"/>
              </w:rPr>
              <w:t>いただいたり</w:t>
            </w:r>
            <w:r w:rsidR="001219E6">
              <w:rPr>
                <w:rFonts w:ascii="ＭＳ 明朝" w:hAnsi="ＭＳ 明朝" w:hint="eastAsia"/>
              </w:rPr>
              <w:t>、</w:t>
            </w:r>
            <w:r w:rsidRPr="00BF7333">
              <w:rPr>
                <w:rFonts w:ascii="ＭＳ 明朝" w:hAnsi="ＭＳ 明朝" w:hint="eastAsia"/>
              </w:rPr>
              <w:t>別途、補足資料</w:t>
            </w:r>
            <w:r w:rsidR="001219E6">
              <w:rPr>
                <w:rFonts w:ascii="ＭＳ 明朝" w:hAnsi="ＭＳ 明朝" w:hint="eastAsia"/>
              </w:rPr>
              <w:t>（PowerPoint等）</w:t>
            </w:r>
            <w:r w:rsidRPr="00BF7333">
              <w:rPr>
                <w:rFonts w:ascii="ＭＳ 明朝" w:hAnsi="ＭＳ 明朝" w:hint="eastAsia"/>
              </w:rPr>
              <w:t>等を添付いただくことも可能です。</w:t>
            </w:r>
          </w:p>
          <w:p w14:paraId="36FB4074" w14:textId="2F53655D" w:rsidR="00DE3848" w:rsidRDefault="00DE3848" w:rsidP="00DE3848">
            <w:pPr>
              <w:pStyle w:val="a9"/>
              <w:numPr>
                <w:ilvl w:val="0"/>
                <w:numId w:val="1"/>
              </w:numPr>
              <w:ind w:leftChars="0"/>
              <w:jc w:val="left"/>
            </w:pPr>
            <w:r>
              <w:rPr>
                <w:rFonts w:ascii="ＭＳ 明朝" w:hAnsi="ＭＳ 明朝" w:hint="eastAsia"/>
              </w:rPr>
              <w:t>本調査の結果概要は</w:t>
            </w:r>
            <w:r w:rsidRPr="00BF7333">
              <w:rPr>
                <w:rFonts w:ascii="ＭＳ 明朝" w:hAnsi="ＭＳ 明朝" w:hint="eastAsia"/>
              </w:rPr>
              <w:t>、国ホームページで</w:t>
            </w:r>
            <w:r>
              <w:rPr>
                <w:rFonts w:ascii="ＭＳ 明朝" w:hAnsi="ＭＳ 明朝" w:hint="eastAsia"/>
              </w:rPr>
              <w:t>公表することを予定しています</w:t>
            </w:r>
            <w:r w:rsidRPr="00BF7333">
              <w:rPr>
                <w:rFonts w:ascii="ＭＳ 明朝" w:hAnsi="ＭＳ 明朝" w:hint="eastAsia"/>
              </w:rPr>
              <w:t>。公表することにより</w:t>
            </w:r>
            <w:r>
              <w:rPr>
                <w:rFonts w:ascii="ＭＳ 明朝" w:hAnsi="ＭＳ 明朝" w:hint="eastAsia"/>
              </w:rPr>
              <w:t>提案</w:t>
            </w:r>
            <w:r w:rsidRPr="00BF7333">
              <w:rPr>
                <w:rFonts w:ascii="ＭＳ 明朝" w:hAnsi="ＭＳ 明朝" w:hint="eastAsia"/>
              </w:rPr>
              <w:t>者の権利、競争上の地位その他利益を害するおそれがある内容につき、非公表を希望する</w:t>
            </w:r>
            <w:r>
              <w:rPr>
                <w:rFonts w:ascii="ＭＳ 明朝" w:hAnsi="ＭＳ 明朝" w:hint="eastAsia"/>
              </w:rPr>
              <w:t>提案</w:t>
            </w:r>
            <w:r w:rsidRPr="00BF7333">
              <w:rPr>
                <w:rFonts w:ascii="ＭＳ 明朝" w:hAnsi="ＭＳ 明朝" w:hint="eastAsia"/>
              </w:rPr>
              <w:t>がある場合は、</w:t>
            </w:r>
            <w:r>
              <w:rPr>
                <w:rFonts w:ascii="ＭＳ 明朝" w:hAnsi="ＭＳ 明朝" w:hint="eastAsia"/>
              </w:rPr>
              <w:t>当該提案について注記を付してください</w:t>
            </w:r>
            <w:r w:rsidRPr="00BF7333">
              <w:rPr>
                <w:rFonts w:ascii="ＭＳ 明朝" w:hAnsi="ＭＳ 明朝" w:hint="eastAsia"/>
              </w:rPr>
              <w:t>。なお、</w:t>
            </w:r>
            <w:r>
              <w:rPr>
                <w:rFonts w:ascii="ＭＳ 明朝" w:hAnsi="ＭＳ 明朝" w:hint="eastAsia"/>
              </w:rPr>
              <w:t>提案</w:t>
            </w:r>
            <w:r w:rsidRPr="00BF7333">
              <w:rPr>
                <w:rFonts w:ascii="ＭＳ 明朝" w:hAnsi="ＭＳ 明朝" w:hint="eastAsia"/>
              </w:rPr>
              <w:t>者の</w:t>
            </w:r>
            <w:r>
              <w:rPr>
                <w:rFonts w:ascii="ＭＳ 明朝" w:hAnsi="ＭＳ 明朝" w:hint="eastAsia"/>
              </w:rPr>
              <w:t>名称</w:t>
            </w:r>
            <w:r w:rsidRPr="00BF7333">
              <w:rPr>
                <w:rFonts w:ascii="ＭＳ 明朝" w:hAnsi="ＭＳ 明朝" w:hint="eastAsia"/>
              </w:rPr>
              <w:t>は公表しません。</w:t>
            </w:r>
          </w:p>
        </w:tc>
      </w:tr>
    </w:tbl>
    <w:p w14:paraId="73B57E08" w14:textId="77777777" w:rsidR="001219E6" w:rsidRDefault="00DE3848">
      <w:pPr>
        <w:widowControl/>
        <w:jc w:val="left"/>
        <w:sectPr w:rsidR="001219E6" w:rsidSect="00DE3848">
          <w:headerReference w:type="default" r:id="rId10"/>
          <w:footerReference w:type="default" r:id="rId11"/>
          <w:pgSz w:w="11906" w:h="16838"/>
          <w:pgMar w:top="1134" w:right="1134" w:bottom="1134" w:left="1134" w:header="454" w:footer="992" w:gutter="0"/>
          <w:cols w:space="720"/>
          <w:docGrid w:type="lines" w:linePitch="360"/>
        </w:sectPr>
      </w:pPr>
      <w:r>
        <w:br w:type="page"/>
      </w:r>
    </w:p>
    <w:p w14:paraId="5BB46740" w14:textId="7BF9BB2E" w:rsidR="001219E6" w:rsidRPr="00BF7333" w:rsidRDefault="001219E6" w:rsidP="001219E6">
      <w:pPr>
        <w:pStyle w:val="1"/>
        <w:ind w:left="420" w:hanging="420"/>
        <w:rPr>
          <w:rFonts w:ascii="ＭＳ ゴシック" w:eastAsia="ＭＳ ゴシック" w:hAnsi="ＭＳ ゴシック"/>
        </w:rPr>
      </w:pPr>
      <w:r w:rsidRPr="00BF7333">
        <w:rPr>
          <w:rFonts w:ascii="ＭＳ ゴシック" w:eastAsia="ＭＳ ゴシック" w:hAnsi="ＭＳ ゴシック" w:hint="eastAsia"/>
        </w:rPr>
        <w:lastRenderedPageBreak/>
        <w:t>【設問</w:t>
      </w:r>
      <w:r>
        <w:rPr>
          <w:rFonts w:ascii="ＭＳ ゴシック" w:eastAsia="ＭＳ ゴシック" w:hAnsi="ＭＳ ゴシック" w:hint="eastAsia"/>
        </w:rPr>
        <w:t>１</w:t>
      </w:r>
      <w:r w:rsidRPr="00BF7333">
        <w:rPr>
          <w:rFonts w:ascii="ＭＳ ゴシック" w:eastAsia="ＭＳ ゴシック" w:hAnsi="ＭＳ ゴシック"/>
        </w:rPr>
        <w:t>】</w:t>
      </w:r>
      <w:r w:rsidRPr="00BF7333">
        <w:rPr>
          <w:rFonts w:ascii="ＭＳ ゴシック" w:eastAsia="ＭＳ ゴシック" w:hAnsi="ＭＳ ゴシック" w:hint="eastAsia"/>
        </w:rPr>
        <w:t>本公園において提供したい体験・サービス</w:t>
      </w:r>
    </w:p>
    <w:p w14:paraId="32B8147B" w14:textId="64BD25EF" w:rsidR="00CA362A" w:rsidRDefault="00CA362A" w:rsidP="00CA362A">
      <w:pPr>
        <w:ind w:leftChars="100" w:left="210" w:firstLineChars="100" w:firstLine="210"/>
        <w:rPr>
          <w:rFonts w:ascii="ＭＳ 明朝" w:hAnsi="ＭＳ 明朝"/>
          <w:szCs w:val="21"/>
        </w:rPr>
      </w:pPr>
      <w:r>
        <w:rPr>
          <w:rFonts w:ascii="ＭＳ 明朝" w:hAnsi="ＭＳ 明朝" w:hint="eastAsia"/>
          <w:szCs w:val="21"/>
        </w:rPr>
        <w:t>本事業の効果として、基本スキーム（案）では、以下のとおり記載しています。</w:t>
      </w:r>
    </w:p>
    <w:tbl>
      <w:tblPr>
        <w:tblStyle w:val="a8"/>
        <w:tblW w:w="0" w:type="auto"/>
        <w:tblInd w:w="210" w:type="dxa"/>
        <w:tblLook w:val="04A0" w:firstRow="1" w:lastRow="0" w:firstColumn="1" w:lastColumn="0" w:noHBand="0" w:noVBand="1"/>
      </w:tblPr>
      <w:tblGrid>
        <w:gridCol w:w="9428"/>
      </w:tblGrid>
      <w:tr w:rsidR="00CA362A" w14:paraId="480A0914" w14:textId="77777777" w:rsidTr="00CA362A">
        <w:tc>
          <w:tcPr>
            <w:tcW w:w="9628" w:type="dxa"/>
            <w:tcBorders>
              <w:top w:val="nil"/>
              <w:left w:val="nil"/>
              <w:bottom w:val="nil"/>
              <w:right w:val="nil"/>
            </w:tcBorders>
            <w:shd w:val="clear" w:color="auto" w:fill="F2F2F2" w:themeFill="background1" w:themeFillShade="F2"/>
          </w:tcPr>
          <w:p w14:paraId="72E7A5BE" w14:textId="77777777" w:rsidR="00CA362A" w:rsidRPr="00CA362A" w:rsidRDefault="00CA362A" w:rsidP="00CA362A">
            <w:pPr>
              <w:rPr>
                <w:rFonts w:ascii="ＭＳ 明朝" w:hAnsi="ＭＳ 明朝"/>
                <w:szCs w:val="21"/>
              </w:rPr>
            </w:pPr>
            <w:r w:rsidRPr="00CA362A">
              <w:rPr>
                <w:rFonts w:ascii="ＭＳ 明朝" w:hAnsi="ＭＳ 明朝" w:hint="eastAsia"/>
                <w:szCs w:val="21"/>
              </w:rPr>
              <w:t>①　長期の事業期間により民間投資を促進し、質の高いサービスの提供</w:t>
            </w:r>
          </w:p>
          <w:p w14:paraId="2C25FA8F" w14:textId="3BCE6AE7" w:rsidR="00CA362A" w:rsidRDefault="00CA362A" w:rsidP="00CA362A">
            <w:pPr>
              <w:ind w:leftChars="100" w:left="210" w:firstLineChars="100" w:firstLine="210"/>
              <w:rPr>
                <w:rFonts w:ascii="ＭＳ 明朝" w:hAnsi="ＭＳ 明朝"/>
                <w:szCs w:val="21"/>
              </w:rPr>
            </w:pPr>
            <w:r w:rsidRPr="00CA362A">
              <w:rPr>
                <w:rFonts w:ascii="ＭＳ 明朝" w:hAnsi="ＭＳ 明朝" w:hint="eastAsia"/>
                <w:szCs w:val="21"/>
              </w:rPr>
              <w:t>長期の事業期間を確保することで、社会の変化や多様化するニーズに対応した、民間による新たなサービスへの投資を促進するとともに、安定的な雇用を可能とし、地域内外からの必要な人材の確保を促進することによって、公園利用者に対する一層の利便性の向上を図り、質の高いサービスの提供を実現する。</w:t>
            </w:r>
          </w:p>
        </w:tc>
      </w:tr>
    </w:tbl>
    <w:p w14:paraId="32E9DC3D" w14:textId="45069B18" w:rsidR="001219E6" w:rsidRDefault="00CA362A" w:rsidP="00CA362A">
      <w:pPr>
        <w:spacing w:beforeLines="50" w:before="180"/>
        <w:ind w:leftChars="100" w:left="210" w:firstLineChars="100" w:firstLine="210"/>
        <w:rPr>
          <w:rFonts w:ascii="ＭＳ 明朝" w:hAnsi="ＭＳ 明朝"/>
          <w:szCs w:val="21"/>
        </w:rPr>
      </w:pPr>
      <w:r>
        <w:rPr>
          <w:rFonts w:ascii="ＭＳ 明朝" w:hAnsi="ＭＳ 明朝" w:hint="eastAsia"/>
          <w:szCs w:val="21"/>
        </w:rPr>
        <w:t>この効果を最大限発揮させるため、</w:t>
      </w:r>
      <w:r w:rsidR="001219E6" w:rsidRPr="00A85E91">
        <w:rPr>
          <w:rFonts w:ascii="ＭＳ 明朝" w:hAnsi="ＭＳ 明朝" w:hint="eastAsia"/>
          <w:szCs w:val="21"/>
        </w:rPr>
        <w:t>本公園全体、各エリアにおいて、</w:t>
      </w:r>
      <w:r w:rsidR="001219E6" w:rsidRPr="00D230E9">
        <w:rPr>
          <w:rFonts w:hAnsi="ＭＳ 明朝" w:hint="eastAsia"/>
          <w:szCs w:val="21"/>
        </w:rPr>
        <w:t>本公園</w:t>
      </w:r>
      <w:r w:rsidR="001219E6">
        <w:rPr>
          <w:rFonts w:hAnsi="ＭＳ 明朝" w:hint="eastAsia"/>
          <w:szCs w:val="21"/>
        </w:rPr>
        <w:t>の集客力や利用を高める</w:t>
      </w:r>
      <w:r w:rsidR="001219E6" w:rsidRPr="00A85E91">
        <w:rPr>
          <w:rFonts w:ascii="ＭＳ 明朝" w:hAnsi="ＭＳ 明朝" w:hint="eastAsia"/>
          <w:szCs w:val="21"/>
        </w:rPr>
        <w:t>ために、利用者に提供したい体験・サービスの内容等について提案ください。</w:t>
      </w:r>
    </w:p>
    <w:p w14:paraId="2C9E6798" w14:textId="2C749F9E" w:rsidR="001219E6" w:rsidRDefault="001219E6" w:rsidP="001219E6">
      <w:pPr>
        <w:spacing w:beforeLines="50" w:before="180"/>
        <w:ind w:left="420" w:hangingChars="200" w:hanging="420"/>
        <w:rPr>
          <w:rFonts w:ascii="ＭＳ 明朝" w:hAnsi="ＭＳ 明朝"/>
          <w:szCs w:val="21"/>
        </w:rPr>
      </w:pPr>
      <w:r w:rsidRPr="001219E6">
        <w:rPr>
          <w:rFonts w:ascii="ＭＳ 明朝" w:hAnsi="ＭＳ 明朝" w:hint="eastAsia"/>
          <w:szCs w:val="21"/>
        </w:rPr>
        <w:t>（１）本公園全体又は各エリアにおいて、提供したい体験・サービス（収益施設・イベント・コンテンツ等）の内容</w:t>
      </w:r>
      <w:r w:rsidR="00FC002B">
        <w:rPr>
          <w:rFonts w:ascii="ＭＳ 明朝" w:hAnsi="ＭＳ 明朝" w:hint="eastAsia"/>
          <w:szCs w:val="21"/>
        </w:rPr>
        <w:t>等</w:t>
      </w:r>
    </w:p>
    <w:tbl>
      <w:tblPr>
        <w:tblStyle w:val="a8"/>
        <w:tblW w:w="0" w:type="auto"/>
        <w:tblInd w:w="210" w:type="dxa"/>
        <w:tblLook w:val="04A0" w:firstRow="1" w:lastRow="0" w:firstColumn="1" w:lastColumn="0" w:noHBand="0" w:noVBand="1"/>
      </w:tblPr>
      <w:tblGrid>
        <w:gridCol w:w="2337"/>
        <w:gridCol w:w="4044"/>
        <w:gridCol w:w="3037"/>
      </w:tblGrid>
      <w:tr w:rsidR="00FC002B" w14:paraId="7A000DB0" w14:textId="77777777" w:rsidTr="00FC002B">
        <w:tc>
          <w:tcPr>
            <w:tcW w:w="2337" w:type="dxa"/>
            <w:tcBorders>
              <w:bottom w:val="dotted" w:sz="4" w:space="0" w:color="auto"/>
            </w:tcBorders>
          </w:tcPr>
          <w:p w14:paraId="292D6156" w14:textId="77777777" w:rsidR="00FC002B" w:rsidRDefault="00FC002B" w:rsidP="00FC002B">
            <w:pPr>
              <w:jc w:val="center"/>
              <w:rPr>
                <w:rFonts w:ascii="ＭＳ 明朝" w:hAnsi="ＭＳ 明朝"/>
                <w:szCs w:val="21"/>
              </w:rPr>
            </w:pPr>
          </w:p>
        </w:tc>
        <w:tc>
          <w:tcPr>
            <w:tcW w:w="4044" w:type="dxa"/>
            <w:tcBorders>
              <w:bottom w:val="dotted" w:sz="4" w:space="0" w:color="auto"/>
            </w:tcBorders>
            <w:vAlign w:val="center"/>
          </w:tcPr>
          <w:p w14:paraId="4CFBDDC2" w14:textId="70A497DE" w:rsidR="00FC002B" w:rsidRDefault="00FC002B" w:rsidP="00FC002B">
            <w:pPr>
              <w:jc w:val="center"/>
              <w:rPr>
                <w:rFonts w:ascii="ＭＳ 明朝" w:hAnsi="ＭＳ 明朝"/>
                <w:szCs w:val="21"/>
              </w:rPr>
            </w:pPr>
            <w:r>
              <w:rPr>
                <w:rFonts w:ascii="ＭＳ 明朝" w:hAnsi="ＭＳ 明朝" w:hint="eastAsia"/>
                <w:szCs w:val="21"/>
              </w:rPr>
              <w:t>内容</w:t>
            </w:r>
          </w:p>
        </w:tc>
        <w:tc>
          <w:tcPr>
            <w:tcW w:w="3037" w:type="dxa"/>
            <w:tcBorders>
              <w:bottom w:val="dotted" w:sz="4" w:space="0" w:color="auto"/>
            </w:tcBorders>
          </w:tcPr>
          <w:p w14:paraId="10DF5355" w14:textId="77777777" w:rsidR="00FC002B" w:rsidRDefault="00FC002B" w:rsidP="00FC002B">
            <w:pPr>
              <w:jc w:val="center"/>
              <w:rPr>
                <w:rFonts w:ascii="ＭＳ 明朝" w:hAnsi="ＭＳ 明朝"/>
                <w:szCs w:val="21"/>
              </w:rPr>
            </w:pPr>
            <w:r w:rsidRPr="001219E6">
              <w:rPr>
                <w:rFonts w:ascii="ＭＳ 明朝" w:hAnsi="ＭＳ 明朝" w:hint="eastAsia"/>
                <w:szCs w:val="21"/>
              </w:rPr>
              <w:t>想定しているターゲット層、</w:t>
            </w:r>
          </w:p>
          <w:p w14:paraId="75773A2F" w14:textId="1FA4D07F" w:rsidR="00FC002B" w:rsidRDefault="00FC002B" w:rsidP="00FC002B">
            <w:pPr>
              <w:jc w:val="center"/>
              <w:rPr>
                <w:rFonts w:ascii="ＭＳ 明朝" w:hAnsi="ＭＳ 明朝"/>
                <w:szCs w:val="21"/>
              </w:rPr>
            </w:pPr>
            <w:r w:rsidRPr="001219E6">
              <w:rPr>
                <w:rFonts w:ascii="ＭＳ 明朝" w:hAnsi="ＭＳ 明朝" w:hint="eastAsia"/>
                <w:szCs w:val="21"/>
              </w:rPr>
              <w:t>利用者数、利用料金等</w:t>
            </w:r>
          </w:p>
        </w:tc>
      </w:tr>
      <w:tr w:rsidR="00FC002B" w14:paraId="7F8F4036" w14:textId="4D9BE66A" w:rsidTr="001B3B19">
        <w:trPr>
          <w:trHeight w:val="3485"/>
        </w:trPr>
        <w:tc>
          <w:tcPr>
            <w:tcW w:w="2337" w:type="dxa"/>
            <w:tcBorders>
              <w:bottom w:val="dotted" w:sz="4" w:space="0" w:color="auto"/>
            </w:tcBorders>
          </w:tcPr>
          <w:p w14:paraId="49EB3183" w14:textId="628CAA62" w:rsidR="00FC002B" w:rsidRDefault="00FC002B" w:rsidP="001219E6">
            <w:pPr>
              <w:rPr>
                <w:rFonts w:ascii="ＭＳ 明朝" w:hAnsi="ＭＳ 明朝"/>
                <w:szCs w:val="21"/>
              </w:rPr>
            </w:pPr>
            <w:r>
              <w:rPr>
                <w:rFonts w:ascii="ＭＳ 明朝" w:hAnsi="ＭＳ 明朝" w:hint="eastAsia"/>
                <w:szCs w:val="21"/>
              </w:rPr>
              <w:t>自ら投資し、提供したい体験・サービス</w:t>
            </w:r>
          </w:p>
          <w:p w14:paraId="3FE6426E" w14:textId="111C3C3B" w:rsidR="00FC002B" w:rsidRPr="00FC002B" w:rsidRDefault="00FC002B" w:rsidP="00FC002B">
            <w:pPr>
              <w:snapToGrid w:val="0"/>
              <w:rPr>
                <w:rFonts w:ascii="ＭＳ 明朝" w:hAnsi="ＭＳ 明朝"/>
                <w:sz w:val="18"/>
                <w:szCs w:val="18"/>
              </w:rPr>
            </w:pPr>
            <w:r w:rsidRPr="00894820">
              <w:rPr>
                <w:rFonts w:ascii="ＭＳ 明朝" w:hAnsi="ＭＳ 明朝" w:hint="eastAsia"/>
                <w:sz w:val="18"/>
                <w:szCs w:val="18"/>
              </w:rPr>
              <w:t>（特に新規施設の更新投資等を伴う場合）導入時期、導入場所、施設規模（建築面積等）、導入条件、投資規模等</w:t>
            </w:r>
          </w:p>
        </w:tc>
        <w:tc>
          <w:tcPr>
            <w:tcW w:w="4044" w:type="dxa"/>
            <w:tcBorders>
              <w:bottom w:val="dotted" w:sz="4" w:space="0" w:color="auto"/>
            </w:tcBorders>
          </w:tcPr>
          <w:p w14:paraId="72E57906" w14:textId="77777777" w:rsidR="00FC002B" w:rsidRDefault="00FC002B" w:rsidP="001219E6">
            <w:pPr>
              <w:rPr>
                <w:rFonts w:ascii="ＭＳ 明朝" w:hAnsi="ＭＳ 明朝"/>
                <w:szCs w:val="21"/>
              </w:rPr>
            </w:pPr>
          </w:p>
        </w:tc>
        <w:tc>
          <w:tcPr>
            <w:tcW w:w="3037" w:type="dxa"/>
            <w:tcBorders>
              <w:bottom w:val="dotted" w:sz="4" w:space="0" w:color="auto"/>
            </w:tcBorders>
          </w:tcPr>
          <w:p w14:paraId="70E33E6E" w14:textId="77777777" w:rsidR="00FC002B" w:rsidRDefault="00FC002B" w:rsidP="001219E6">
            <w:pPr>
              <w:rPr>
                <w:rFonts w:ascii="ＭＳ 明朝" w:hAnsi="ＭＳ 明朝"/>
                <w:szCs w:val="21"/>
              </w:rPr>
            </w:pPr>
          </w:p>
        </w:tc>
      </w:tr>
      <w:tr w:rsidR="00FC002B" w14:paraId="444F92EC" w14:textId="58DEFE91" w:rsidTr="001B3B19">
        <w:trPr>
          <w:trHeight w:val="3485"/>
        </w:trPr>
        <w:tc>
          <w:tcPr>
            <w:tcW w:w="2337" w:type="dxa"/>
            <w:tcBorders>
              <w:top w:val="dotted" w:sz="4" w:space="0" w:color="auto"/>
            </w:tcBorders>
          </w:tcPr>
          <w:p w14:paraId="531413FC" w14:textId="49716EE2" w:rsidR="00FC002B" w:rsidRDefault="00FC002B" w:rsidP="001219E6">
            <w:pPr>
              <w:rPr>
                <w:rFonts w:ascii="ＭＳ 明朝" w:hAnsi="ＭＳ 明朝"/>
                <w:szCs w:val="21"/>
              </w:rPr>
            </w:pPr>
            <w:r>
              <w:rPr>
                <w:rFonts w:ascii="ＭＳ 明朝" w:hAnsi="ＭＳ 明朝" w:hint="eastAsia"/>
                <w:szCs w:val="21"/>
              </w:rPr>
              <w:t>サービス対価の活用により、提供したい体験・サービス</w:t>
            </w:r>
          </w:p>
        </w:tc>
        <w:tc>
          <w:tcPr>
            <w:tcW w:w="4044" w:type="dxa"/>
            <w:tcBorders>
              <w:top w:val="dotted" w:sz="4" w:space="0" w:color="auto"/>
            </w:tcBorders>
          </w:tcPr>
          <w:p w14:paraId="666874CC" w14:textId="77777777" w:rsidR="00FC002B" w:rsidRPr="00FC002B" w:rsidRDefault="00FC002B" w:rsidP="001219E6">
            <w:pPr>
              <w:rPr>
                <w:rFonts w:ascii="ＭＳ 明朝" w:hAnsi="ＭＳ 明朝"/>
                <w:szCs w:val="21"/>
              </w:rPr>
            </w:pPr>
          </w:p>
        </w:tc>
        <w:tc>
          <w:tcPr>
            <w:tcW w:w="3037" w:type="dxa"/>
            <w:tcBorders>
              <w:top w:val="dotted" w:sz="4" w:space="0" w:color="auto"/>
            </w:tcBorders>
          </w:tcPr>
          <w:p w14:paraId="7DD8DD35" w14:textId="77777777" w:rsidR="00FC002B" w:rsidRDefault="00FC002B" w:rsidP="001219E6">
            <w:pPr>
              <w:rPr>
                <w:rFonts w:ascii="ＭＳ 明朝" w:hAnsi="ＭＳ 明朝"/>
                <w:szCs w:val="21"/>
              </w:rPr>
            </w:pPr>
          </w:p>
        </w:tc>
      </w:tr>
    </w:tbl>
    <w:p w14:paraId="7278F162" w14:textId="77777777" w:rsidR="001219E6" w:rsidRDefault="001219E6" w:rsidP="001219E6">
      <w:pPr>
        <w:ind w:left="420" w:hangingChars="200" w:hanging="420"/>
        <w:rPr>
          <w:rFonts w:ascii="ＭＳ 明朝" w:hAnsi="ＭＳ 明朝"/>
          <w:szCs w:val="21"/>
        </w:rPr>
      </w:pPr>
    </w:p>
    <w:p w14:paraId="26258A95" w14:textId="540ECA8E" w:rsidR="001219E6" w:rsidRPr="001219E6" w:rsidRDefault="001219E6" w:rsidP="001219E6">
      <w:pPr>
        <w:ind w:left="420" w:hangingChars="200" w:hanging="420"/>
        <w:rPr>
          <w:rFonts w:ascii="ＭＳ 明朝" w:hAnsi="ＭＳ 明朝"/>
          <w:szCs w:val="21"/>
        </w:rPr>
      </w:pPr>
      <w:r>
        <w:rPr>
          <w:rFonts w:ascii="ＭＳ 明朝" w:hAnsi="ＭＳ 明朝" w:hint="eastAsia"/>
          <w:szCs w:val="21"/>
        </w:rPr>
        <w:t>（</w:t>
      </w:r>
      <w:r w:rsidR="00FC002B">
        <w:rPr>
          <w:rFonts w:ascii="ＭＳ 明朝" w:hAnsi="ＭＳ 明朝" w:hint="eastAsia"/>
          <w:szCs w:val="21"/>
        </w:rPr>
        <w:t>２</w:t>
      </w:r>
      <w:r>
        <w:rPr>
          <w:rFonts w:ascii="ＭＳ 明朝" w:hAnsi="ＭＳ 明朝" w:hint="eastAsia"/>
          <w:szCs w:val="21"/>
        </w:rPr>
        <w:t>）</w:t>
      </w:r>
      <w:r w:rsidRPr="001219E6">
        <w:rPr>
          <w:rFonts w:ascii="ＭＳ 明朝" w:hAnsi="ＭＳ 明朝" w:hint="eastAsia"/>
          <w:szCs w:val="21"/>
        </w:rPr>
        <w:t>営業時期、営業時間、運営体制、運営に必要な要員等</w:t>
      </w:r>
    </w:p>
    <w:tbl>
      <w:tblPr>
        <w:tblStyle w:val="a8"/>
        <w:tblW w:w="0" w:type="auto"/>
        <w:tblInd w:w="210" w:type="dxa"/>
        <w:tblLook w:val="04A0" w:firstRow="1" w:lastRow="0" w:firstColumn="1" w:lastColumn="0" w:noHBand="0" w:noVBand="1"/>
      </w:tblPr>
      <w:tblGrid>
        <w:gridCol w:w="9418"/>
      </w:tblGrid>
      <w:tr w:rsidR="001219E6" w14:paraId="3F86E3A1" w14:textId="77777777" w:rsidTr="00730EE2">
        <w:tc>
          <w:tcPr>
            <w:tcW w:w="9628" w:type="dxa"/>
          </w:tcPr>
          <w:p w14:paraId="6D185F0C" w14:textId="77777777" w:rsidR="001219E6" w:rsidRDefault="001219E6" w:rsidP="00730EE2">
            <w:pPr>
              <w:rPr>
                <w:rFonts w:ascii="ＭＳ 明朝" w:hAnsi="ＭＳ 明朝"/>
                <w:szCs w:val="21"/>
              </w:rPr>
            </w:pPr>
          </w:p>
          <w:p w14:paraId="6A1809F9" w14:textId="77777777" w:rsidR="00894820" w:rsidRDefault="00894820" w:rsidP="00730EE2">
            <w:pPr>
              <w:rPr>
                <w:rFonts w:ascii="ＭＳ 明朝" w:hAnsi="ＭＳ 明朝"/>
                <w:szCs w:val="21"/>
              </w:rPr>
            </w:pPr>
          </w:p>
          <w:p w14:paraId="1B3E4918" w14:textId="77777777" w:rsidR="001219E6" w:rsidRDefault="001219E6" w:rsidP="00730EE2">
            <w:pPr>
              <w:rPr>
                <w:rFonts w:ascii="ＭＳ 明朝" w:hAnsi="ＭＳ 明朝"/>
                <w:szCs w:val="21"/>
              </w:rPr>
            </w:pPr>
          </w:p>
        </w:tc>
      </w:tr>
    </w:tbl>
    <w:p w14:paraId="1C2A5E8A" w14:textId="7DE4E9D0" w:rsidR="00894820" w:rsidRPr="00894820" w:rsidRDefault="00894820" w:rsidP="00894820">
      <w:pPr>
        <w:ind w:firstLineChars="100" w:firstLine="210"/>
      </w:pPr>
      <w:r>
        <w:rPr>
          <w:rFonts w:hint="eastAsia"/>
        </w:rPr>
        <w:t>※複数提供したい体験・サービスがある場合は、それが分かるよう記載してください。</w:t>
      </w:r>
    </w:p>
    <w:p w14:paraId="0478E747" w14:textId="69C0953E" w:rsidR="001219E6" w:rsidRPr="00143304" w:rsidRDefault="001219E6" w:rsidP="00143304">
      <w:pPr>
        <w:widowControl/>
        <w:snapToGrid w:val="0"/>
        <w:jc w:val="left"/>
        <w:rPr>
          <w:sz w:val="6"/>
          <w:szCs w:val="4"/>
        </w:rPr>
      </w:pPr>
      <w:r w:rsidRPr="00143304">
        <w:rPr>
          <w:sz w:val="6"/>
          <w:szCs w:val="4"/>
        </w:rPr>
        <w:br w:type="page"/>
      </w:r>
    </w:p>
    <w:p w14:paraId="309ACEFF" w14:textId="172100EC" w:rsidR="000B4246" w:rsidRPr="00BF7333" w:rsidRDefault="000B4246" w:rsidP="000B4246">
      <w:pPr>
        <w:pStyle w:val="1"/>
        <w:ind w:left="420" w:hanging="420"/>
        <w:rPr>
          <w:rFonts w:ascii="ＭＳ ゴシック" w:eastAsia="ＭＳ ゴシック" w:hAnsi="ＭＳ ゴシック"/>
        </w:rPr>
      </w:pPr>
      <w:r w:rsidRPr="00BF7333">
        <w:rPr>
          <w:rFonts w:ascii="ＭＳ ゴシック" w:eastAsia="ＭＳ ゴシック" w:hAnsi="ＭＳ ゴシック" w:hint="eastAsia"/>
        </w:rPr>
        <w:lastRenderedPageBreak/>
        <w:t>【設問</w:t>
      </w:r>
      <w:r>
        <w:rPr>
          <w:rFonts w:ascii="ＭＳ ゴシック" w:eastAsia="ＭＳ ゴシック" w:hAnsi="ＭＳ ゴシック" w:hint="eastAsia"/>
        </w:rPr>
        <w:t>２</w:t>
      </w:r>
      <w:r w:rsidRPr="00BF7333">
        <w:rPr>
          <w:rFonts w:ascii="ＭＳ ゴシック" w:eastAsia="ＭＳ ゴシック" w:hAnsi="ＭＳ ゴシック"/>
        </w:rPr>
        <w:t>】</w:t>
      </w:r>
      <w:r>
        <w:rPr>
          <w:rFonts w:ascii="ＭＳ ゴシック" w:eastAsia="ＭＳ ゴシック" w:hAnsi="ＭＳ ゴシック" w:hint="eastAsia"/>
        </w:rPr>
        <w:t>持続的な</w:t>
      </w:r>
      <w:r w:rsidRPr="00BF7333">
        <w:rPr>
          <w:rFonts w:ascii="ＭＳ ゴシック" w:eastAsia="ＭＳ ゴシック" w:hAnsi="ＭＳ ゴシック" w:hint="eastAsia"/>
        </w:rPr>
        <w:t>管理運営のために実施したい取組</w:t>
      </w:r>
    </w:p>
    <w:p w14:paraId="57DF8ADF" w14:textId="77777777" w:rsidR="00143304" w:rsidRDefault="00143304" w:rsidP="00143304">
      <w:pPr>
        <w:ind w:leftChars="100" w:left="210" w:firstLineChars="100" w:firstLine="210"/>
        <w:rPr>
          <w:rFonts w:ascii="ＭＳ 明朝" w:hAnsi="ＭＳ 明朝"/>
          <w:szCs w:val="21"/>
        </w:rPr>
      </w:pPr>
      <w:r>
        <w:rPr>
          <w:rFonts w:ascii="ＭＳ 明朝" w:hAnsi="ＭＳ 明朝" w:hint="eastAsia"/>
          <w:szCs w:val="21"/>
        </w:rPr>
        <w:t>本事業の効果として、基本スキーム（案）では、以下のとおり記載しています。</w:t>
      </w:r>
    </w:p>
    <w:tbl>
      <w:tblPr>
        <w:tblStyle w:val="a8"/>
        <w:tblW w:w="0" w:type="auto"/>
        <w:tblInd w:w="210" w:type="dxa"/>
        <w:tblLook w:val="04A0" w:firstRow="1" w:lastRow="0" w:firstColumn="1" w:lastColumn="0" w:noHBand="0" w:noVBand="1"/>
      </w:tblPr>
      <w:tblGrid>
        <w:gridCol w:w="9428"/>
      </w:tblGrid>
      <w:tr w:rsidR="00143304" w14:paraId="1B97EFBF" w14:textId="77777777" w:rsidTr="00143304">
        <w:tc>
          <w:tcPr>
            <w:tcW w:w="9428" w:type="dxa"/>
            <w:tcBorders>
              <w:top w:val="nil"/>
              <w:left w:val="nil"/>
              <w:bottom w:val="nil"/>
              <w:right w:val="nil"/>
            </w:tcBorders>
            <w:shd w:val="clear" w:color="auto" w:fill="F2F2F2" w:themeFill="background1" w:themeFillShade="F2"/>
          </w:tcPr>
          <w:p w14:paraId="2D6ED76E" w14:textId="77777777" w:rsidR="00143304" w:rsidRPr="00143304" w:rsidRDefault="00143304" w:rsidP="00143304">
            <w:pPr>
              <w:rPr>
                <w:rFonts w:ascii="ＭＳ 明朝" w:hAnsi="ＭＳ 明朝"/>
                <w:szCs w:val="21"/>
              </w:rPr>
            </w:pPr>
            <w:r w:rsidRPr="00143304">
              <w:rPr>
                <w:rFonts w:ascii="ＭＳ 明朝" w:hAnsi="ＭＳ 明朝" w:hint="eastAsia"/>
                <w:szCs w:val="21"/>
              </w:rPr>
              <w:t>②　入園料の弾力的な設定による持続的な管理運営の実現</w:t>
            </w:r>
          </w:p>
          <w:p w14:paraId="56B5E826" w14:textId="104B6A0F" w:rsidR="00143304" w:rsidRPr="00143304" w:rsidRDefault="00143304" w:rsidP="00143304">
            <w:pPr>
              <w:ind w:leftChars="100" w:left="210" w:firstLineChars="100" w:firstLine="210"/>
              <w:rPr>
                <w:rFonts w:ascii="ＭＳ 明朝" w:hAnsi="ＭＳ 明朝"/>
                <w:szCs w:val="21"/>
              </w:rPr>
            </w:pPr>
            <w:r w:rsidRPr="00143304">
              <w:rPr>
                <w:rFonts w:ascii="ＭＳ 明朝" w:hAnsi="ＭＳ 明朝" w:hint="eastAsia"/>
                <w:szCs w:val="21"/>
              </w:rPr>
              <w:t>入園料の弾力的な設定により得られた収益を公園運営へ再投資を促進することが可能となるとともに、公園施設の老朽化が進行する中、入園料の徴収や公園維持管理のデジタル化等、新技術を含む民間ノウハウの活用等によって、持続的な管理運営を実現する。</w:t>
            </w:r>
          </w:p>
        </w:tc>
      </w:tr>
    </w:tbl>
    <w:p w14:paraId="3E03D551" w14:textId="7E54EDD7" w:rsidR="000B4246" w:rsidRDefault="00143304" w:rsidP="00143304">
      <w:pPr>
        <w:spacing w:beforeLines="50" w:before="180"/>
        <w:ind w:leftChars="100" w:left="210" w:firstLineChars="100" w:firstLine="210"/>
        <w:jc w:val="left"/>
        <w:rPr>
          <w:rFonts w:ascii="ＭＳ 明朝" w:hAnsi="ＭＳ 明朝"/>
          <w:szCs w:val="21"/>
        </w:rPr>
      </w:pPr>
      <w:r>
        <w:rPr>
          <w:rFonts w:ascii="ＭＳ 明朝" w:hAnsi="ＭＳ 明朝" w:hint="eastAsia"/>
          <w:szCs w:val="21"/>
        </w:rPr>
        <w:t>この効果を最大限発揮させるため、</w:t>
      </w:r>
      <w:r w:rsidR="000B4246" w:rsidRPr="00B73532">
        <w:rPr>
          <w:rFonts w:ascii="ＭＳ 明朝" w:hAnsi="ＭＳ 明朝" w:hint="eastAsia"/>
          <w:szCs w:val="21"/>
        </w:rPr>
        <w:t>持続的な管理運営を実現するために、取り入れたい工夫や技術、ノウハウ、それにより想定される効果について提案ください。</w:t>
      </w:r>
    </w:p>
    <w:p w14:paraId="539A4D8C" w14:textId="23756B66" w:rsidR="000B4246" w:rsidRPr="000B4246" w:rsidRDefault="000B4246" w:rsidP="00A57C32">
      <w:pPr>
        <w:spacing w:beforeLines="50" w:before="180"/>
        <w:ind w:left="420" w:hangingChars="200" w:hanging="420"/>
        <w:rPr>
          <w:rFonts w:ascii="ＭＳ 明朝" w:hAnsi="ＭＳ 明朝"/>
          <w:szCs w:val="21"/>
        </w:rPr>
      </w:pPr>
      <w:r>
        <w:rPr>
          <w:rFonts w:ascii="ＭＳ 明朝" w:hAnsi="ＭＳ 明朝" w:hint="eastAsia"/>
          <w:szCs w:val="21"/>
        </w:rPr>
        <w:t>（１）</w:t>
      </w:r>
      <w:r w:rsidRPr="000B4246">
        <w:rPr>
          <w:rFonts w:ascii="ＭＳ 明朝" w:hAnsi="ＭＳ 明朝" w:hint="eastAsia"/>
          <w:szCs w:val="21"/>
        </w:rPr>
        <w:t>業務を実施する上で取り入れたい工夫や技術、ノウハウ</w:t>
      </w:r>
      <w:r w:rsidR="00C13EB9">
        <w:rPr>
          <w:rFonts w:ascii="ＭＳ 明朝" w:hAnsi="ＭＳ 明朝" w:hint="eastAsia"/>
          <w:szCs w:val="21"/>
        </w:rPr>
        <w:t>とその効果</w:t>
      </w:r>
      <w:r w:rsidR="00C13EB9" w:rsidRPr="000B4246">
        <w:rPr>
          <w:rFonts w:ascii="ＭＳ 明朝" w:hAnsi="ＭＳ 明朝" w:hint="eastAsia"/>
          <w:szCs w:val="21"/>
        </w:rPr>
        <w:t>（利用者に対するサービス向上や、業務の高品質化・効率化等）</w:t>
      </w:r>
      <w:r w:rsidRPr="00684E60">
        <w:rPr>
          <w:rFonts w:hint="eastAsia"/>
        </w:rPr>
        <w:t>（例：自然生態系の回復に向けた植物管理等）</w:t>
      </w:r>
    </w:p>
    <w:tbl>
      <w:tblPr>
        <w:tblStyle w:val="a8"/>
        <w:tblW w:w="0" w:type="auto"/>
        <w:tblInd w:w="210" w:type="dxa"/>
        <w:tblLook w:val="04A0" w:firstRow="1" w:lastRow="0" w:firstColumn="1" w:lastColumn="0" w:noHBand="0" w:noVBand="1"/>
      </w:tblPr>
      <w:tblGrid>
        <w:gridCol w:w="2053"/>
        <w:gridCol w:w="4678"/>
        <w:gridCol w:w="2687"/>
      </w:tblGrid>
      <w:tr w:rsidR="00FC002B" w14:paraId="107F82C5" w14:textId="77777777" w:rsidTr="00684E60">
        <w:tc>
          <w:tcPr>
            <w:tcW w:w="2053" w:type="dxa"/>
          </w:tcPr>
          <w:p w14:paraId="151B1878" w14:textId="56C551D4" w:rsidR="00FC002B" w:rsidRPr="00D452E6" w:rsidRDefault="00FC002B" w:rsidP="00FC002B">
            <w:pPr>
              <w:ind w:left="210" w:hangingChars="100" w:hanging="210"/>
              <w:jc w:val="center"/>
              <w:rPr>
                <w:rFonts w:ascii="ＭＳ 明朝" w:hAnsi="ＭＳ 明朝"/>
                <w:szCs w:val="21"/>
              </w:rPr>
            </w:pPr>
            <w:r>
              <w:rPr>
                <w:rFonts w:ascii="ＭＳ 明朝" w:hAnsi="ＭＳ 明朝" w:hint="eastAsia"/>
                <w:szCs w:val="21"/>
              </w:rPr>
              <w:t>業務</w:t>
            </w:r>
          </w:p>
        </w:tc>
        <w:tc>
          <w:tcPr>
            <w:tcW w:w="4678" w:type="dxa"/>
          </w:tcPr>
          <w:p w14:paraId="4B867DD9" w14:textId="22414BDC" w:rsidR="00FC002B" w:rsidRDefault="00FC002B" w:rsidP="00FC002B">
            <w:pPr>
              <w:jc w:val="center"/>
              <w:rPr>
                <w:rFonts w:ascii="ＭＳ 明朝" w:hAnsi="ＭＳ 明朝"/>
                <w:szCs w:val="21"/>
              </w:rPr>
            </w:pPr>
            <w:r>
              <w:rPr>
                <w:rFonts w:ascii="ＭＳ 明朝" w:hAnsi="ＭＳ 明朝" w:hint="eastAsia"/>
                <w:szCs w:val="21"/>
              </w:rPr>
              <w:t>取り入れたい工夫や技術・ノウハウ</w:t>
            </w:r>
          </w:p>
        </w:tc>
        <w:tc>
          <w:tcPr>
            <w:tcW w:w="2687" w:type="dxa"/>
          </w:tcPr>
          <w:p w14:paraId="0196C7E6" w14:textId="1FC38204" w:rsidR="00FC002B" w:rsidRDefault="00FC002B" w:rsidP="00FC002B">
            <w:pPr>
              <w:jc w:val="center"/>
              <w:rPr>
                <w:rFonts w:ascii="ＭＳ 明朝" w:hAnsi="ＭＳ 明朝"/>
                <w:szCs w:val="21"/>
              </w:rPr>
            </w:pPr>
            <w:r>
              <w:rPr>
                <w:rFonts w:ascii="ＭＳ 明朝" w:hAnsi="ＭＳ 明朝" w:hint="eastAsia"/>
                <w:szCs w:val="21"/>
              </w:rPr>
              <w:t>その効果</w:t>
            </w:r>
          </w:p>
        </w:tc>
      </w:tr>
      <w:tr w:rsidR="00FC002B" w14:paraId="69894669" w14:textId="5D33500D" w:rsidTr="00684E60">
        <w:tc>
          <w:tcPr>
            <w:tcW w:w="2053" w:type="dxa"/>
          </w:tcPr>
          <w:p w14:paraId="3F6156DD" w14:textId="77777777" w:rsidR="00FC002B" w:rsidRDefault="00FC002B" w:rsidP="00D452E6">
            <w:pPr>
              <w:ind w:left="210" w:hangingChars="100" w:hanging="210"/>
              <w:rPr>
                <w:rFonts w:ascii="ＭＳ 明朝" w:hAnsi="ＭＳ 明朝"/>
                <w:szCs w:val="21"/>
              </w:rPr>
            </w:pPr>
            <w:r w:rsidRPr="00D452E6">
              <w:rPr>
                <w:rFonts w:ascii="ＭＳ 明朝" w:hAnsi="ＭＳ 明朝" w:hint="eastAsia"/>
                <w:szCs w:val="21"/>
              </w:rPr>
              <w:t>ア 本事業全体のマネジメント及び企画運営業務</w:t>
            </w:r>
          </w:p>
          <w:p w14:paraId="6FFCFEFF" w14:textId="624B6072" w:rsidR="00FC002B" w:rsidRPr="00D452E6" w:rsidRDefault="00FC002B" w:rsidP="00D452E6">
            <w:pPr>
              <w:snapToGrid w:val="0"/>
              <w:ind w:leftChars="100" w:left="210"/>
              <w:rPr>
                <w:rFonts w:ascii="ＭＳ 明朝" w:hAnsi="ＭＳ 明朝"/>
                <w:szCs w:val="21"/>
              </w:rPr>
            </w:pPr>
            <w:r w:rsidRPr="00D452E6">
              <w:rPr>
                <w:rFonts w:ascii="ＭＳ 明朝" w:hAnsi="ＭＳ 明朝" w:hint="eastAsia"/>
                <w:sz w:val="18"/>
                <w:szCs w:val="18"/>
              </w:rPr>
              <w:t>統括マネジメント業務／企画業務／広報業務／利用者対応業務／警備業務／教育・普及業務／園内移動支援業務</w:t>
            </w:r>
          </w:p>
        </w:tc>
        <w:tc>
          <w:tcPr>
            <w:tcW w:w="4678" w:type="dxa"/>
          </w:tcPr>
          <w:p w14:paraId="51262252" w14:textId="77777777" w:rsidR="00FC002B" w:rsidRDefault="00FC002B" w:rsidP="00730EE2">
            <w:pPr>
              <w:rPr>
                <w:rFonts w:ascii="ＭＳ 明朝" w:hAnsi="ＭＳ 明朝"/>
                <w:szCs w:val="21"/>
              </w:rPr>
            </w:pPr>
          </w:p>
          <w:p w14:paraId="714A9FAD" w14:textId="77777777" w:rsidR="00FC002B" w:rsidRDefault="00FC002B" w:rsidP="00730EE2">
            <w:pPr>
              <w:rPr>
                <w:rFonts w:ascii="ＭＳ 明朝" w:hAnsi="ＭＳ 明朝"/>
                <w:szCs w:val="21"/>
              </w:rPr>
            </w:pPr>
          </w:p>
          <w:p w14:paraId="6A85FE0A" w14:textId="77777777" w:rsidR="00FC002B" w:rsidRDefault="00FC002B" w:rsidP="00730EE2">
            <w:pPr>
              <w:rPr>
                <w:rFonts w:ascii="ＭＳ 明朝" w:hAnsi="ＭＳ 明朝"/>
                <w:szCs w:val="21"/>
              </w:rPr>
            </w:pPr>
          </w:p>
          <w:p w14:paraId="3EFF771C" w14:textId="77777777" w:rsidR="00FC002B" w:rsidRDefault="00FC002B" w:rsidP="00730EE2">
            <w:pPr>
              <w:rPr>
                <w:rFonts w:ascii="ＭＳ 明朝" w:hAnsi="ＭＳ 明朝"/>
                <w:szCs w:val="21"/>
              </w:rPr>
            </w:pPr>
          </w:p>
        </w:tc>
        <w:tc>
          <w:tcPr>
            <w:tcW w:w="2687" w:type="dxa"/>
          </w:tcPr>
          <w:p w14:paraId="1492EF5F" w14:textId="77777777" w:rsidR="00FC002B" w:rsidRDefault="00FC002B" w:rsidP="00730EE2">
            <w:pPr>
              <w:rPr>
                <w:rFonts w:ascii="ＭＳ 明朝" w:hAnsi="ＭＳ 明朝"/>
                <w:szCs w:val="21"/>
              </w:rPr>
            </w:pPr>
          </w:p>
        </w:tc>
      </w:tr>
      <w:tr w:rsidR="00FC002B" w14:paraId="797E8429" w14:textId="63F5D186" w:rsidTr="00684E60">
        <w:tc>
          <w:tcPr>
            <w:tcW w:w="2053" w:type="dxa"/>
          </w:tcPr>
          <w:p w14:paraId="32692805" w14:textId="77777777" w:rsidR="00FC002B" w:rsidRDefault="00FC002B" w:rsidP="00D452E6">
            <w:pPr>
              <w:ind w:left="210" w:hangingChars="100" w:hanging="210"/>
              <w:rPr>
                <w:rFonts w:ascii="ＭＳ 明朝" w:hAnsi="ＭＳ 明朝"/>
                <w:szCs w:val="21"/>
              </w:rPr>
            </w:pPr>
            <w:r w:rsidRPr="00D452E6">
              <w:rPr>
                <w:rFonts w:ascii="ＭＳ 明朝" w:hAnsi="ＭＳ 明朝" w:hint="eastAsia"/>
                <w:szCs w:val="21"/>
              </w:rPr>
              <w:t>イ 維持管理業務</w:t>
            </w:r>
          </w:p>
          <w:p w14:paraId="5F9934E6" w14:textId="3A18884D" w:rsidR="00FC002B" w:rsidRPr="00D452E6" w:rsidRDefault="00FC002B" w:rsidP="00D452E6">
            <w:pPr>
              <w:snapToGrid w:val="0"/>
              <w:ind w:leftChars="100" w:left="210"/>
              <w:rPr>
                <w:rFonts w:ascii="ＭＳ 明朝" w:hAnsi="ＭＳ 明朝"/>
                <w:szCs w:val="21"/>
              </w:rPr>
            </w:pPr>
            <w:r w:rsidRPr="00D452E6">
              <w:rPr>
                <w:rFonts w:ascii="ＭＳ 明朝" w:hAnsi="ＭＳ 明朝" w:hint="eastAsia"/>
                <w:sz w:val="18"/>
                <w:szCs w:val="18"/>
              </w:rPr>
              <w:t>建築物保守管理業務・建築設備保守管理業務・外構等保守管理業務／清掃業務</w:t>
            </w:r>
          </w:p>
        </w:tc>
        <w:tc>
          <w:tcPr>
            <w:tcW w:w="4678" w:type="dxa"/>
          </w:tcPr>
          <w:p w14:paraId="67DBFD54" w14:textId="77777777" w:rsidR="00FC002B" w:rsidRDefault="00FC002B" w:rsidP="00730EE2">
            <w:pPr>
              <w:rPr>
                <w:rFonts w:ascii="ＭＳ 明朝" w:hAnsi="ＭＳ 明朝"/>
                <w:szCs w:val="21"/>
              </w:rPr>
            </w:pPr>
          </w:p>
          <w:p w14:paraId="786B6550" w14:textId="77777777" w:rsidR="00FC002B" w:rsidRDefault="00FC002B" w:rsidP="00730EE2">
            <w:pPr>
              <w:rPr>
                <w:rFonts w:ascii="ＭＳ 明朝" w:hAnsi="ＭＳ 明朝"/>
                <w:szCs w:val="21"/>
              </w:rPr>
            </w:pPr>
          </w:p>
          <w:p w14:paraId="5A8DAD96" w14:textId="77777777" w:rsidR="00FC002B" w:rsidRDefault="00FC002B" w:rsidP="00730EE2">
            <w:pPr>
              <w:rPr>
                <w:rFonts w:ascii="ＭＳ 明朝" w:hAnsi="ＭＳ 明朝"/>
                <w:szCs w:val="21"/>
              </w:rPr>
            </w:pPr>
          </w:p>
          <w:p w14:paraId="6271D0B0" w14:textId="77777777" w:rsidR="00FC002B" w:rsidRDefault="00FC002B" w:rsidP="00730EE2">
            <w:pPr>
              <w:rPr>
                <w:rFonts w:ascii="ＭＳ 明朝" w:hAnsi="ＭＳ 明朝"/>
                <w:szCs w:val="21"/>
              </w:rPr>
            </w:pPr>
          </w:p>
          <w:p w14:paraId="138F3F5D" w14:textId="77777777" w:rsidR="00FC002B" w:rsidRDefault="00FC002B" w:rsidP="00730EE2">
            <w:pPr>
              <w:rPr>
                <w:rFonts w:ascii="ＭＳ 明朝" w:hAnsi="ＭＳ 明朝"/>
                <w:szCs w:val="21"/>
              </w:rPr>
            </w:pPr>
          </w:p>
        </w:tc>
        <w:tc>
          <w:tcPr>
            <w:tcW w:w="2687" w:type="dxa"/>
          </w:tcPr>
          <w:p w14:paraId="6873DC7E" w14:textId="77777777" w:rsidR="00FC002B" w:rsidRDefault="00FC002B" w:rsidP="00730EE2">
            <w:pPr>
              <w:rPr>
                <w:rFonts w:ascii="ＭＳ 明朝" w:hAnsi="ＭＳ 明朝"/>
                <w:szCs w:val="21"/>
              </w:rPr>
            </w:pPr>
          </w:p>
        </w:tc>
      </w:tr>
      <w:tr w:rsidR="00FC002B" w14:paraId="220AC422" w14:textId="3FDEAD4F" w:rsidTr="00684E60">
        <w:tc>
          <w:tcPr>
            <w:tcW w:w="2053" w:type="dxa"/>
          </w:tcPr>
          <w:p w14:paraId="00051CD1" w14:textId="77777777" w:rsidR="00FC002B" w:rsidRDefault="00FC002B" w:rsidP="00D452E6">
            <w:pPr>
              <w:ind w:left="210" w:hangingChars="100" w:hanging="210"/>
              <w:rPr>
                <w:rFonts w:ascii="ＭＳ 明朝" w:hAnsi="ＭＳ 明朝"/>
                <w:szCs w:val="21"/>
              </w:rPr>
            </w:pPr>
            <w:r w:rsidRPr="00D452E6">
              <w:rPr>
                <w:rFonts w:ascii="ＭＳ 明朝" w:hAnsi="ＭＳ 明朝" w:hint="eastAsia"/>
                <w:szCs w:val="21"/>
              </w:rPr>
              <w:t>ウ 更新修繕業務</w:t>
            </w:r>
          </w:p>
          <w:p w14:paraId="7F702CF8" w14:textId="3FFE7A43" w:rsidR="00FC002B" w:rsidRPr="00D452E6" w:rsidRDefault="00FC002B" w:rsidP="00D452E6">
            <w:pPr>
              <w:snapToGrid w:val="0"/>
              <w:ind w:leftChars="100" w:left="210"/>
              <w:rPr>
                <w:rFonts w:ascii="ＭＳ 明朝" w:hAnsi="ＭＳ 明朝"/>
                <w:szCs w:val="21"/>
              </w:rPr>
            </w:pPr>
            <w:r w:rsidRPr="00D452E6">
              <w:rPr>
                <w:rFonts w:ascii="ＭＳ 明朝" w:hAnsi="ＭＳ 明朝" w:hint="eastAsia"/>
                <w:sz w:val="18"/>
                <w:szCs w:val="18"/>
              </w:rPr>
              <w:t>計画修繕対象施設</w:t>
            </w:r>
            <w:r w:rsidRPr="00D452E6">
              <w:rPr>
                <w:rFonts w:ascii="ＭＳ 明朝" w:hAnsi="ＭＳ 明朝"/>
                <w:sz w:val="18"/>
                <w:szCs w:val="18"/>
              </w:rPr>
              <w:t xml:space="preserve"> </w:t>
            </w:r>
            <w:r w:rsidRPr="00D452E6">
              <w:rPr>
                <w:rFonts w:ascii="ＭＳ 明朝" w:hAnsi="ＭＳ 明朝" w:hint="eastAsia"/>
                <w:sz w:val="18"/>
                <w:szCs w:val="18"/>
              </w:rPr>
              <w:t>の更新修繕業務／小規模修繕対象施設</w:t>
            </w:r>
            <w:r w:rsidRPr="00D452E6">
              <w:rPr>
                <w:rFonts w:ascii="ＭＳ 明朝" w:hAnsi="ＭＳ 明朝"/>
                <w:sz w:val="18"/>
                <w:szCs w:val="18"/>
              </w:rPr>
              <w:t xml:space="preserve"> </w:t>
            </w:r>
            <w:r w:rsidRPr="00D452E6">
              <w:rPr>
                <w:rFonts w:ascii="ＭＳ 明朝" w:hAnsi="ＭＳ 明朝" w:hint="eastAsia"/>
                <w:sz w:val="18"/>
                <w:szCs w:val="18"/>
              </w:rPr>
              <w:t>の小規模修繕業務</w:t>
            </w:r>
          </w:p>
        </w:tc>
        <w:tc>
          <w:tcPr>
            <w:tcW w:w="4678" w:type="dxa"/>
          </w:tcPr>
          <w:p w14:paraId="7B347DD9" w14:textId="77777777" w:rsidR="00FC002B" w:rsidRDefault="00FC002B" w:rsidP="00730EE2">
            <w:pPr>
              <w:rPr>
                <w:rFonts w:ascii="ＭＳ 明朝" w:hAnsi="ＭＳ 明朝"/>
                <w:szCs w:val="21"/>
              </w:rPr>
            </w:pPr>
          </w:p>
          <w:p w14:paraId="7B700577" w14:textId="77777777" w:rsidR="00FC002B" w:rsidRDefault="00FC002B" w:rsidP="00730EE2">
            <w:pPr>
              <w:rPr>
                <w:rFonts w:ascii="ＭＳ 明朝" w:hAnsi="ＭＳ 明朝"/>
                <w:szCs w:val="21"/>
              </w:rPr>
            </w:pPr>
          </w:p>
          <w:p w14:paraId="6120F2D4" w14:textId="77777777" w:rsidR="00FC002B" w:rsidRDefault="00FC002B" w:rsidP="00730EE2">
            <w:pPr>
              <w:rPr>
                <w:rFonts w:ascii="ＭＳ 明朝" w:hAnsi="ＭＳ 明朝"/>
                <w:szCs w:val="21"/>
              </w:rPr>
            </w:pPr>
          </w:p>
          <w:p w14:paraId="4EDD912B" w14:textId="77777777" w:rsidR="00FC002B" w:rsidRDefault="00FC002B" w:rsidP="00730EE2">
            <w:pPr>
              <w:rPr>
                <w:rFonts w:ascii="ＭＳ 明朝" w:hAnsi="ＭＳ 明朝"/>
                <w:szCs w:val="21"/>
              </w:rPr>
            </w:pPr>
          </w:p>
          <w:p w14:paraId="0D7A25DA" w14:textId="77777777" w:rsidR="00FC002B" w:rsidRDefault="00FC002B" w:rsidP="00730EE2">
            <w:pPr>
              <w:rPr>
                <w:rFonts w:ascii="ＭＳ 明朝" w:hAnsi="ＭＳ 明朝"/>
                <w:szCs w:val="21"/>
              </w:rPr>
            </w:pPr>
          </w:p>
        </w:tc>
        <w:tc>
          <w:tcPr>
            <w:tcW w:w="2687" w:type="dxa"/>
          </w:tcPr>
          <w:p w14:paraId="5CAB79E0" w14:textId="77777777" w:rsidR="00FC002B" w:rsidRDefault="00FC002B" w:rsidP="00730EE2">
            <w:pPr>
              <w:rPr>
                <w:rFonts w:ascii="ＭＳ 明朝" w:hAnsi="ＭＳ 明朝"/>
                <w:szCs w:val="21"/>
              </w:rPr>
            </w:pPr>
          </w:p>
        </w:tc>
      </w:tr>
      <w:tr w:rsidR="00FC002B" w14:paraId="17445EA7" w14:textId="396F7FD6" w:rsidTr="00684E60">
        <w:tc>
          <w:tcPr>
            <w:tcW w:w="2053" w:type="dxa"/>
          </w:tcPr>
          <w:p w14:paraId="2D95EFFA" w14:textId="77777777" w:rsidR="00FC002B" w:rsidRDefault="00FC002B" w:rsidP="00D452E6">
            <w:pPr>
              <w:ind w:left="210" w:hangingChars="100" w:hanging="210"/>
              <w:rPr>
                <w:rFonts w:ascii="ＭＳ 明朝" w:hAnsi="ＭＳ 明朝"/>
                <w:szCs w:val="21"/>
              </w:rPr>
            </w:pPr>
            <w:r w:rsidRPr="00D452E6">
              <w:rPr>
                <w:rFonts w:ascii="ＭＳ 明朝" w:hAnsi="ＭＳ 明朝" w:hint="eastAsia"/>
                <w:szCs w:val="21"/>
              </w:rPr>
              <w:t>エ 植物管理業務</w:t>
            </w:r>
          </w:p>
          <w:p w14:paraId="317D6ABC" w14:textId="214D2B9C" w:rsidR="00FC002B" w:rsidRPr="00D452E6" w:rsidRDefault="00FC002B" w:rsidP="00D452E6">
            <w:pPr>
              <w:snapToGrid w:val="0"/>
              <w:ind w:leftChars="100" w:left="210"/>
              <w:rPr>
                <w:rFonts w:ascii="ＭＳ 明朝" w:hAnsi="ＭＳ 明朝"/>
                <w:szCs w:val="21"/>
              </w:rPr>
            </w:pPr>
            <w:r w:rsidRPr="00D452E6">
              <w:rPr>
                <w:rFonts w:ascii="ＭＳ 明朝" w:hAnsi="ＭＳ 明朝" w:hint="eastAsia"/>
                <w:sz w:val="18"/>
                <w:szCs w:val="18"/>
              </w:rPr>
              <w:t>高木管理、中低木管理、林地管理、草地管理、草花管理等</w:t>
            </w:r>
          </w:p>
        </w:tc>
        <w:tc>
          <w:tcPr>
            <w:tcW w:w="4678" w:type="dxa"/>
          </w:tcPr>
          <w:p w14:paraId="3E929D65" w14:textId="77777777" w:rsidR="00FC002B" w:rsidRDefault="00FC002B" w:rsidP="00730EE2">
            <w:pPr>
              <w:rPr>
                <w:rFonts w:ascii="ＭＳ 明朝" w:hAnsi="ＭＳ 明朝"/>
                <w:szCs w:val="21"/>
              </w:rPr>
            </w:pPr>
          </w:p>
          <w:p w14:paraId="7E8E49CB" w14:textId="77777777" w:rsidR="00FC002B" w:rsidRDefault="00FC002B" w:rsidP="00730EE2">
            <w:pPr>
              <w:rPr>
                <w:rFonts w:ascii="ＭＳ 明朝" w:hAnsi="ＭＳ 明朝"/>
                <w:szCs w:val="21"/>
              </w:rPr>
            </w:pPr>
          </w:p>
          <w:p w14:paraId="1AD18593" w14:textId="77777777" w:rsidR="00FC002B" w:rsidRDefault="00FC002B" w:rsidP="00730EE2">
            <w:pPr>
              <w:rPr>
                <w:rFonts w:ascii="ＭＳ 明朝" w:hAnsi="ＭＳ 明朝"/>
                <w:szCs w:val="21"/>
              </w:rPr>
            </w:pPr>
          </w:p>
          <w:p w14:paraId="1BC372BE" w14:textId="77777777" w:rsidR="00FC002B" w:rsidRDefault="00FC002B" w:rsidP="00730EE2">
            <w:pPr>
              <w:rPr>
                <w:rFonts w:ascii="ＭＳ 明朝" w:hAnsi="ＭＳ 明朝"/>
                <w:szCs w:val="21"/>
              </w:rPr>
            </w:pPr>
          </w:p>
          <w:p w14:paraId="33747F4C" w14:textId="77777777" w:rsidR="00FC002B" w:rsidRDefault="00FC002B" w:rsidP="00730EE2">
            <w:pPr>
              <w:rPr>
                <w:rFonts w:ascii="ＭＳ 明朝" w:hAnsi="ＭＳ 明朝"/>
                <w:szCs w:val="21"/>
              </w:rPr>
            </w:pPr>
          </w:p>
        </w:tc>
        <w:tc>
          <w:tcPr>
            <w:tcW w:w="2687" w:type="dxa"/>
          </w:tcPr>
          <w:p w14:paraId="0587F915" w14:textId="77777777" w:rsidR="00FC002B" w:rsidRDefault="00FC002B" w:rsidP="00730EE2">
            <w:pPr>
              <w:rPr>
                <w:rFonts w:ascii="ＭＳ 明朝" w:hAnsi="ＭＳ 明朝"/>
                <w:szCs w:val="21"/>
              </w:rPr>
            </w:pPr>
          </w:p>
        </w:tc>
      </w:tr>
      <w:tr w:rsidR="00FC002B" w14:paraId="4F5AEFFE" w14:textId="4C6B40EB" w:rsidTr="00684E60">
        <w:tc>
          <w:tcPr>
            <w:tcW w:w="2053" w:type="dxa"/>
          </w:tcPr>
          <w:p w14:paraId="16908DC8" w14:textId="77777777" w:rsidR="00FC002B" w:rsidRDefault="00FC002B" w:rsidP="00D452E6">
            <w:pPr>
              <w:ind w:left="210" w:hangingChars="100" w:hanging="210"/>
              <w:rPr>
                <w:rFonts w:ascii="ＭＳ 明朝" w:hAnsi="ＭＳ 明朝"/>
                <w:szCs w:val="21"/>
              </w:rPr>
            </w:pPr>
            <w:r>
              <w:rPr>
                <w:rFonts w:ascii="ＭＳ 明朝" w:hAnsi="ＭＳ 明朝" w:hint="eastAsia"/>
                <w:szCs w:val="21"/>
              </w:rPr>
              <w:t>その他</w:t>
            </w:r>
          </w:p>
          <w:p w14:paraId="43622FF5" w14:textId="60DC2AA6" w:rsidR="00FC002B" w:rsidRPr="00D452E6" w:rsidRDefault="00FC002B" w:rsidP="00D452E6">
            <w:pPr>
              <w:ind w:left="210" w:hangingChars="100" w:hanging="210"/>
              <w:rPr>
                <w:rFonts w:ascii="ＭＳ 明朝" w:hAnsi="ＭＳ 明朝"/>
                <w:szCs w:val="21"/>
              </w:rPr>
            </w:pPr>
          </w:p>
        </w:tc>
        <w:tc>
          <w:tcPr>
            <w:tcW w:w="4678" w:type="dxa"/>
          </w:tcPr>
          <w:p w14:paraId="3D972304" w14:textId="77777777" w:rsidR="00FC002B" w:rsidRDefault="00FC002B" w:rsidP="00730EE2">
            <w:pPr>
              <w:rPr>
                <w:rFonts w:ascii="ＭＳ 明朝" w:hAnsi="ＭＳ 明朝"/>
                <w:szCs w:val="21"/>
              </w:rPr>
            </w:pPr>
          </w:p>
          <w:p w14:paraId="7846F6AE" w14:textId="77777777" w:rsidR="00FC002B" w:rsidRDefault="00FC002B" w:rsidP="00730EE2">
            <w:pPr>
              <w:rPr>
                <w:rFonts w:ascii="ＭＳ 明朝" w:hAnsi="ＭＳ 明朝"/>
                <w:szCs w:val="21"/>
              </w:rPr>
            </w:pPr>
          </w:p>
          <w:p w14:paraId="28D6B142" w14:textId="77777777" w:rsidR="00FC002B" w:rsidRDefault="00FC002B" w:rsidP="00730EE2">
            <w:pPr>
              <w:rPr>
                <w:rFonts w:ascii="ＭＳ 明朝" w:hAnsi="ＭＳ 明朝"/>
                <w:szCs w:val="21"/>
              </w:rPr>
            </w:pPr>
          </w:p>
        </w:tc>
        <w:tc>
          <w:tcPr>
            <w:tcW w:w="2687" w:type="dxa"/>
          </w:tcPr>
          <w:p w14:paraId="49A64A3E" w14:textId="77777777" w:rsidR="00FC002B" w:rsidRDefault="00FC002B" w:rsidP="00730EE2">
            <w:pPr>
              <w:rPr>
                <w:rFonts w:ascii="ＭＳ 明朝" w:hAnsi="ＭＳ 明朝"/>
                <w:szCs w:val="21"/>
              </w:rPr>
            </w:pPr>
          </w:p>
        </w:tc>
      </w:tr>
    </w:tbl>
    <w:p w14:paraId="4D595F51" w14:textId="77777777" w:rsidR="000B4246" w:rsidRDefault="000B4246" w:rsidP="00FC002B">
      <w:pPr>
        <w:widowControl/>
        <w:snapToGrid w:val="0"/>
        <w:jc w:val="left"/>
      </w:pPr>
      <w:r>
        <w:br w:type="page"/>
      </w:r>
    </w:p>
    <w:p w14:paraId="5856572F" w14:textId="37462025" w:rsidR="000B4246" w:rsidRPr="00BF7333" w:rsidRDefault="000B4246" w:rsidP="000B4246">
      <w:pPr>
        <w:pStyle w:val="1"/>
        <w:ind w:left="420" w:hanging="420"/>
        <w:rPr>
          <w:rFonts w:ascii="ＭＳ ゴシック" w:eastAsia="ＭＳ ゴシック" w:hAnsi="ＭＳ ゴシック"/>
        </w:rPr>
      </w:pPr>
      <w:r w:rsidRPr="00BF7333">
        <w:rPr>
          <w:rFonts w:ascii="ＭＳ ゴシック" w:eastAsia="ＭＳ ゴシック" w:hAnsi="ＭＳ ゴシック" w:hint="eastAsia"/>
        </w:rPr>
        <w:lastRenderedPageBreak/>
        <w:t>【設問</w:t>
      </w:r>
      <w:r>
        <w:rPr>
          <w:rFonts w:ascii="ＭＳ ゴシック" w:eastAsia="ＭＳ ゴシック" w:hAnsi="ＭＳ ゴシック" w:hint="eastAsia"/>
        </w:rPr>
        <w:t>３</w:t>
      </w:r>
      <w:r w:rsidRPr="00BF7333">
        <w:rPr>
          <w:rFonts w:ascii="ＭＳ ゴシック" w:eastAsia="ＭＳ ゴシック" w:hAnsi="ＭＳ ゴシック" w:hint="eastAsia"/>
        </w:rPr>
        <w:t>】</w:t>
      </w:r>
      <w:r w:rsidRPr="00AD200A">
        <w:rPr>
          <w:rFonts w:ascii="ＭＳ ゴシック" w:eastAsia="ＭＳ ゴシック" w:hAnsi="ＭＳ ゴシック" w:hint="eastAsia"/>
        </w:rPr>
        <w:t>地域の活性化及び都市課題への貢献に資する取組</w:t>
      </w:r>
    </w:p>
    <w:p w14:paraId="01F5FE12" w14:textId="77777777" w:rsidR="00143304" w:rsidRDefault="00143304" w:rsidP="00143304">
      <w:pPr>
        <w:ind w:leftChars="100" w:left="210" w:firstLineChars="100" w:firstLine="210"/>
        <w:rPr>
          <w:rFonts w:ascii="ＭＳ 明朝" w:hAnsi="ＭＳ 明朝"/>
          <w:szCs w:val="21"/>
        </w:rPr>
      </w:pPr>
      <w:r>
        <w:rPr>
          <w:rFonts w:ascii="ＭＳ 明朝" w:hAnsi="ＭＳ 明朝" w:hint="eastAsia"/>
          <w:szCs w:val="21"/>
        </w:rPr>
        <w:t>本事業の効果として、基本スキーム（案）では、以下のとおり記載しています。</w:t>
      </w:r>
    </w:p>
    <w:tbl>
      <w:tblPr>
        <w:tblStyle w:val="a8"/>
        <w:tblW w:w="0" w:type="auto"/>
        <w:tblInd w:w="210" w:type="dxa"/>
        <w:tblLook w:val="04A0" w:firstRow="1" w:lastRow="0" w:firstColumn="1" w:lastColumn="0" w:noHBand="0" w:noVBand="1"/>
      </w:tblPr>
      <w:tblGrid>
        <w:gridCol w:w="9428"/>
      </w:tblGrid>
      <w:tr w:rsidR="00143304" w14:paraId="3ECCE5EA" w14:textId="77777777" w:rsidTr="004301FF">
        <w:tc>
          <w:tcPr>
            <w:tcW w:w="9428" w:type="dxa"/>
            <w:tcBorders>
              <w:top w:val="nil"/>
              <w:left w:val="nil"/>
              <w:bottom w:val="nil"/>
              <w:right w:val="nil"/>
            </w:tcBorders>
            <w:shd w:val="clear" w:color="auto" w:fill="F2F2F2" w:themeFill="background1" w:themeFillShade="F2"/>
          </w:tcPr>
          <w:p w14:paraId="4731D500" w14:textId="77777777" w:rsidR="00143304" w:rsidRPr="00143304" w:rsidRDefault="00143304" w:rsidP="00143304">
            <w:pPr>
              <w:rPr>
                <w:rFonts w:ascii="ＭＳ 明朝" w:hAnsi="ＭＳ 明朝"/>
                <w:szCs w:val="21"/>
              </w:rPr>
            </w:pPr>
            <w:r w:rsidRPr="00143304">
              <w:rPr>
                <w:rFonts w:ascii="ＭＳ 明朝" w:hAnsi="ＭＳ 明朝" w:hint="eastAsia"/>
                <w:szCs w:val="21"/>
              </w:rPr>
              <w:t>③　周辺地域の活性化及び多様な都市課題への貢献</w:t>
            </w:r>
          </w:p>
          <w:p w14:paraId="5EB0C6F1" w14:textId="7386063C" w:rsidR="00143304" w:rsidRPr="00143304" w:rsidRDefault="00143304" w:rsidP="00143304">
            <w:pPr>
              <w:ind w:leftChars="100" w:left="210" w:firstLineChars="100" w:firstLine="210"/>
              <w:rPr>
                <w:rFonts w:ascii="ＭＳ 明朝" w:hAnsi="ＭＳ 明朝"/>
                <w:szCs w:val="21"/>
              </w:rPr>
            </w:pPr>
            <w:r w:rsidRPr="00143304">
              <w:rPr>
                <w:rFonts w:ascii="ＭＳ 明朝" w:hAnsi="ＭＳ 明朝" w:hint="eastAsia"/>
                <w:szCs w:val="21"/>
              </w:rPr>
              <w:t>運営権者が自律的な公園運営を行うことで、公園を核とした周辺地域の観光や産業と連携が可能となり、本公園の周辺地域の多様な社会課題に貢献することを目指す。</w:t>
            </w:r>
          </w:p>
        </w:tc>
      </w:tr>
    </w:tbl>
    <w:p w14:paraId="035B9832" w14:textId="62F164C7" w:rsidR="000B4246" w:rsidRDefault="00143304" w:rsidP="00143304">
      <w:pPr>
        <w:spacing w:beforeLines="50" w:before="180"/>
        <w:ind w:leftChars="100" w:left="210" w:firstLineChars="100" w:firstLine="210"/>
        <w:rPr>
          <w:rFonts w:ascii="ＭＳ 明朝" w:hAnsi="ＭＳ 明朝"/>
          <w:szCs w:val="21"/>
        </w:rPr>
      </w:pPr>
      <w:r>
        <w:rPr>
          <w:rFonts w:ascii="ＭＳ 明朝" w:hAnsi="ＭＳ 明朝" w:hint="eastAsia"/>
          <w:szCs w:val="21"/>
        </w:rPr>
        <w:t>この効果を最大限発揮させるため、</w:t>
      </w:r>
      <w:r w:rsidR="000B4246" w:rsidRPr="00D63F3F">
        <w:rPr>
          <w:rFonts w:ascii="ＭＳ 明朝" w:hAnsi="ＭＳ 明朝" w:hint="eastAsia"/>
          <w:szCs w:val="21"/>
        </w:rPr>
        <w:t>地域の活性化及び都市課題への貢献を実現するために、実施したい取組や関係機関との連携方法について提案ください</w:t>
      </w:r>
      <w:r w:rsidR="000B4246" w:rsidRPr="00D230E9">
        <w:rPr>
          <w:rFonts w:ascii="ＭＳ 明朝" w:hAnsi="ＭＳ 明朝" w:hint="eastAsia"/>
          <w:szCs w:val="21"/>
        </w:rPr>
        <w:t>。</w:t>
      </w:r>
    </w:p>
    <w:p w14:paraId="4806B5BB" w14:textId="7DCCC950" w:rsidR="000B4246" w:rsidRPr="000B4246" w:rsidRDefault="000B4246" w:rsidP="000B4246">
      <w:pPr>
        <w:spacing w:beforeLines="50" w:before="180"/>
        <w:ind w:left="420" w:hangingChars="200" w:hanging="420"/>
        <w:rPr>
          <w:rFonts w:ascii="ＭＳ 明朝" w:hAnsi="ＭＳ 明朝"/>
          <w:szCs w:val="21"/>
        </w:rPr>
      </w:pPr>
      <w:r>
        <w:rPr>
          <w:rFonts w:ascii="ＭＳ 明朝" w:hAnsi="ＭＳ 明朝" w:hint="eastAsia"/>
          <w:szCs w:val="21"/>
        </w:rPr>
        <w:t>（１）</w:t>
      </w:r>
      <w:r w:rsidRPr="000B4246">
        <w:rPr>
          <w:rFonts w:ascii="ＭＳ 明朝" w:hAnsi="ＭＳ 明朝" w:hint="eastAsia"/>
          <w:szCs w:val="21"/>
        </w:rPr>
        <w:t>本公園の周辺の地域や都市における課題の認識</w:t>
      </w:r>
      <w:r w:rsidR="00FC002B">
        <w:rPr>
          <w:rFonts w:ascii="ＭＳ 明朝" w:hAnsi="ＭＳ 明朝" w:hint="eastAsia"/>
          <w:szCs w:val="21"/>
        </w:rPr>
        <w:t>とその課題への対応するための取組</w:t>
      </w:r>
      <w:r w:rsidR="00FC002B" w:rsidRPr="000B4246">
        <w:rPr>
          <w:rFonts w:ascii="ＭＳ 明朝" w:hAnsi="ＭＳ 明朝" w:hint="eastAsia"/>
          <w:szCs w:val="21"/>
        </w:rPr>
        <w:t>（例：豊かな暮らしの実現、自然再興、観光・産業・交通の振興等）</w:t>
      </w:r>
    </w:p>
    <w:tbl>
      <w:tblPr>
        <w:tblStyle w:val="a8"/>
        <w:tblW w:w="0" w:type="auto"/>
        <w:tblInd w:w="210" w:type="dxa"/>
        <w:tblLook w:val="04A0" w:firstRow="1" w:lastRow="0" w:firstColumn="1" w:lastColumn="0" w:noHBand="0" w:noVBand="1"/>
      </w:tblPr>
      <w:tblGrid>
        <w:gridCol w:w="4709"/>
        <w:gridCol w:w="4709"/>
      </w:tblGrid>
      <w:tr w:rsidR="00FC002B" w14:paraId="11A0B36B" w14:textId="6974338B" w:rsidTr="00FC002B">
        <w:tc>
          <w:tcPr>
            <w:tcW w:w="4709" w:type="dxa"/>
            <w:tcBorders>
              <w:bottom w:val="single" w:sz="4" w:space="0" w:color="auto"/>
            </w:tcBorders>
          </w:tcPr>
          <w:p w14:paraId="1EB7F0E1" w14:textId="46AEA1E2" w:rsidR="00FC002B" w:rsidRDefault="00FC002B" w:rsidP="00FC002B">
            <w:pPr>
              <w:jc w:val="center"/>
              <w:rPr>
                <w:rFonts w:ascii="ＭＳ 明朝" w:hAnsi="ＭＳ 明朝"/>
                <w:szCs w:val="21"/>
              </w:rPr>
            </w:pPr>
            <w:r>
              <w:rPr>
                <w:rFonts w:ascii="ＭＳ 明朝" w:hAnsi="ＭＳ 明朝" w:hint="eastAsia"/>
                <w:szCs w:val="21"/>
              </w:rPr>
              <w:t>周辺地域や都市における課題</w:t>
            </w:r>
          </w:p>
        </w:tc>
        <w:tc>
          <w:tcPr>
            <w:tcW w:w="4709" w:type="dxa"/>
            <w:tcBorders>
              <w:bottom w:val="single" w:sz="4" w:space="0" w:color="auto"/>
            </w:tcBorders>
          </w:tcPr>
          <w:p w14:paraId="29EA527C" w14:textId="3EA96128" w:rsidR="00FC002B" w:rsidRDefault="00FC002B" w:rsidP="00FC002B">
            <w:pPr>
              <w:jc w:val="center"/>
              <w:rPr>
                <w:rFonts w:ascii="ＭＳ 明朝" w:hAnsi="ＭＳ 明朝"/>
                <w:szCs w:val="21"/>
              </w:rPr>
            </w:pPr>
            <w:r>
              <w:rPr>
                <w:rFonts w:ascii="ＭＳ 明朝" w:hAnsi="ＭＳ 明朝" w:hint="eastAsia"/>
                <w:szCs w:val="21"/>
              </w:rPr>
              <w:t>課題へ対応するための取組案</w:t>
            </w:r>
          </w:p>
        </w:tc>
      </w:tr>
      <w:tr w:rsidR="00FC002B" w14:paraId="4432283A" w14:textId="77777777" w:rsidTr="00FC002B">
        <w:trPr>
          <w:trHeight w:val="1437"/>
        </w:trPr>
        <w:tc>
          <w:tcPr>
            <w:tcW w:w="4709" w:type="dxa"/>
            <w:tcBorders>
              <w:bottom w:val="dotted" w:sz="4" w:space="0" w:color="auto"/>
            </w:tcBorders>
          </w:tcPr>
          <w:p w14:paraId="22435528" w14:textId="77777777" w:rsidR="00FC002B" w:rsidRDefault="00FC002B" w:rsidP="00FC002B">
            <w:pPr>
              <w:rPr>
                <w:rFonts w:ascii="ＭＳ 明朝" w:hAnsi="ＭＳ 明朝"/>
                <w:szCs w:val="21"/>
              </w:rPr>
            </w:pPr>
          </w:p>
        </w:tc>
        <w:tc>
          <w:tcPr>
            <w:tcW w:w="4709" w:type="dxa"/>
            <w:tcBorders>
              <w:bottom w:val="dotted" w:sz="4" w:space="0" w:color="auto"/>
            </w:tcBorders>
          </w:tcPr>
          <w:p w14:paraId="0C26B674" w14:textId="77777777" w:rsidR="00FC002B" w:rsidRDefault="00FC002B" w:rsidP="00730EE2">
            <w:pPr>
              <w:rPr>
                <w:rFonts w:ascii="ＭＳ 明朝" w:hAnsi="ＭＳ 明朝"/>
                <w:szCs w:val="21"/>
              </w:rPr>
            </w:pPr>
          </w:p>
        </w:tc>
      </w:tr>
      <w:tr w:rsidR="00FC002B" w14:paraId="69B45BF5" w14:textId="77777777" w:rsidTr="00FC002B">
        <w:trPr>
          <w:trHeight w:val="1437"/>
        </w:trPr>
        <w:tc>
          <w:tcPr>
            <w:tcW w:w="4709" w:type="dxa"/>
            <w:tcBorders>
              <w:top w:val="dotted" w:sz="4" w:space="0" w:color="auto"/>
              <w:bottom w:val="dotted" w:sz="4" w:space="0" w:color="auto"/>
            </w:tcBorders>
          </w:tcPr>
          <w:p w14:paraId="6D6DF561" w14:textId="77777777" w:rsidR="00FC002B" w:rsidRDefault="00FC002B" w:rsidP="00FC002B">
            <w:pPr>
              <w:rPr>
                <w:rFonts w:ascii="ＭＳ 明朝" w:hAnsi="ＭＳ 明朝"/>
                <w:szCs w:val="21"/>
              </w:rPr>
            </w:pPr>
          </w:p>
        </w:tc>
        <w:tc>
          <w:tcPr>
            <w:tcW w:w="4709" w:type="dxa"/>
            <w:tcBorders>
              <w:top w:val="dotted" w:sz="4" w:space="0" w:color="auto"/>
              <w:bottom w:val="dotted" w:sz="4" w:space="0" w:color="auto"/>
            </w:tcBorders>
          </w:tcPr>
          <w:p w14:paraId="2E6B6953" w14:textId="77777777" w:rsidR="00FC002B" w:rsidRDefault="00FC002B" w:rsidP="00730EE2">
            <w:pPr>
              <w:rPr>
                <w:rFonts w:ascii="ＭＳ 明朝" w:hAnsi="ＭＳ 明朝"/>
                <w:szCs w:val="21"/>
              </w:rPr>
            </w:pPr>
          </w:p>
        </w:tc>
      </w:tr>
      <w:tr w:rsidR="00FC002B" w14:paraId="5416DBFE" w14:textId="77777777" w:rsidTr="00FC002B">
        <w:trPr>
          <w:trHeight w:val="1437"/>
        </w:trPr>
        <w:tc>
          <w:tcPr>
            <w:tcW w:w="4709" w:type="dxa"/>
            <w:tcBorders>
              <w:top w:val="dotted" w:sz="4" w:space="0" w:color="auto"/>
              <w:bottom w:val="dotted" w:sz="4" w:space="0" w:color="auto"/>
            </w:tcBorders>
          </w:tcPr>
          <w:p w14:paraId="7B0C430E" w14:textId="77777777" w:rsidR="00FC002B" w:rsidRDefault="00FC002B" w:rsidP="00FC002B">
            <w:pPr>
              <w:rPr>
                <w:rFonts w:ascii="ＭＳ 明朝" w:hAnsi="ＭＳ 明朝"/>
                <w:szCs w:val="21"/>
              </w:rPr>
            </w:pPr>
          </w:p>
        </w:tc>
        <w:tc>
          <w:tcPr>
            <w:tcW w:w="4709" w:type="dxa"/>
            <w:tcBorders>
              <w:top w:val="dotted" w:sz="4" w:space="0" w:color="auto"/>
              <w:bottom w:val="dotted" w:sz="4" w:space="0" w:color="auto"/>
            </w:tcBorders>
          </w:tcPr>
          <w:p w14:paraId="20756E58" w14:textId="77777777" w:rsidR="00FC002B" w:rsidRDefault="00FC002B" w:rsidP="00730EE2">
            <w:pPr>
              <w:rPr>
                <w:rFonts w:ascii="ＭＳ 明朝" w:hAnsi="ＭＳ 明朝"/>
                <w:szCs w:val="21"/>
              </w:rPr>
            </w:pPr>
          </w:p>
        </w:tc>
      </w:tr>
      <w:tr w:rsidR="00FC002B" w14:paraId="5943DE5D" w14:textId="77777777" w:rsidTr="00FC002B">
        <w:trPr>
          <w:trHeight w:val="1437"/>
        </w:trPr>
        <w:tc>
          <w:tcPr>
            <w:tcW w:w="4709" w:type="dxa"/>
            <w:tcBorders>
              <w:top w:val="dotted" w:sz="4" w:space="0" w:color="auto"/>
              <w:bottom w:val="dotted" w:sz="4" w:space="0" w:color="auto"/>
            </w:tcBorders>
          </w:tcPr>
          <w:p w14:paraId="559931B8" w14:textId="77777777" w:rsidR="00FC002B" w:rsidRDefault="00FC002B" w:rsidP="00FC002B">
            <w:pPr>
              <w:rPr>
                <w:rFonts w:ascii="ＭＳ 明朝" w:hAnsi="ＭＳ 明朝"/>
                <w:szCs w:val="21"/>
              </w:rPr>
            </w:pPr>
          </w:p>
        </w:tc>
        <w:tc>
          <w:tcPr>
            <w:tcW w:w="4709" w:type="dxa"/>
            <w:tcBorders>
              <w:top w:val="dotted" w:sz="4" w:space="0" w:color="auto"/>
              <w:bottom w:val="dotted" w:sz="4" w:space="0" w:color="auto"/>
            </w:tcBorders>
          </w:tcPr>
          <w:p w14:paraId="71154D50" w14:textId="77777777" w:rsidR="00FC002B" w:rsidRDefault="00FC002B" w:rsidP="00730EE2">
            <w:pPr>
              <w:rPr>
                <w:rFonts w:ascii="ＭＳ 明朝" w:hAnsi="ＭＳ 明朝"/>
                <w:szCs w:val="21"/>
              </w:rPr>
            </w:pPr>
          </w:p>
        </w:tc>
      </w:tr>
      <w:tr w:rsidR="00FC002B" w14:paraId="58EB82CD" w14:textId="77777777" w:rsidTr="00FC002B">
        <w:trPr>
          <w:trHeight w:val="1437"/>
        </w:trPr>
        <w:tc>
          <w:tcPr>
            <w:tcW w:w="4709" w:type="dxa"/>
            <w:tcBorders>
              <w:top w:val="dotted" w:sz="4" w:space="0" w:color="auto"/>
            </w:tcBorders>
          </w:tcPr>
          <w:p w14:paraId="3ADA3A3F" w14:textId="77777777" w:rsidR="00FC002B" w:rsidRDefault="00FC002B" w:rsidP="00FC002B">
            <w:pPr>
              <w:rPr>
                <w:rFonts w:ascii="ＭＳ 明朝" w:hAnsi="ＭＳ 明朝"/>
                <w:szCs w:val="21"/>
              </w:rPr>
            </w:pPr>
          </w:p>
        </w:tc>
        <w:tc>
          <w:tcPr>
            <w:tcW w:w="4709" w:type="dxa"/>
            <w:tcBorders>
              <w:top w:val="dotted" w:sz="4" w:space="0" w:color="auto"/>
            </w:tcBorders>
          </w:tcPr>
          <w:p w14:paraId="60F95981" w14:textId="77777777" w:rsidR="00FC002B" w:rsidRDefault="00FC002B" w:rsidP="00730EE2">
            <w:pPr>
              <w:rPr>
                <w:rFonts w:ascii="ＭＳ 明朝" w:hAnsi="ＭＳ 明朝"/>
                <w:szCs w:val="21"/>
              </w:rPr>
            </w:pPr>
          </w:p>
        </w:tc>
      </w:tr>
    </w:tbl>
    <w:p w14:paraId="64714D51" w14:textId="77777777" w:rsidR="000B4246" w:rsidRDefault="000B4246" w:rsidP="000B4246">
      <w:pPr>
        <w:ind w:left="420" w:hangingChars="200" w:hanging="420"/>
        <w:rPr>
          <w:rFonts w:ascii="ＭＳ 明朝" w:hAnsi="ＭＳ 明朝"/>
          <w:szCs w:val="21"/>
        </w:rPr>
      </w:pPr>
    </w:p>
    <w:p w14:paraId="14B24CBC" w14:textId="71E487EE" w:rsidR="000B4246" w:rsidRPr="000B4246" w:rsidRDefault="000B4246" w:rsidP="000B4246">
      <w:pPr>
        <w:ind w:left="420" w:hangingChars="200" w:hanging="420"/>
        <w:rPr>
          <w:rFonts w:ascii="ＭＳ 明朝" w:hAnsi="ＭＳ 明朝"/>
          <w:szCs w:val="21"/>
        </w:rPr>
      </w:pPr>
      <w:r>
        <w:rPr>
          <w:rFonts w:ascii="ＭＳ 明朝" w:hAnsi="ＭＳ 明朝" w:hint="eastAsia"/>
          <w:szCs w:val="21"/>
        </w:rPr>
        <w:t>（</w:t>
      </w:r>
      <w:r w:rsidR="00FC002B">
        <w:rPr>
          <w:rFonts w:ascii="ＭＳ 明朝" w:hAnsi="ＭＳ 明朝" w:hint="eastAsia"/>
          <w:szCs w:val="21"/>
        </w:rPr>
        <w:t>２</w:t>
      </w:r>
      <w:r>
        <w:rPr>
          <w:rFonts w:ascii="ＭＳ 明朝" w:hAnsi="ＭＳ 明朝" w:hint="eastAsia"/>
          <w:szCs w:val="21"/>
        </w:rPr>
        <w:t>）</w:t>
      </w:r>
      <w:r w:rsidRPr="000B4246">
        <w:rPr>
          <w:rFonts w:ascii="ＭＳ 明朝" w:hAnsi="ＭＳ 明朝" w:hint="eastAsia"/>
          <w:szCs w:val="21"/>
        </w:rPr>
        <w:t>取組にあたって必要な関係機関等との連携（例：国、地方公共団体、その他関係機関との連携等）</w:t>
      </w:r>
    </w:p>
    <w:tbl>
      <w:tblPr>
        <w:tblStyle w:val="a8"/>
        <w:tblW w:w="0" w:type="auto"/>
        <w:tblInd w:w="210" w:type="dxa"/>
        <w:tblLook w:val="04A0" w:firstRow="1" w:lastRow="0" w:firstColumn="1" w:lastColumn="0" w:noHBand="0" w:noVBand="1"/>
      </w:tblPr>
      <w:tblGrid>
        <w:gridCol w:w="9418"/>
      </w:tblGrid>
      <w:tr w:rsidR="000B4246" w14:paraId="51E27FB8" w14:textId="77777777" w:rsidTr="00730EE2">
        <w:tc>
          <w:tcPr>
            <w:tcW w:w="9628" w:type="dxa"/>
          </w:tcPr>
          <w:p w14:paraId="079FB781" w14:textId="77777777" w:rsidR="000B4246" w:rsidRDefault="000B4246" w:rsidP="00730EE2">
            <w:pPr>
              <w:rPr>
                <w:rFonts w:ascii="ＭＳ 明朝" w:hAnsi="ＭＳ 明朝"/>
                <w:szCs w:val="21"/>
              </w:rPr>
            </w:pPr>
          </w:p>
          <w:p w14:paraId="154F7195" w14:textId="77777777" w:rsidR="000B4246" w:rsidRDefault="000B4246" w:rsidP="00730EE2">
            <w:pPr>
              <w:rPr>
                <w:rFonts w:ascii="ＭＳ 明朝" w:hAnsi="ＭＳ 明朝"/>
                <w:szCs w:val="21"/>
              </w:rPr>
            </w:pPr>
          </w:p>
          <w:p w14:paraId="23C530EE" w14:textId="77777777" w:rsidR="000B4246" w:rsidRDefault="000B4246" w:rsidP="00730EE2">
            <w:pPr>
              <w:rPr>
                <w:rFonts w:ascii="ＭＳ 明朝" w:hAnsi="ＭＳ 明朝"/>
                <w:szCs w:val="21"/>
              </w:rPr>
            </w:pPr>
          </w:p>
          <w:p w14:paraId="5EF2DF18" w14:textId="77777777" w:rsidR="000B4246" w:rsidRDefault="000B4246" w:rsidP="00730EE2">
            <w:pPr>
              <w:rPr>
                <w:rFonts w:ascii="ＭＳ 明朝" w:hAnsi="ＭＳ 明朝"/>
                <w:szCs w:val="21"/>
              </w:rPr>
            </w:pPr>
          </w:p>
          <w:p w14:paraId="2665843F" w14:textId="77777777" w:rsidR="000B4246" w:rsidRDefault="000B4246" w:rsidP="00730EE2">
            <w:pPr>
              <w:rPr>
                <w:rFonts w:ascii="ＭＳ 明朝" w:hAnsi="ＭＳ 明朝"/>
                <w:szCs w:val="21"/>
              </w:rPr>
            </w:pPr>
          </w:p>
          <w:p w14:paraId="1F8F2747" w14:textId="77777777" w:rsidR="000B4246" w:rsidRDefault="000B4246" w:rsidP="00730EE2">
            <w:pPr>
              <w:rPr>
                <w:rFonts w:ascii="ＭＳ 明朝" w:hAnsi="ＭＳ 明朝"/>
                <w:szCs w:val="21"/>
              </w:rPr>
            </w:pPr>
          </w:p>
        </w:tc>
      </w:tr>
    </w:tbl>
    <w:p w14:paraId="2CC38E41" w14:textId="77777777" w:rsidR="000B4246" w:rsidRDefault="000B4246">
      <w:pPr>
        <w:widowControl/>
        <w:jc w:val="left"/>
      </w:pPr>
      <w:r>
        <w:br w:type="page"/>
      </w:r>
    </w:p>
    <w:p w14:paraId="53E3410F" w14:textId="324528CB" w:rsidR="000B4246" w:rsidRPr="00BF7333" w:rsidRDefault="000B4246" w:rsidP="000B4246">
      <w:pPr>
        <w:pStyle w:val="1"/>
        <w:ind w:left="420" w:hanging="420"/>
        <w:rPr>
          <w:rFonts w:ascii="ＭＳ ゴシック" w:eastAsia="ＭＳ ゴシック" w:hAnsi="ＭＳ ゴシック"/>
        </w:rPr>
      </w:pPr>
      <w:r w:rsidRPr="00BF7333">
        <w:rPr>
          <w:rFonts w:ascii="ＭＳ ゴシック" w:eastAsia="ＭＳ ゴシック" w:hAnsi="ＭＳ ゴシック" w:hint="eastAsia"/>
        </w:rPr>
        <w:lastRenderedPageBreak/>
        <w:t>【設問</w:t>
      </w:r>
      <w:r>
        <w:rPr>
          <w:rFonts w:ascii="ＭＳ ゴシック" w:eastAsia="ＭＳ ゴシック" w:hAnsi="ＭＳ ゴシック" w:hint="eastAsia"/>
        </w:rPr>
        <w:t>４</w:t>
      </w:r>
      <w:r w:rsidRPr="00BF7333">
        <w:rPr>
          <w:rFonts w:ascii="ＭＳ ゴシック" w:eastAsia="ＭＳ ゴシック" w:hAnsi="ＭＳ ゴシック" w:hint="eastAsia"/>
        </w:rPr>
        <w:t>】事業参画に向けた取組体制</w:t>
      </w:r>
    </w:p>
    <w:p w14:paraId="5043CB1E" w14:textId="56151F71" w:rsidR="000B4246" w:rsidRDefault="000B4246" w:rsidP="000B4246">
      <w:pPr>
        <w:ind w:leftChars="100" w:left="210"/>
        <w:jc w:val="left"/>
        <w:rPr>
          <w:rFonts w:ascii="ＭＳ 明朝" w:hAnsi="ＭＳ 明朝"/>
          <w:szCs w:val="21"/>
        </w:rPr>
      </w:pPr>
      <w:r w:rsidRPr="00D230E9">
        <w:rPr>
          <w:rFonts w:ascii="ＭＳ 明朝" w:hAnsi="ＭＳ 明朝" w:hint="eastAsia"/>
          <w:szCs w:val="21"/>
        </w:rPr>
        <w:t>応募時及び事業実施時における取組体制について提案ください。</w:t>
      </w:r>
    </w:p>
    <w:p w14:paraId="19C6B36B" w14:textId="543CE843" w:rsidR="000B4246" w:rsidRPr="000B4246" w:rsidRDefault="000B4246" w:rsidP="000B4246">
      <w:pPr>
        <w:spacing w:beforeLines="50" w:before="180"/>
        <w:ind w:left="420" w:hangingChars="200" w:hanging="420"/>
        <w:rPr>
          <w:rFonts w:ascii="ＭＳ 明朝" w:hAnsi="ＭＳ 明朝"/>
          <w:szCs w:val="21"/>
        </w:rPr>
      </w:pPr>
      <w:r>
        <w:rPr>
          <w:rFonts w:ascii="ＭＳ 明朝" w:hAnsi="ＭＳ 明朝" w:hint="eastAsia"/>
          <w:szCs w:val="21"/>
        </w:rPr>
        <w:t>（１）</w:t>
      </w:r>
      <w:r w:rsidRPr="000B4246">
        <w:rPr>
          <w:rFonts w:ascii="ＭＳ 明朝" w:hAnsi="ＭＳ 明朝" w:hint="eastAsia"/>
          <w:szCs w:val="21"/>
        </w:rPr>
        <w:t>応募時（提案時）における体制（検討に関わる職員数、関連実績等）</w:t>
      </w:r>
    </w:p>
    <w:tbl>
      <w:tblPr>
        <w:tblStyle w:val="a8"/>
        <w:tblW w:w="0" w:type="auto"/>
        <w:tblInd w:w="210" w:type="dxa"/>
        <w:tblLook w:val="04A0" w:firstRow="1" w:lastRow="0" w:firstColumn="1" w:lastColumn="0" w:noHBand="0" w:noVBand="1"/>
      </w:tblPr>
      <w:tblGrid>
        <w:gridCol w:w="9418"/>
      </w:tblGrid>
      <w:tr w:rsidR="000B4246" w14:paraId="6E7FB642" w14:textId="77777777" w:rsidTr="00730EE2">
        <w:tc>
          <w:tcPr>
            <w:tcW w:w="9628" w:type="dxa"/>
          </w:tcPr>
          <w:p w14:paraId="0CBE5B2F" w14:textId="77777777" w:rsidR="000B4246" w:rsidRDefault="000B4246" w:rsidP="00730EE2">
            <w:pPr>
              <w:rPr>
                <w:rFonts w:ascii="ＭＳ 明朝" w:hAnsi="ＭＳ 明朝"/>
                <w:szCs w:val="21"/>
              </w:rPr>
            </w:pPr>
          </w:p>
          <w:p w14:paraId="7DBCE05B" w14:textId="77777777" w:rsidR="000B4246" w:rsidRDefault="000B4246" w:rsidP="00730EE2">
            <w:pPr>
              <w:rPr>
                <w:rFonts w:ascii="ＭＳ 明朝" w:hAnsi="ＭＳ 明朝"/>
                <w:szCs w:val="21"/>
              </w:rPr>
            </w:pPr>
          </w:p>
          <w:p w14:paraId="51F7EB6F" w14:textId="77777777" w:rsidR="000B4246" w:rsidRDefault="000B4246" w:rsidP="00730EE2">
            <w:pPr>
              <w:rPr>
                <w:rFonts w:ascii="ＭＳ 明朝" w:hAnsi="ＭＳ 明朝"/>
                <w:szCs w:val="21"/>
              </w:rPr>
            </w:pPr>
          </w:p>
          <w:p w14:paraId="2F0FDC37" w14:textId="77777777" w:rsidR="000B4246" w:rsidRDefault="000B4246" w:rsidP="00730EE2">
            <w:pPr>
              <w:rPr>
                <w:rFonts w:ascii="ＭＳ 明朝" w:hAnsi="ＭＳ 明朝"/>
                <w:szCs w:val="21"/>
              </w:rPr>
            </w:pPr>
          </w:p>
          <w:p w14:paraId="0E7FEA1F" w14:textId="77777777" w:rsidR="000B4246" w:rsidRDefault="000B4246" w:rsidP="00730EE2">
            <w:pPr>
              <w:rPr>
                <w:rFonts w:ascii="ＭＳ 明朝" w:hAnsi="ＭＳ 明朝"/>
                <w:szCs w:val="21"/>
              </w:rPr>
            </w:pPr>
          </w:p>
          <w:p w14:paraId="5C456D51" w14:textId="77777777" w:rsidR="000B4246" w:rsidRDefault="000B4246" w:rsidP="00730EE2">
            <w:pPr>
              <w:rPr>
                <w:rFonts w:ascii="ＭＳ 明朝" w:hAnsi="ＭＳ 明朝"/>
                <w:szCs w:val="21"/>
              </w:rPr>
            </w:pPr>
          </w:p>
        </w:tc>
      </w:tr>
    </w:tbl>
    <w:p w14:paraId="551DE8F5" w14:textId="77777777" w:rsidR="000B4246" w:rsidRDefault="000B4246" w:rsidP="000B4246">
      <w:pPr>
        <w:ind w:left="420" w:hangingChars="200" w:hanging="420"/>
        <w:rPr>
          <w:rFonts w:ascii="ＭＳ 明朝" w:hAnsi="ＭＳ 明朝"/>
          <w:szCs w:val="21"/>
        </w:rPr>
      </w:pPr>
    </w:p>
    <w:p w14:paraId="76DDC7B1" w14:textId="6405038A" w:rsidR="000B4246" w:rsidRPr="000B4246" w:rsidRDefault="000B4246" w:rsidP="000B4246">
      <w:pPr>
        <w:ind w:left="420" w:hangingChars="200" w:hanging="420"/>
        <w:rPr>
          <w:rFonts w:ascii="ＭＳ 明朝" w:hAnsi="ＭＳ 明朝"/>
          <w:szCs w:val="21"/>
        </w:rPr>
      </w:pPr>
      <w:r>
        <w:rPr>
          <w:rFonts w:ascii="ＭＳ 明朝" w:hAnsi="ＭＳ 明朝" w:hint="eastAsia"/>
          <w:szCs w:val="21"/>
        </w:rPr>
        <w:t>（２）</w:t>
      </w:r>
      <w:r w:rsidRPr="000B4246">
        <w:rPr>
          <w:rFonts w:ascii="ＭＳ 明朝" w:hAnsi="ＭＳ 明朝" w:hint="eastAsia"/>
          <w:szCs w:val="21"/>
        </w:rPr>
        <w:t>事業実施時における体制（事業実施に関わる職員数（正規・非正規）等）</w:t>
      </w:r>
    </w:p>
    <w:tbl>
      <w:tblPr>
        <w:tblStyle w:val="a8"/>
        <w:tblW w:w="0" w:type="auto"/>
        <w:tblInd w:w="210" w:type="dxa"/>
        <w:tblLook w:val="04A0" w:firstRow="1" w:lastRow="0" w:firstColumn="1" w:lastColumn="0" w:noHBand="0" w:noVBand="1"/>
      </w:tblPr>
      <w:tblGrid>
        <w:gridCol w:w="9418"/>
      </w:tblGrid>
      <w:tr w:rsidR="000B4246" w14:paraId="0C7039BD" w14:textId="77777777" w:rsidTr="00730EE2">
        <w:tc>
          <w:tcPr>
            <w:tcW w:w="9628" w:type="dxa"/>
          </w:tcPr>
          <w:p w14:paraId="4887A4C8" w14:textId="77777777" w:rsidR="000B4246" w:rsidRDefault="000B4246" w:rsidP="00730EE2">
            <w:pPr>
              <w:rPr>
                <w:rFonts w:ascii="ＭＳ 明朝" w:hAnsi="ＭＳ 明朝"/>
                <w:szCs w:val="21"/>
              </w:rPr>
            </w:pPr>
          </w:p>
          <w:p w14:paraId="16C96320" w14:textId="77777777" w:rsidR="000B4246" w:rsidRDefault="000B4246" w:rsidP="00730EE2">
            <w:pPr>
              <w:rPr>
                <w:rFonts w:ascii="ＭＳ 明朝" w:hAnsi="ＭＳ 明朝"/>
                <w:szCs w:val="21"/>
              </w:rPr>
            </w:pPr>
          </w:p>
          <w:p w14:paraId="46EC8DA1" w14:textId="77777777" w:rsidR="000B4246" w:rsidRDefault="000B4246" w:rsidP="00730EE2">
            <w:pPr>
              <w:rPr>
                <w:rFonts w:ascii="ＭＳ 明朝" w:hAnsi="ＭＳ 明朝"/>
                <w:szCs w:val="21"/>
              </w:rPr>
            </w:pPr>
          </w:p>
          <w:p w14:paraId="7C022C81" w14:textId="77777777" w:rsidR="000B4246" w:rsidRDefault="000B4246" w:rsidP="00730EE2">
            <w:pPr>
              <w:rPr>
                <w:rFonts w:ascii="ＭＳ 明朝" w:hAnsi="ＭＳ 明朝"/>
                <w:szCs w:val="21"/>
              </w:rPr>
            </w:pPr>
          </w:p>
          <w:p w14:paraId="7A725AF4" w14:textId="77777777" w:rsidR="000B4246" w:rsidRDefault="000B4246" w:rsidP="00730EE2">
            <w:pPr>
              <w:rPr>
                <w:rFonts w:ascii="ＭＳ 明朝" w:hAnsi="ＭＳ 明朝"/>
                <w:szCs w:val="21"/>
              </w:rPr>
            </w:pPr>
          </w:p>
          <w:p w14:paraId="101839DB" w14:textId="77777777" w:rsidR="000B4246" w:rsidRDefault="000B4246" w:rsidP="00730EE2">
            <w:pPr>
              <w:rPr>
                <w:rFonts w:ascii="ＭＳ 明朝" w:hAnsi="ＭＳ 明朝"/>
                <w:szCs w:val="21"/>
              </w:rPr>
            </w:pPr>
          </w:p>
        </w:tc>
      </w:tr>
    </w:tbl>
    <w:p w14:paraId="6450968E" w14:textId="77777777" w:rsidR="000B4246" w:rsidRDefault="000B4246" w:rsidP="000B4246">
      <w:pPr>
        <w:ind w:left="420" w:hangingChars="200" w:hanging="420"/>
        <w:rPr>
          <w:rFonts w:ascii="ＭＳ 明朝" w:hAnsi="ＭＳ 明朝"/>
          <w:szCs w:val="21"/>
        </w:rPr>
      </w:pPr>
    </w:p>
    <w:p w14:paraId="3542B781" w14:textId="6E413301" w:rsidR="000B4246" w:rsidRPr="000B4246" w:rsidRDefault="000B4246" w:rsidP="000B4246">
      <w:pPr>
        <w:ind w:left="420" w:hangingChars="200" w:hanging="420"/>
        <w:rPr>
          <w:rFonts w:ascii="ＭＳ 明朝" w:hAnsi="ＭＳ 明朝"/>
          <w:szCs w:val="21"/>
        </w:rPr>
      </w:pPr>
      <w:r>
        <w:rPr>
          <w:rFonts w:ascii="ＭＳ 明朝" w:hAnsi="ＭＳ 明朝" w:hint="eastAsia"/>
          <w:szCs w:val="21"/>
        </w:rPr>
        <w:t>（３）</w:t>
      </w:r>
      <w:r w:rsidRPr="000B4246">
        <w:rPr>
          <w:rFonts w:ascii="ＭＳ 明朝" w:hAnsi="ＭＳ 明朝" w:hint="eastAsia"/>
          <w:szCs w:val="21"/>
        </w:rPr>
        <w:t>事業実施時における実施内容（担当する業務、役割等）</w:t>
      </w:r>
    </w:p>
    <w:p w14:paraId="5B86A069" w14:textId="77777777" w:rsidR="000B4246" w:rsidRPr="000B4246" w:rsidRDefault="000B4246" w:rsidP="00DB160B">
      <w:pPr>
        <w:ind w:leftChars="100" w:left="420" w:hangingChars="100" w:hanging="210"/>
        <w:rPr>
          <w:rFonts w:ascii="ＭＳ 明朝" w:hAnsi="ＭＳ 明朝"/>
          <w:szCs w:val="21"/>
        </w:rPr>
      </w:pPr>
      <w:r w:rsidRPr="000B4246">
        <w:rPr>
          <w:rFonts w:ascii="ＭＳ 明朝" w:hAnsi="ＭＳ 明朝" w:hint="eastAsia"/>
          <w:szCs w:val="21"/>
        </w:rPr>
        <w:t>（コンソーシアムで参加する場合）コンソーシアムの構成・提案者の参画方法（代表企業・構成企業・協力企業・その他等）・組成状況等</w:t>
      </w:r>
    </w:p>
    <w:p w14:paraId="56C4C019" w14:textId="77777777" w:rsidR="000B4246" w:rsidRPr="000B4246" w:rsidRDefault="000B4246" w:rsidP="000B4246">
      <w:pPr>
        <w:ind w:left="420" w:hangingChars="200" w:hanging="420"/>
        <w:rPr>
          <w:rFonts w:ascii="ＭＳ 明朝" w:hAnsi="ＭＳ 明朝"/>
          <w:szCs w:val="21"/>
        </w:rPr>
      </w:pPr>
      <w:r w:rsidRPr="000B4246">
        <w:rPr>
          <w:rFonts w:ascii="ＭＳ 明朝" w:hAnsi="ＭＳ 明朝" w:hint="eastAsia"/>
          <w:szCs w:val="21"/>
        </w:rPr>
        <w:t>※構成企業は出資を伴って参加する企業、協力企業は出資を伴わずに参加する企業。</w:t>
      </w:r>
    </w:p>
    <w:tbl>
      <w:tblPr>
        <w:tblStyle w:val="a8"/>
        <w:tblW w:w="0" w:type="auto"/>
        <w:tblInd w:w="210" w:type="dxa"/>
        <w:tblLook w:val="04A0" w:firstRow="1" w:lastRow="0" w:firstColumn="1" w:lastColumn="0" w:noHBand="0" w:noVBand="1"/>
      </w:tblPr>
      <w:tblGrid>
        <w:gridCol w:w="9418"/>
      </w:tblGrid>
      <w:tr w:rsidR="000B4246" w14:paraId="6A457468" w14:textId="77777777" w:rsidTr="00730EE2">
        <w:tc>
          <w:tcPr>
            <w:tcW w:w="9628" w:type="dxa"/>
          </w:tcPr>
          <w:p w14:paraId="1ADD1C28" w14:textId="77777777" w:rsidR="000B4246" w:rsidRDefault="000B4246" w:rsidP="00730EE2">
            <w:pPr>
              <w:rPr>
                <w:rFonts w:ascii="ＭＳ 明朝" w:hAnsi="ＭＳ 明朝"/>
                <w:szCs w:val="21"/>
              </w:rPr>
            </w:pPr>
          </w:p>
          <w:p w14:paraId="2F8DDA30" w14:textId="77777777" w:rsidR="000B4246" w:rsidRDefault="000B4246" w:rsidP="00730EE2">
            <w:pPr>
              <w:rPr>
                <w:rFonts w:ascii="ＭＳ 明朝" w:hAnsi="ＭＳ 明朝"/>
                <w:szCs w:val="21"/>
              </w:rPr>
            </w:pPr>
          </w:p>
          <w:p w14:paraId="6FF82AFE" w14:textId="77777777" w:rsidR="000B4246" w:rsidRDefault="000B4246" w:rsidP="00730EE2">
            <w:pPr>
              <w:rPr>
                <w:rFonts w:ascii="ＭＳ 明朝" w:hAnsi="ＭＳ 明朝"/>
                <w:szCs w:val="21"/>
              </w:rPr>
            </w:pPr>
          </w:p>
          <w:p w14:paraId="1E963E06" w14:textId="77777777" w:rsidR="000B4246" w:rsidRDefault="000B4246" w:rsidP="00730EE2">
            <w:pPr>
              <w:rPr>
                <w:rFonts w:ascii="ＭＳ 明朝" w:hAnsi="ＭＳ 明朝"/>
                <w:szCs w:val="21"/>
              </w:rPr>
            </w:pPr>
          </w:p>
          <w:p w14:paraId="04D62774" w14:textId="77777777" w:rsidR="000B4246" w:rsidRDefault="000B4246" w:rsidP="00730EE2">
            <w:pPr>
              <w:rPr>
                <w:rFonts w:ascii="ＭＳ 明朝" w:hAnsi="ＭＳ 明朝"/>
                <w:szCs w:val="21"/>
              </w:rPr>
            </w:pPr>
          </w:p>
          <w:p w14:paraId="26B43441" w14:textId="77777777" w:rsidR="000B4246" w:rsidRDefault="000B4246" w:rsidP="00730EE2">
            <w:pPr>
              <w:rPr>
                <w:rFonts w:ascii="ＭＳ 明朝" w:hAnsi="ＭＳ 明朝"/>
                <w:szCs w:val="21"/>
              </w:rPr>
            </w:pPr>
          </w:p>
        </w:tc>
      </w:tr>
    </w:tbl>
    <w:p w14:paraId="712AAFDD" w14:textId="77777777" w:rsidR="000B4246" w:rsidRDefault="000B4246">
      <w:pPr>
        <w:widowControl/>
        <w:jc w:val="left"/>
      </w:pPr>
      <w:r>
        <w:br w:type="page"/>
      </w:r>
    </w:p>
    <w:p w14:paraId="5A388301" w14:textId="2B4FADD9" w:rsidR="000B4246" w:rsidRDefault="000B4246" w:rsidP="000B4246">
      <w:pPr>
        <w:pStyle w:val="1"/>
        <w:ind w:left="420" w:hanging="420"/>
        <w:rPr>
          <w:rFonts w:ascii="ＭＳ 明朝" w:hAnsi="ＭＳ 明朝"/>
          <w:color w:val="7F7F7F" w:themeColor="text1" w:themeTint="80"/>
        </w:rPr>
      </w:pPr>
      <w:r>
        <w:rPr>
          <w:rFonts w:ascii="ＭＳ ゴシック" w:eastAsia="ＭＳ ゴシック" w:hAnsi="ＭＳ ゴシック" w:hint="eastAsia"/>
        </w:rPr>
        <w:lastRenderedPageBreak/>
        <w:t>【設問５】</w:t>
      </w:r>
      <w:r w:rsidRPr="00BF7333">
        <w:rPr>
          <w:rFonts w:ascii="ＭＳ ゴシック" w:eastAsia="ＭＳ ゴシック" w:hAnsi="ＭＳ ゴシック" w:hint="eastAsia"/>
        </w:rPr>
        <w:t>基本スキーム</w:t>
      </w:r>
      <w:r>
        <w:rPr>
          <w:rFonts w:ascii="ＭＳ ゴシック" w:eastAsia="ＭＳ ゴシック" w:hAnsi="ＭＳ ゴシック" w:hint="eastAsia"/>
        </w:rPr>
        <w:t>（</w:t>
      </w:r>
      <w:r w:rsidRPr="00BF7333">
        <w:rPr>
          <w:rFonts w:ascii="ＭＳ ゴシック" w:eastAsia="ＭＳ ゴシック" w:hAnsi="ＭＳ ゴシック" w:hint="eastAsia"/>
        </w:rPr>
        <w:t>案</w:t>
      </w:r>
      <w:r>
        <w:rPr>
          <w:rFonts w:ascii="ＭＳ ゴシック" w:eastAsia="ＭＳ ゴシック" w:hAnsi="ＭＳ ゴシック" w:hint="eastAsia"/>
        </w:rPr>
        <w:t>）</w:t>
      </w:r>
      <w:r w:rsidRPr="00BF7333">
        <w:rPr>
          <w:rFonts w:ascii="ＭＳ ゴシック" w:eastAsia="ＭＳ ゴシック" w:hAnsi="ＭＳ ゴシック" w:hint="eastAsia"/>
        </w:rPr>
        <w:t>に対する意見</w:t>
      </w:r>
    </w:p>
    <w:p w14:paraId="0B7EF27D" w14:textId="0225981D" w:rsidR="00DB160B" w:rsidRDefault="00DB160B" w:rsidP="00DB160B">
      <w:pPr>
        <w:ind w:leftChars="100" w:left="210" w:firstLineChars="100" w:firstLine="210"/>
        <w:jc w:val="left"/>
        <w:rPr>
          <w:rFonts w:ascii="ＭＳ 明朝" w:hAnsi="ＭＳ 明朝"/>
          <w:szCs w:val="21"/>
        </w:rPr>
      </w:pPr>
      <w:r>
        <w:rPr>
          <w:rFonts w:ascii="ＭＳ 明朝" w:hAnsi="ＭＳ 明朝" w:hint="eastAsia"/>
          <w:szCs w:val="21"/>
        </w:rPr>
        <w:t>民間事業者より幅広く意見を受け付けるために、本事業に係る実施スキームの素案として、基本スキーム（案）をとりまとめています。</w:t>
      </w:r>
    </w:p>
    <w:p w14:paraId="10F7EDF8" w14:textId="15B997BF" w:rsidR="006B016F" w:rsidRDefault="00DB160B" w:rsidP="00DB160B">
      <w:pPr>
        <w:ind w:leftChars="100" w:left="210" w:firstLineChars="100" w:firstLine="210"/>
        <w:jc w:val="left"/>
      </w:pPr>
      <w:r>
        <w:rPr>
          <w:rFonts w:ascii="ＭＳ 明朝" w:hAnsi="ＭＳ 明朝" w:hint="eastAsia"/>
          <w:szCs w:val="21"/>
        </w:rPr>
        <w:t>設問１から設問４で提案した内容を実現するため、</w:t>
      </w:r>
      <w:r w:rsidR="001E7ACE">
        <w:rPr>
          <w:rFonts w:ascii="ＭＳ 明朝" w:hAnsi="ＭＳ 明朝" w:hint="eastAsia"/>
          <w:szCs w:val="21"/>
        </w:rPr>
        <w:t>より良い提案を可能とするために、</w:t>
      </w:r>
      <w:r w:rsidR="000B4246">
        <w:rPr>
          <w:rFonts w:ascii="ＭＳ 明朝" w:hAnsi="ＭＳ 明朝" w:hint="eastAsia"/>
          <w:szCs w:val="21"/>
        </w:rPr>
        <w:t>基本スキーム（案）に定める</w:t>
      </w:r>
      <w:r w:rsidR="000B4246">
        <w:rPr>
          <w:rFonts w:hint="eastAsia"/>
        </w:rPr>
        <w:t>実施条件に対する意見</w:t>
      </w:r>
      <w:r>
        <w:rPr>
          <w:rFonts w:hint="eastAsia"/>
        </w:rPr>
        <w:t>を</w:t>
      </w:r>
      <w:r w:rsidR="008D793E">
        <w:rPr>
          <w:rFonts w:hint="eastAsia"/>
        </w:rPr>
        <w:t>回答ください。</w:t>
      </w:r>
    </w:p>
    <w:p w14:paraId="4506A43D" w14:textId="38903AFB" w:rsidR="000B4246" w:rsidRDefault="00DB160B" w:rsidP="00DB160B">
      <w:pPr>
        <w:ind w:leftChars="100" w:left="420" w:hangingChars="100" w:hanging="210"/>
        <w:jc w:val="left"/>
      </w:pPr>
      <w:r>
        <w:rPr>
          <w:rFonts w:hint="eastAsia"/>
        </w:rPr>
        <w:t>※</w:t>
      </w:r>
      <w:r w:rsidR="000B4246" w:rsidRPr="00825165">
        <w:rPr>
          <w:rFonts w:hint="eastAsia"/>
        </w:rPr>
        <w:t>民間事業者の創意工夫が発揮しやすい事業条件</w:t>
      </w:r>
      <w:r w:rsidR="000B4246">
        <w:rPr>
          <w:rFonts w:hint="eastAsia"/>
        </w:rPr>
        <w:t>等を把握</w:t>
      </w:r>
      <w:r w:rsidR="000B4246" w:rsidRPr="00825165">
        <w:rPr>
          <w:rFonts w:hint="eastAsia"/>
        </w:rPr>
        <w:t>し、事業スキームに</w:t>
      </w:r>
      <w:r>
        <w:rPr>
          <w:rFonts w:hint="eastAsia"/>
        </w:rPr>
        <w:t>適宜</w:t>
      </w:r>
      <w:r w:rsidR="000B4246" w:rsidRPr="00825165">
        <w:rPr>
          <w:rFonts w:hint="eastAsia"/>
        </w:rPr>
        <w:t>反映することを目的と</w:t>
      </w:r>
      <w:r>
        <w:rPr>
          <w:rFonts w:hint="eastAsia"/>
        </w:rPr>
        <w:t>し、伺うものです。</w:t>
      </w:r>
    </w:p>
    <w:p w14:paraId="3951C6CE" w14:textId="77777777" w:rsidR="00DB160B" w:rsidRDefault="00DB160B" w:rsidP="00DB160B">
      <w:pPr>
        <w:ind w:leftChars="100" w:left="420" w:hangingChars="100" w:hanging="210"/>
        <w:jc w:val="left"/>
      </w:pPr>
    </w:p>
    <w:p w14:paraId="74383D3A" w14:textId="206893E2" w:rsidR="000B4246" w:rsidRDefault="000B4246" w:rsidP="00DB160B">
      <w:pPr>
        <w:widowControl/>
        <w:jc w:val="left"/>
      </w:pPr>
      <w:r>
        <w:rPr>
          <w:rFonts w:hint="eastAsia"/>
        </w:rPr>
        <w:t>（１）事業期間</w:t>
      </w:r>
    </w:p>
    <w:tbl>
      <w:tblPr>
        <w:tblStyle w:val="a8"/>
        <w:tblW w:w="0" w:type="auto"/>
        <w:tblLook w:val="04A0" w:firstRow="1" w:lastRow="0" w:firstColumn="1" w:lastColumn="0" w:noHBand="0" w:noVBand="1"/>
      </w:tblPr>
      <w:tblGrid>
        <w:gridCol w:w="2122"/>
        <w:gridCol w:w="7506"/>
      </w:tblGrid>
      <w:tr w:rsidR="000B4246" w14:paraId="3CD1A73B" w14:textId="77777777" w:rsidTr="000B4246">
        <w:tc>
          <w:tcPr>
            <w:tcW w:w="2122" w:type="dxa"/>
            <w:shd w:val="clear" w:color="auto" w:fill="D9D9D9" w:themeFill="background1" w:themeFillShade="D9"/>
          </w:tcPr>
          <w:p w14:paraId="5E2BDDFD" w14:textId="77777777" w:rsidR="000B4246" w:rsidRDefault="000B4246" w:rsidP="000B4246">
            <w:pPr>
              <w:widowControl/>
              <w:jc w:val="center"/>
              <w:rPr>
                <w:rFonts w:ascii="ＭＳ 明朝" w:hAnsi="ＭＳ 明朝"/>
                <w:szCs w:val="21"/>
              </w:rPr>
            </w:pPr>
            <w:r w:rsidRPr="002F1D98">
              <w:rPr>
                <w:rFonts w:ascii="ＭＳ 明朝" w:hAnsi="ＭＳ 明朝" w:hint="eastAsia"/>
                <w:szCs w:val="21"/>
              </w:rPr>
              <w:t>基本スキーム（案）</w:t>
            </w:r>
          </w:p>
          <w:p w14:paraId="5B004322" w14:textId="0159695E" w:rsidR="000B4246" w:rsidRDefault="000B4246" w:rsidP="000B4246">
            <w:pPr>
              <w:widowControl/>
              <w:jc w:val="center"/>
            </w:pPr>
            <w:r w:rsidRPr="002F1D98">
              <w:rPr>
                <w:rFonts w:ascii="ＭＳ 明朝" w:hAnsi="ＭＳ 明朝" w:hint="eastAsia"/>
                <w:szCs w:val="21"/>
              </w:rPr>
              <w:t>での実施条件</w:t>
            </w:r>
          </w:p>
        </w:tc>
        <w:tc>
          <w:tcPr>
            <w:tcW w:w="7506" w:type="dxa"/>
          </w:tcPr>
          <w:p w14:paraId="341C4D63" w14:textId="5D65BC30" w:rsidR="000B4246" w:rsidRDefault="000B4246" w:rsidP="000B4246">
            <w:pPr>
              <w:pStyle w:val="a9"/>
              <w:widowControl/>
              <w:numPr>
                <w:ilvl w:val="0"/>
                <w:numId w:val="6"/>
              </w:numPr>
              <w:ind w:leftChars="0" w:left="326" w:hanging="326"/>
              <w:jc w:val="left"/>
            </w:pPr>
            <w:r w:rsidRPr="000B4246">
              <w:rPr>
                <w:rFonts w:ascii="ＭＳ 明朝" w:hAnsi="ＭＳ 明朝" w:hint="eastAsia"/>
                <w:szCs w:val="21"/>
              </w:rPr>
              <w:t>事業期間20年と設定しているが、本調査においては、より短期又は長期の提案をすることも可能。</w:t>
            </w:r>
          </w:p>
        </w:tc>
      </w:tr>
    </w:tbl>
    <w:p w14:paraId="63E50679" w14:textId="0D0D2A7F" w:rsidR="006B016F" w:rsidRDefault="006B016F" w:rsidP="006B016F">
      <w:pPr>
        <w:widowControl/>
        <w:jc w:val="center"/>
      </w:pPr>
      <w:r>
        <w:rPr>
          <w:rFonts w:ascii="ＭＳ 明朝" w:hAnsi="ＭＳ 明朝" w:hint="eastAsia"/>
          <w:noProof/>
          <w:szCs w:val="21"/>
        </w:rPr>
        <mc:AlternateContent>
          <mc:Choice Requires="wps">
            <w:drawing>
              <wp:inline distT="0" distB="0" distL="0" distR="0" wp14:anchorId="35E60B51" wp14:editId="6E018237">
                <wp:extent cx="2075291" cy="127221"/>
                <wp:effectExtent l="0" t="0" r="1270" b="6350"/>
                <wp:docPr id="1" name="矢印: 下 1"/>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0040BE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p w14:paraId="7CF6341E" w14:textId="0045C92C" w:rsidR="00703206" w:rsidRPr="006B016F" w:rsidRDefault="00703206" w:rsidP="00703206">
      <w:pPr>
        <w:widowControl/>
        <w:jc w:val="left"/>
      </w:pPr>
      <w:r>
        <w:rPr>
          <w:rFonts w:hint="eastAsia"/>
        </w:rPr>
        <w:t>※どちらかに丸をつけ、望ましくない場合はその理由を記載</w:t>
      </w:r>
    </w:p>
    <w:tbl>
      <w:tblPr>
        <w:tblStyle w:val="a8"/>
        <w:tblW w:w="0" w:type="auto"/>
        <w:tblLook w:val="04A0" w:firstRow="1" w:lastRow="0" w:firstColumn="1" w:lastColumn="0" w:noHBand="0" w:noVBand="1"/>
      </w:tblPr>
      <w:tblGrid>
        <w:gridCol w:w="9628"/>
      </w:tblGrid>
      <w:tr w:rsidR="006B016F" w14:paraId="1FE189EA" w14:textId="77777777" w:rsidTr="00C07A95">
        <w:tc>
          <w:tcPr>
            <w:tcW w:w="9628" w:type="dxa"/>
          </w:tcPr>
          <w:p w14:paraId="22CFFB1F" w14:textId="77777777" w:rsidR="006B016F" w:rsidRDefault="006B016F" w:rsidP="00C07A95">
            <w:pPr>
              <w:widowControl/>
              <w:jc w:val="left"/>
            </w:pPr>
            <w:r>
              <w:rPr>
                <w:rFonts w:hint="eastAsia"/>
              </w:rPr>
              <w:t>１．基本スキーム（案）の条件で望ましい</w:t>
            </w:r>
          </w:p>
        </w:tc>
      </w:tr>
      <w:tr w:rsidR="006B016F" w14:paraId="541BA819" w14:textId="77777777" w:rsidTr="006B016F">
        <w:tc>
          <w:tcPr>
            <w:tcW w:w="9628" w:type="dxa"/>
            <w:tcBorders>
              <w:bottom w:val="dotted" w:sz="4" w:space="0" w:color="auto"/>
            </w:tcBorders>
          </w:tcPr>
          <w:p w14:paraId="2A748B95" w14:textId="77777777" w:rsidR="006B016F" w:rsidRDefault="006B016F" w:rsidP="00C07A95">
            <w:pPr>
              <w:widowControl/>
              <w:jc w:val="left"/>
            </w:pPr>
            <w:r>
              <w:rPr>
                <w:rFonts w:hint="eastAsia"/>
              </w:rPr>
              <w:t>２．基本スキーム（案）の条件以外が望ましい。</w:t>
            </w:r>
          </w:p>
        </w:tc>
      </w:tr>
      <w:tr w:rsidR="006B016F" w14:paraId="67CC7618" w14:textId="77777777" w:rsidTr="00FC002B">
        <w:trPr>
          <w:trHeight w:val="839"/>
        </w:trPr>
        <w:tc>
          <w:tcPr>
            <w:tcW w:w="9628" w:type="dxa"/>
            <w:tcBorders>
              <w:top w:val="dotted" w:sz="4" w:space="0" w:color="auto"/>
              <w:bottom w:val="dotted" w:sz="4" w:space="0" w:color="auto"/>
            </w:tcBorders>
          </w:tcPr>
          <w:p w14:paraId="2BB5D66B" w14:textId="3929F197" w:rsidR="006B016F" w:rsidRDefault="008D793E" w:rsidP="006B016F">
            <w:pPr>
              <w:widowControl/>
              <w:jc w:val="left"/>
              <w:rPr>
                <w:rFonts w:ascii="ＭＳ 明朝" w:hAnsi="ＭＳ 明朝"/>
                <w:szCs w:val="21"/>
              </w:rPr>
            </w:pPr>
            <w:r>
              <w:rPr>
                <w:rFonts w:ascii="ＭＳ 明朝" w:hAnsi="ＭＳ 明朝" w:hint="eastAsia"/>
                <w:szCs w:val="21"/>
              </w:rPr>
              <w:t>○</w:t>
            </w:r>
            <w:r w:rsidR="006B016F" w:rsidRPr="002F1D98">
              <w:rPr>
                <w:rFonts w:ascii="ＭＳ 明朝" w:hAnsi="ＭＳ 明朝" w:hint="eastAsia"/>
                <w:szCs w:val="21"/>
              </w:rPr>
              <w:t>望ましい事業期間及びその理由をご教示ください。</w:t>
            </w:r>
          </w:p>
          <w:p w14:paraId="5FCA1D21" w14:textId="7EB335F8" w:rsidR="006B016F" w:rsidRDefault="006B016F" w:rsidP="00FC002B">
            <w:pPr>
              <w:widowControl/>
              <w:snapToGrid w:val="0"/>
              <w:jc w:val="left"/>
            </w:pPr>
            <w:r w:rsidRPr="00CA362A">
              <w:rPr>
                <w:rFonts w:ascii="ＭＳ 明朝" w:hAnsi="ＭＳ 明朝" w:hint="eastAsia"/>
                <w:sz w:val="18"/>
                <w:szCs w:val="18"/>
              </w:rPr>
              <w:t>（例：不確実性リスクを軽減するため短期（●年間）が望ましい、大規模な更新投資を可能とするため長期（●年間）が望ましい　等）</w:t>
            </w:r>
          </w:p>
        </w:tc>
      </w:tr>
      <w:tr w:rsidR="00FC002B" w14:paraId="040209A7" w14:textId="77777777" w:rsidTr="006B016F">
        <w:trPr>
          <w:trHeight w:val="1064"/>
        </w:trPr>
        <w:tc>
          <w:tcPr>
            <w:tcW w:w="9628" w:type="dxa"/>
            <w:tcBorders>
              <w:top w:val="dotted" w:sz="4" w:space="0" w:color="auto"/>
            </w:tcBorders>
          </w:tcPr>
          <w:p w14:paraId="6AA2B2D3" w14:textId="77777777" w:rsidR="00FC002B" w:rsidRDefault="00FC002B" w:rsidP="00C07A95">
            <w:pPr>
              <w:widowControl/>
              <w:jc w:val="left"/>
            </w:pPr>
          </w:p>
          <w:p w14:paraId="720AA68F" w14:textId="77777777" w:rsidR="00FC002B" w:rsidRDefault="00FC002B" w:rsidP="00C07A95">
            <w:pPr>
              <w:jc w:val="left"/>
              <w:rPr>
                <w:rFonts w:ascii="ＭＳ 明朝" w:hAnsi="ＭＳ 明朝"/>
                <w:szCs w:val="21"/>
              </w:rPr>
            </w:pPr>
          </w:p>
          <w:p w14:paraId="738BB981" w14:textId="77777777" w:rsidR="00DB160B" w:rsidRDefault="00DB160B" w:rsidP="00C07A95">
            <w:pPr>
              <w:jc w:val="left"/>
              <w:rPr>
                <w:rFonts w:ascii="ＭＳ 明朝" w:hAnsi="ＭＳ 明朝"/>
                <w:szCs w:val="21"/>
              </w:rPr>
            </w:pPr>
          </w:p>
          <w:p w14:paraId="338EAFFB" w14:textId="77777777" w:rsidR="00DB160B" w:rsidRDefault="00DB160B" w:rsidP="00C07A95">
            <w:pPr>
              <w:jc w:val="left"/>
              <w:rPr>
                <w:rFonts w:ascii="ＭＳ 明朝" w:hAnsi="ＭＳ 明朝"/>
                <w:szCs w:val="21"/>
              </w:rPr>
            </w:pPr>
          </w:p>
        </w:tc>
      </w:tr>
    </w:tbl>
    <w:p w14:paraId="5F06D1C5" w14:textId="77777777" w:rsidR="000B4246" w:rsidRDefault="000B4246" w:rsidP="000B4246">
      <w:pPr>
        <w:widowControl/>
        <w:jc w:val="left"/>
      </w:pPr>
    </w:p>
    <w:p w14:paraId="7E966FC1" w14:textId="1470B87A" w:rsidR="000B4246" w:rsidRDefault="000B4246" w:rsidP="000B4246">
      <w:pPr>
        <w:widowControl/>
        <w:jc w:val="left"/>
        <w:rPr>
          <w:rFonts w:ascii="ＭＳ 明朝" w:hAnsi="ＭＳ 明朝"/>
          <w:szCs w:val="21"/>
        </w:rPr>
      </w:pPr>
      <w:r>
        <w:rPr>
          <w:rFonts w:hint="eastAsia"/>
        </w:rPr>
        <w:t>（２）</w:t>
      </w:r>
      <w:r w:rsidRPr="002F1D98">
        <w:rPr>
          <w:rFonts w:ascii="ＭＳ 明朝" w:hAnsi="ＭＳ 明朝" w:hint="eastAsia"/>
          <w:szCs w:val="21"/>
        </w:rPr>
        <w:t>事業範囲</w:t>
      </w:r>
    </w:p>
    <w:tbl>
      <w:tblPr>
        <w:tblStyle w:val="a8"/>
        <w:tblW w:w="0" w:type="auto"/>
        <w:tblLook w:val="04A0" w:firstRow="1" w:lastRow="0" w:firstColumn="1" w:lastColumn="0" w:noHBand="0" w:noVBand="1"/>
      </w:tblPr>
      <w:tblGrid>
        <w:gridCol w:w="2122"/>
        <w:gridCol w:w="7506"/>
      </w:tblGrid>
      <w:tr w:rsidR="000B4246" w14:paraId="45795569" w14:textId="77777777" w:rsidTr="00730EE2">
        <w:tc>
          <w:tcPr>
            <w:tcW w:w="2122" w:type="dxa"/>
            <w:shd w:val="clear" w:color="auto" w:fill="D9D9D9" w:themeFill="background1" w:themeFillShade="D9"/>
          </w:tcPr>
          <w:p w14:paraId="408F6F9B" w14:textId="77777777" w:rsidR="000B4246" w:rsidRDefault="000B4246" w:rsidP="00730EE2">
            <w:pPr>
              <w:widowControl/>
              <w:jc w:val="center"/>
              <w:rPr>
                <w:rFonts w:ascii="ＭＳ 明朝" w:hAnsi="ＭＳ 明朝"/>
                <w:szCs w:val="21"/>
              </w:rPr>
            </w:pPr>
            <w:r w:rsidRPr="002F1D98">
              <w:rPr>
                <w:rFonts w:ascii="ＭＳ 明朝" w:hAnsi="ＭＳ 明朝" w:hint="eastAsia"/>
                <w:szCs w:val="21"/>
              </w:rPr>
              <w:t>基本スキーム（案）</w:t>
            </w:r>
          </w:p>
          <w:p w14:paraId="59B95F21" w14:textId="77777777" w:rsidR="000B4246" w:rsidRDefault="000B4246" w:rsidP="00730EE2">
            <w:pPr>
              <w:widowControl/>
              <w:jc w:val="center"/>
            </w:pPr>
            <w:r w:rsidRPr="002F1D98">
              <w:rPr>
                <w:rFonts w:ascii="ＭＳ 明朝" w:hAnsi="ＭＳ 明朝" w:hint="eastAsia"/>
                <w:szCs w:val="21"/>
              </w:rPr>
              <w:t>での実施条件</w:t>
            </w:r>
          </w:p>
        </w:tc>
        <w:tc>
          <w:tcPr>
            <w:tcW w:w="7506" w:type="dxa"/>
          </w:tcPr>
          <w:p w14:paraId="1D833583" w14:textId="77777777" w:rsidR="000B4246" w:rsidRPr="002F1D98" w:rsidRDefault="000B4246" w:rsidP="008D793E">
            <w:pPr>
              <w:pStyle w:val="a9"/>
              <w:widowControl/>
              <w:numPr>
                <w:ilvl w:val="0"/>
                <w:numId w:val="6"/>
              </w:numPr>
              <w:ind w:leftChars="0" w:left="326" w:hanging="326"/>
              <w:jc w:val="left"/>
              <w:rPr>
                <w:rFonts w:ascii="ＭＳ 明朝" w:hAnsi="ＭＳ 明朝"/>
                <w:szCs w:val="21"/>
              </w:rPr>
            </w:pPr>
            <w:r w:rsidRPr="002F1D98">
              <w:rPr>
                <w:rFonts w:ascii="ＭＳ 明朝" w:hAnsi="ＭＳ 明朝" w:hint="eastAsia"/>
                <w:szCs w:val="21"/>
              </w:rPr>
              <w:t>以下の２つの事業より構成</w:t>
            </w:r>
          </w:p>
          <w:p w14:paraId="0FBCB273" w14:textId="77777777" w:rsidR="000B4246" w:rsidRPr="000B4246" w:rsidRDefault="000B4246" w:rsidP="000B4246">
            <w:pPr>
              <w:pStyle w:val="a9"/>
              <w:numPr>
                <w:ilvl w:val="0"/>
                <w:numId w:val="9"/>
              </w:numPr>
              <w:ind w:leftChars="0"/>
              <w:jc w:val="both"/>
            </w:pPr>
            <w:r w:rsidRPr="002F1D98">
              <w:rPr>
                <w:rFonts w:ascii="ＭＳ 明朝" w:hAnsi="ＭＳ 明朝" w:hint="eastAsia"/>
                <w:szCs w:val="21"/>
              </w:rPr>
              <w:t>公園管理事業（本事業全体のマネジメント及び企画運営業務、維持管理業務、更新修繕業務、植物管理業務）</w:t>
            </w:r>
          </w:p>
          <w:p w14:paraId="37835C51" w14:textId="4858BFA3" w:rsidR="000B4246" w:rsidRDefault="000B4246" w:rsidP="000B4246">
            <w:pPr>
              <w:pStyle w:val="a9"/>
              <w:numPr>
                <w:ilvl w:val="0"/>
                <w:numId w:val="9"/>
              </w:numPr>
              <w:ind w:leftChars="0"/>
              <w:jc w:val="both"/>
            </w:pPr>
            <w:r w:rsidRPr="002F1D98">
              <w:rPr>
                <w:rFonts w:ascii="ＭＳ 明朝" w:hAnsi="ＭＳ 明朝" w:hint="eastAsia"/>
                <w:szCs w:val="21"/>
              </w:rPr>
              <w:t>収益施設等運営事業（収益施設運営業務、イベント等の企画・運営・誘致業務）</w:t>
            </w:r>
          </w:p>
        </w:tc>
      </w:tr>
    </w:tbl>
    <w:p w14:paraId="545F4E53" w14:textId="47709790" w:rsidR="006B016F" w:rsidRDefault="006B016F" w:rsidP="006B016F">
      <w:pPr>
        <w:widowControl/>
        <w:jc w:val="center"/>
      </w:pPr>
      <w:r>
        <w:rPr>
          <w:rFonts w:ascii="ＭＳ 明朝" w:hAnsi="ＭＳ 明朝" w:hint="eastAsia"/>
          <w:noProof/>
          <w:szCs w:val="21"/>
        </w:rPr>
        <mc:AlternateContent>
          <mc:Choice Requires="wps">
            <w:drawing>
              <wp:inline distT="0" distB="0" distL="0" distR="0" wp14:anchorId="457338BE" wp14:editId="7054AB29">
                <wp:extent cx="2075291" cy="127221"/>
                <wp:effectExtent l="0" t="0" r="1270" b="6350"/>
                <wp:docPr id="2" name="矢印: 下 2"/>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A711151" id="矢印: 下 2"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p w14:paraId="346F99AC" w14:textId="6908733F" w:rsidR="00703206" w:rsidRPr="00703206" w:rsidRDefault="00703206" w:rsidP="00703206">
      <w:pPr>
        <w:widowControl/>
        <w:jc w:val="left"/>
      </w:pPr>
      <w:r>
        <w:rPr>
          <w:rFonts w:hint="eastAsia"/>
        </w:rPr>
        <w:t>※どちらかに丸をつけ、望ましくない場合はその理由を記載</w:t>
      </w:r>
    </w:p>
    <w:tbl>
      <w:tblPr>
        <w:tblStyle w:val="a8"/>
        <w:tblW w:w="0" w:type="auto"/>
        <w:tblLook w:val="04A0" w:firstRow="1" w:lastRow="0" w:firstColumn="1" w:lastColumn="0" w:noHBand="0" w:noVBand="1"/>
      </w:tblPr>
      <w:tblGrid>
        <w:gridCol w:w="9628"/>
      </w:tblGrid>
      <w:tr w:rsidR="000B4246" w14:paraId="37631091" w14:textId="77777777" w:rsidTr="006B016F">
        <w:tc>
          <w:tcPr>
            <w:tcW w:w="9628" w:type="dxa"/>
            <w:tcBorders>
              <w:bottom w:val="single" w:sz="4" w:space="0" w:color="auto"/>
            </w:tcBorders>
          </w:tcPr>
          <w:p w14:paraId="040B0FA0" w14:textId="77777777" w:rsidR="000B4246" w:rsidRDefault="000B4246" w:rsidP="00730EE2">
            <w:pPr>
              <w:widowControl/>
              <w:jc w:val="left"/>
            </w:pPr>
            <w:r>
              <w:rPr>
                <w:rFonts w:hint="eastAsia"/>
              </w:rPr>
              <w:t>１．基本スキーム（案）の条件で望ましい</w:t>
            </w:r>
          </w:p>
        </w:tc>
      </w:tr>
      <w:tr w:rsidR="000B4246" w14:paraId="27C45330" w14:textId="77777777" w:rsidTr="00FC002B">
        <w:tc>
          <w:tcPr>
            <w:tcW w:w="9628" w:type="dxa"/>
            <w:tcBorders>
              <w:bottom w:val="dotted" w:sz="4" w:space="0" w:color="auto"/>
            </w:tcBorders>
          </w:tcPr>
          <w:p w14:paraId="6E7F614A" w14:textId="77777777" w:rsidR="000B4246" w:rsidRDefault="000B4246" w:rsidP="00730EE2">
            <w:pPr>
              <w:widowControl/>
              <w:jc w:val="left"/>
            </w:pPr>
            <w:r>
              <w:rPr>
                <w:rFonts w:hint="eastAsia"/>
              </w:rPr>
              <w:t>２．基本スキーム（案）の条件以外が望ましい。</w:t>
            </w:r>
          </w:p>
        </w:tc>
      </w:tr>
      <w:tr w:rsidR="006B016F" w14:paraId="061A58B6" w14:textId="77777777" w:rsidTr="00FC002B">
        <w:trPr>
          <w:trHeight w:val="576"/>
        </w:trPr>
        <w:tc>
          <w:tcPr>
            <w:tcW w:w="9628" w:type="dxa"/>
            <w:tcBorders>
              <w:top w:val="dotted" w:sz="4" w:space="0" w:color="auto"/>
              <w:bottom w:val="nil"/>
            </w:tcBorders>
          </w:tcPr>
          <w:p w14:paraId="46ECFBA1" w14:textId="3BD51C3C" w:rsidR="006B016F" w:rsidRDefault="008D793E" w:rsidP="006B016F">
            <w:pPr>
              <w:widowControl/>
              <w:jc w:val="left"/>
            </w:pPr>
            <w:r>
              <w:rPr>
                <w:rFonts w:hint="eastAsia"/>
              </w:rPr>
              <w:t>○</w:t>
            </w:r>
            <w:r w:rsidR="006B016F">
              <w:rPr>
                <w:rFonts w:hint="eastAsia"/>
              </w:rPr>
              <w:t>事業範囲に含めないことが望ましい業務がある場合は、理由を含めてご教示ください。</w:t>
            </w:r>
          </w:p>
          <w:p w14:paraId="7D822D8C" w14:textId="2E457374" w:rsidR="006B016F" w:rsidRDefault="006B016F" w:rsidP="00CA362A">
            <w:pPr>
              <w:snapToGrid w:val="0"/>
              <w:jc w:val="left"/>
            </w:pPr>
            <w:r w:rsidRPr="00CA362A">
              <w:rPr>
                <w:rFonts w:ascii="ＭＳ 明朝" w:hAnsi="ＭＳ 明朝" w:hint="eastAsia"/>
                <w:sz w:val="18"/>
                <w:szCs w:val="18"/>
              </w:rPr>
              <w:t>（例：●●業務は履行可能な事業者が限られるため参加困難になる　等）</w:t>
            </w:r>
          </w:p>
        </w:tc>
      </w:tr>
      <w:tr w:rsidR="00FC002B" w14:paraId="72008C85" w14:textId="77777777" w:rsidTr="00FC002B">
        <w:trPr>
          <w:trHeight w:val="1089"/>
        </w:trPr>
        <w:tc>
          <w:tcPr>
            <w:tcW w:w="9628" w:type="dxa"/>
            <w:tcBorders>
              <w:top w:val="nil"/>
              <w:bottom w:val="single" w:sz="4" w:space="0" w:color="auto"/>
            </w:tcBorders>
          </w:tcPr>
          <w:p w14:paraId="349FFFCF" w14:textId="77777777" w:rsidR="00FC002B" w:rsidRDefault="00FC002B" w:rsidP="00730EE2">
            <w:pPr>
              <w:widowControl/>
              <w:jc w:val="left"/>
            </w:pPr>
          </w:p>
          <w:p w14:paraId="79257D51" w14:textId="77777777" w:rsidR="00FC002B" w:rsidRDefault="00FC002B" w:rsidP="00730EE2">
            <w:pPr>
              <w:widowControl/>
              <w:jc w:val="left"/>
            </w:pPr>
          </w:p>
          <w:p w14:paraId="63670792" w14:textId="77777777" w:rsidR="00DB160B" w:rsidRDefault="00DB160B" w:rsidP="00730EE2">
            <w:pPr>
              <w:widowControl/>
              <w:jc w:val="left"/>
            </w:pPr>
          </w:p>
          <w:p w14:paraId="42773387" w14:textId="77777777" w:rsidR="00FC002B" w:rsidRDefault="00FC002B" w:rsidP="00730EE2">
            <w:pPr>
              <w:jc w:val="left"/>
            </w:pPr>
          </w:p>
        </w:tc>
      </w:tr>
    </w:tbl>
    <w:p w14:paraId="5C439996" w14:textId="77777777" w:rsidR="00DB160B" w:rsidRDefault="00DB160B">
      <w:pPr>
        <w:widowControl/>
        <w:jc w:val="left"/>
        <w:rPr>
          <w:sz w:val="16"/>
          <w:szCs w:val="14"/>
        </w:rPr>
      </w:pPr>
      <w:r>
        <w:rPr>
          <w:sz w:val="16"/>
          <w:szCs w:val="14"/>
        </w:rPr>
        <w:br w:type="page"/>
      </w:r>
    </w:p>
    <w:p w14:paraId="3662503B" w14:textId="1D85C0DE" w:rsidR="006B016F" w:rsidRDefault="006B016F">
      <w:pPr>
        <w:widowControl/>
        <w:jc w:val="left"/>
      </w:pPr>
      <w:r>
        <w:rPr>
          <w:rFonts w:hint="eastAsia"/>
        </w:rPr>
        <w:lastRenderedPageBreak/>
        <w:t>■その他の事項</w: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6B016F" w14:paraId="4A4F3660" w14:textId="77777777" w:rsidTr="00FC002B">
        <w:trPr>
          <w:trHeight w:val="965"/>
        </w:trPr>
        <w:tc>
          <w:tcPr>
            <w:tcW w:w="9628" w:type="dxa"/>
            <w:tcBorders>
              <w:top w:val="single" w:sz="4" w:space="0" w:color="auto"/>
              <w:bottom w:val="nil"/>
            </w:tcBorders>
          </w:tcPr>
          <w:p w14:paraId="675C2F2D" w14:textId="2EB9E5F8" w:rsidR="006B016F" w:rsidRDefault="008D793E" w:rsidP="006B016F">
            <w:pPr>
              <w:widowControl/>
              <w:ind w:left="210" w:hangingChars="100" w:hanging="210"/>
              <w:jc w:val="left"/>
            </w:pPr>
            <w:r>
              <w:rPr>
                <w:rFonts w:hint="eastAsia"/>
              </w:rPr>
              <w:t>①</w:t>
            </w:r>
            <w:r w:rsidR="006B016F">
              <w:rPr>
                <w:rFonts w:hint="eastAsia"/>
              </w:rPr>
              <w:t>基本スキーム（案）に記載されていない業務で、事業範囲に追加することが望ましい業務がある場合は、理由を含めてご教示ください。</w:t>
            </w:r>
          </w:p>
          <w:p w14:paraId="4D90E287" w14:textId="2CE6AF9F" w:rsidR="006B016F" w:rsidRDefault="006B016F" w:rsidP="00FC002B">
            <w:pPr>
              <w:widowControl/>
              <w:snapToGrid w:val="0"/>
              <w:jc w:val="left"/>
            </w:pPr>
            <w:r w:rsidRPr="00CA362A">
              <w:rPr>
                <w:rFonts w:ascii="ＭＳ 明朝" w:hAnsi="ＭＳ 明朝" w:hint="eastAsia"/>
                <w:sz w:val="18"/>
                <w:szCs w:val="18"/>
              </w:rPr>
              <w:t>（例：●●業務は、●●業務と一体的に実施することが効率的であるため追加することが望ましい等）</w:t>
            </w:r>
          </w:p>
        </w:tc>
      </w:tr>
      <w:tr w:rsidR="00FC002B" w14:paraId="2236E882" w14:textId="77777777" w:rsidTr="00FC002B">
        <w:trPr>
          <w:trHeight w:val="1064"/>
        </w:trPr>
        <w:tc>
          <w:tcPr>
            <w:tcW w:w="9628" w:type="dxa"/>
            <w:tcBorders>
              <w:top w:val="nil"/>
              <w:bottom w:val="dotted" w:sz="4" w:space="0" w:color="auto"/>
            </w:tcBorders>
          </w:tcPr>
          <w:p w14:paraId="3DDC68DC" w14:textId="77777777" w:rsidR="00FC002B" w:rsidRDefault="00FC002B" w:rsidP="00730EE2">
            <w:pPr>
              <w:widowControl/>
              <w:jc w:val="left"/>
            </w:pPr>
          </w:p>
          <w:p w14:paraId="4EA670AC" w14:textId="77777777" w:rsidR="00FC002B" w:rsidRDefault="00FC002B" w:rsidP="00730EE2">
            <w:pPr>
              <w:jc w:val="left"/>
            </w:pPr>
          </w:p>
          <w:p w14:paraId="21461006" w14:textId="77777777" w:rsidR="00DB160B" w:rsidRDefault="00DB160B" w:rsidP="00730EE2">
            <w:pPr>
              <w:jc w:val="left"/>
            </w:pPr>
          </w:p>
          <w:p w14:paraId="57F9B8E4" w14:textId="77777777" w:rsidR="00DB160B" w:rsidRDefault="00DB160B" w:rsidP="00730EE2">
            <w:pPr>
              <w:jc w:val="left"/>
            </w:pPr>
          </w:p>
        </w:tc>
      </w:tr>
      <w:tr w:rsidR="006B016F" w14:paraId="2C6F0A4B" w14:textId="77777777" w:rsidTr="00684E60">
        <w:trPr>
          <w:trHeight w:val="609"/>
        </w:trPr>
        <w:tc>
          <w:tcPr>
            <w:tcW w:w="9628" w:type="dxa"/>
            <w:tcBorders>
              <w:top w:val="dotted" w:sz="4" w:space="0" w:color="auto"/>
              <w:bottom w:val="nil"/>
            </w:tcBorders>
          </w:tcPr>
          <w:p w14:paraId="4A6A5A0E" w14:textId="452F5E05" w:rsidR="006B016F" w:rsidRDefault="008D793E" w:rsidP="006B016F">
            <w:pPr>
              <w:widowControl/>
              <w:ind w:left="210" w:hangingChars="100" w:hanging="210"/>
              <w:jc w:val="left"/>
            </w:pPr>
            <w:r>
              <w:rPr>
                <w:rFonts w:hint="eastAsia"/>
              </w:rPr>
              <w:t>②</w:t>
            </w:r>
            <w:r w:rsidR="006B016F">
              <w:rPr>
                <w:rFonts w:hint="eastAsia"/>
              </w:rPr>
              <w:t>詳細な業務内容・要求水準等は、今後規定する予定ですが、民間事業者の創意工夫を発揮しやすくするために、当該規定方法についてご意見があれば、ご教示ください。</w:t>
            </w:r>
          </w:p>
          <w:p w14:paraId="1BBC9363" w14:textId="28EC276D" w:rsidR="006B016F" w:rsidRDefault="006B016F" w:rsidP="00FC002B">
            <w:pPr>
              <w:widowControl/>
              <w:snapToGrid w:val="0"/>
              <w:jc w:val="left"/>
            </w:pPr>
            <w:r w:rsidRPr="00CA362A">
              <w:rPr>
                <w:rFonts w:ascii="ＭＳ 明朝" w:hAnsi="ＭＳ 明朝" w:hint="eastAsia"/>
                <w:sz w:val="18"/>
                <w:szCs w:val="18"/>
              </w:rPr>
              <w:t>（例：●●業務は機械化が可能であるため、作業員等の配置を前提としないで欲しい　等）</w:t>
            </w:r>
          </w:p>
        </w:tc>
      </w:tr>
      <w:tr w:rsidR="00FC002B" w14:paraId="6A8B1E87" w14:textId="77777777" w:rsidTr="00FC002B">
        <w:trPr>
          <w:trHeight w:val="952"/>
        </w:trPr>
        <w:tc>
          <w:tcPr>
            <w:tcW w:w="9628" w:type="dxa"/>
            <w:tcBorders>
              <w:top w:val="nil"/>
            </w:tcBorders>
          </w:tcPr>
          <w:p w14:paraId="22B5C649" w14:textId="77777777" w:rsidR="00FC002B" w:rsidRDefault="00FC002B" w:rsidP="00730EE2">
            <w:pPr>
              <w:widowControl/>
              <w:jc w:val="left"/>
            </w:pPr>
          </w:p>
          <w:p w14:paraId="6886AC0F" w14:textId="77777777" w:rsidR="00FC002B" w:rsidRDefault="00FC002B" w:rsidP="00730EE2">
            <w:pPr>
              <w:jc w:val="left"/>
            </w:pPr>
          </w:p>
          <w:p w14:paraId="42B828FD" w14:textId="77777777" w:rsidR="00DB160B" w:rsidRDefault="00DB160B" w:rsidP="00730EE2">
            <w:pPr>
              <w:jc w:val="left"/>
            </w:pPr>
          </w:p>
          <w:p w14:paraId="2C0C2F9B" w14:textId="77777777" w:rsidR="00DB160B" w:rsidRDefault="00DB160B" w:rsidP="00730EE2">
            <w:pPr>
              <w:jc w:val="left"/>
            </w:pPr>
          </w:p>
        </w:tc>
      </w:tr>
    </w:tbl>
    <w:p w14:paraId="1D0D448B" w14:textId="77777777" w:rsidR="000B4246" w:rsidRDefault="000B4246" w:rsidP="000B4246">
      <w:pPr>
        <w:widowControl/>
        <w:jc w:val="left"/>
      </w:pPr>
    </w:p>
    <w:p w14:paraId="3133145F" w14:textId="66EEA382" w:rsidR="006B016F" w:rsidRDefault="006B016F" w:rsidP="000B4246">
      <w:pPr>
        <w:widowControl/>
        <w:jc w:val="left"/>
      </w:pPr>
      <w:r>
        <w:rPr>
          <w:rFonts w:hint="eastAsia"/>
        </w:rPr>
        <w:t>（３）占用又は行為に係る許可</w:t>
      </w:r>
    </w:p>
    <w:tbl>
      <w:tblPr>
        <w:tblStyle w:val="a8"/>
        <w:tblW w:w="0" w:type="auto"/>
        <w:tblLook w:val="04A0" w:firstRow="1" w:lastRow="0" w:firstColumn="1" w:lastColumn="0" w:noHBand="0" w:noVBand="1"/>
      </w:tblPr>
      <w:tblGrid>
        <w:gridCol w:w="2122"/>
        <w:gridCol w:w="7506"/>
      </w:tblGrid>
      <w:tr w:rsidR="006B016F" w14:paraId="26C8F663" w14:textId="77777777" w:rsidTr="00C07A95">
        <w:tc>
          <w:tcPr>
            <w:tcW w:w="2122" w:type="dxa"/>
            <w:shd w:val="clear" w:color="auto" w:fill="D9D9D9" w:themeFill="background1" w:themeFillShade="D9"/>
          </w:tcPr>
          <w:p w14:paraId="6318E43B" w14:textId="77777777" w:rsidR="006B016F" w:rsidRDefault="006B016F" w:rsidP="00C07A95">
            <w:pPr>
              <w:widowControl/>
              <w:jc w:val="center"/>
              <w:rPr>
                <w:rFonts w:ascii="ＭＳ 明朝" w:hAnsi="ＭＳ 明朝"/>
                <w:szCs w:val="21"/>
              </w:rPr>
            </w:pPr>
            <w:r w:rsidRPr="002F1D98">
              <w:rPr>
                <w:rFonts w:ascii="ＭＳ 明朝" w:hAnsi="ＭＳ 明朝" w:hint="eastAsia"/>
                <w:szCs w:val="21"/>
              </w:rPr>
              <w:t>基本スキーム（案）</w:t>
            </w:r>
          </w:p>
          <w:p w14:paraId="4CF8863F" w14:textId="77777777" w:rsidR="006B016F" w:rsidRDefault="006B016F" w:rsidP="00C07A95">
            <w:pPr>
              <w:widowControl/>
              <w:jc w:val="center"/>
            </w:pPr>
            <w:r w:rsidRPr="002F1D98">
              <w:rPr>
                <w:rFonts w:ascii="ＭＳ 明朝" w:hAnsi="ＭＳ 明朝" w:hint="eastAsia"/>
                <w:szCs w:val="21"/>
              </w:rPr>
              <w:t>での実施条件</w:t>
            </w:r>
          </w:p>
        </w:tc>
        <w:tc>
          <w:tcPr>
            <w:tcW w:w="7506" w:type="dxa"/>
          </w:tcPr>
          <w:p w14:paraId="4AB898C1" w14:textId="087895B4" w:rsidR="006B016F" w:rsidRDefault="006B016F" w:rsidP="008D793E">
            <w:pPr>
              <w:pStyle w:val="a9"/>
              <w:widowControl/>
              <w:numPr>
                <w:ilvl w:val="0"/>
                <w:numId w:val="6"/>
              </w:numPr>
              <w:ind w:leftChars="0" w:left="326" w:hanging="326"/>
              <w:jc w:val="left"/>
            </w:pPr>
            <w:r w:rsidRPr="006B016F">
              <w:rPr>
                <w:rFonts w:ascii="ＭＳ 明朝" w:hAnsi="ＭＳ 明朝" w:hint="eastAsia"/>
                <w:szCs w:val="21"/>
              </w:rPr>
              <w:t>運営権者が、国との協議の上でイベント利用規則を策定し、国はイベント利用規則に即して適切と認められる場合は占用許可を行う。</w:t>
            </w:r>
          </w:p>
        </w:tc>
      </w:tr>
    </w:tbl>
    <w:p w14:paraId="31D2BF3E" w14:textId="008A5D79" w:rsidR="008D793E" w:rsidRDefault="006B016F" w:rsidP="00703206">
      <w:pPr>
        <w:jc w:val="center"/>
      </w:pPr>
      <w:r>
        <w:rPr>
          <w:rFonts w:ascii="ＭＳ 明朝" w:hAnsi="ＭＳ 明朝" w:hint="eastAsia"/>
          <w:noProof/>
          <w:szCs w:val="21"/>
        </w:rPr>
        <mc:AlternateContent>
          <mc:Choice Requires="wps">
            <w:drawing>
              <wp:inline distT="0" distB="0" distL="0" distR="0" wp14:anchorId="1E83CB44" wp14:editId="4119AE6B">
                <wp:extent cx="2075291" cy="127221"/>
                <wp:effectExtent l="0" t="0" r="1270" b="6350"/>
                <wp:docPr id="3" name="矢印: 下 3"/>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674A29B" id="矢印: 下 3"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8D793E" w14:paraId="1016984F" w14:textId="77777777" w:rsidTr="00684E60">
        <w:trPr>
          <w:trHeight w:val="769"/>
        </w:trPr>
        <w:tc>
          <w:tcPr>
            <w:tcW w:w="9628" w:type="dxa"/>
            <w:tcBorders>
              <w:top w:val="single" w:sz="4" w:space="0" w:color="auto"/>
              <w:bottom w:val="nil"/>
            </w:tcBorders>
          </w:tcPr>
          <w:p w14:paraId="09AE9A2C" w14:textId="7639F714" w:rsidR="008D793E" w:rsidRDefault="008D793E" w:rsidP="008D793E">
            <w:pPr>
              <w:widowControl/>
              <w:ind w:left="210" w:hangingChars="100" w:hanging="210"/>
              <w:jc w:val="left"/>
            </w:pPr>
            <w:r>
              <w:rPr>
                <w:rFonts w:hint="eastAsia"/>
              </w:rPr>
              <w:t>①現時点で、集客力・収益性向上の観点から特に誘致したいと考えるイベントや、健全な公園運営等の観点から第三者による開催を制限したいと考えるイベントがあれば、ご教示ください。</w:t>
            </w:r>
          </w:p>
          <w:p w14:paraId="128B966D" w14:textId="06B15113" w:rsidR="008D793E" w:rsidRDefault="008D793E" w:rsidP="00FC002B">
            <w:pPr>
              <w:widowControl/>
              <w:snapToGrid w:val="0"/>
              <w:ind w:left="180" w:hangingChars="100" w:hanging="180"/>
              <w:jc w:val="left"/>
            </w:pPr>
            <w:r w:rsidRPr="00143304">
              <w:rPr>
                <w:rFonts w:ascii="ＭＳ 明朝" w:hAnsi="ＭＳ 明朝" w:hint="eastAsia"/>
                <w:sz w:val="18"/>
                <w:szCs w:val="18"/>
              </w:rPr>
              <w:t>※</w:t>
            </w:r>
            <w:r w:rsidR="00143304" w:rsidRPr="00143304">
              <w:rPr>
                <w:rFonts w:ascii="ＭＳ 明朝" w:hAnsi="ＭＳ 明朝" w:hint="eastAsia"/>
                <w:sz w:val="18"/>
                <w:szCs w:val="18"/>
              </w:rPr>
              <w:t>基本スキーム（案）</w:t>
            </w:r>
            <w:r w:rsidRPr="00143304">
              <w:rPr>
                <w:rFonts w:ascii="ＭＳ 明朝" w:hAnsi="ＭＳ 明朝" w:hint="eastAsia"/>
                <w:sz w:val="18"/>
                <w:szCs w:val="18"/>
              </w:rPr>
              <w:t>補足資料p3「イベント利用規則の策定」を参照の上、回答ください。</w:t>
            </w:r>
          </w:p>
        </w:tc>
      </w:tr>
      <w:tr w:rsidR="00FC002B" w14:paraId="495FE0BA" w14:textId="77777777" w:rsidTr="00FC002B">
        <w:trPr>
          <w:trHeight w:val="1039"/>
        </w:trPr>
        <w:tc>
          <w:tcPr>
            <w:tcW w:w="9628" w:type="dxa"/>
            <w:tcBorders>
              <w:top w:val="nil"/>
              <w:bottom w:val="dotted" w:sz="4" w:space="0" w:color="auto"/>
            </w:tcBorders>
          </w:tcPr>
          <w:p w14:paraId="06A61E1C" w14:textId="77777777" w:rsidR="00FC002B" w:rsidRDefault="00FC002B" w:rsidP="00C07A95">
            <w:pPr>
              <w:widowControl/>
              <w:jc w:val="left"/>
            </w:pPr>
          </w:p>
          <w:p w14:paraId="0395206F" w14:textId="77777777" w:rsidR="00FC002B" w:rsidRDefault="00FC002B" w:rsidP="00C07A95">
            <w:pPr>
              <w:jc w:val="left"/>
            </w:pPr>
          </w:p>
          <w:p w14:paraId="36EDC7F0" w14:textId="77777777" w:rsidR="00DB160B" w:rsidRDefault="00DB160B" w:rsidP="00C07A95">
            <w:pPr>
              <w:jc w:val="left"/>
            </w:pPr>
          </w:p>
          <w:p w14:paraId="26348F08" w14:textId="77777777" w:rsidR="00DB160B" w:rsidRDefault="00DB160B" w:rsidP="00C07A95">
            <w:pPr>
              <w:jc w:val="left"/>
            </w:pPr>
          </w:p>
        </w:tc>
      </w:tr>
      <w:tr w:rsidR="008D793E" w14:paraId="25D4CEEA" w14:textId="77777777" w:rsidTr="00684E60">
        <w:trPr>
          <w:trHeight w:val="363"/>
        </w:trPr>
        <w:tc>
          <w:tcPr>
            <w:tcW w:w="9628" w:type="dxa"/>
            <w:tcBorders>
              <w:top w:val="dotted" w:sz="4" w:space="0" w:color="auto"/>
              <w:bottom w:val="nil"/>
            </w:tcBorders>
          </w:tcPr>
          <w:p w14:paraId="73A248BE" w14:textId="7B77656F" w:rsidR="008D793E" w:rsidRDefault="008D793E" w:rsidP="008D793E">
            <w:pPr>
              <w:widowControl/>
              <w:ind w:left="210" w:hangingChars="100" w:hanging="210"/>
              <w:jc w:val="left"/>
            </w:pPr>
            <w:r>
              <w:rPr>
                <w:rFonts w:hint="eastAsia"/>
              </w:rPr>
              <w:t>②現時点で、どのようにイベント手数料を設定したいかについて、想定があればご教示ください。</w:t>
            </w:r>
          </w:p>
          <w:p w14:paraId="1256C51E" w14:textId="5B7FFC86" w:rsidR="008D793E" w:rsidRDefault="008D793E" w:rsidP="00FC002B">
            <w:pPr>
              <w:widowControl/>
              <w:snapToGrid w:val="0"/>
              <w:jc w:val="left"/>
            </w:pPr>
            <w:r w:rsidRPr="00CA362A">
              <w:rPr>
                <w:rFonts w:ascii="ＭＳ 明朝" w:hAnsi="ＭＳ 明朝" w:hint="eastAsia"/>
                <w:sz w:val="18"/>
                <w:szCs w:val="18"/>
              </w:rPr>
              <w:t>（例：エリア・施設毎に１㎡あたり●～●円程度で設定。イベントの種類（営利目的性等）に応じて、イベント売上高の●～●％程度で設定等）</w:t>
            </w:r>
          </w:p>
        </w:tc>
      </w:tr>
      <w:tr w:rsidR="00FC002B" w14:paraId="76C43373" w14:textId="77777777" w:rsidTr="00FC002B">
        <w:trPr>
          <w:trHeight w:val="1064"/>
        </w:trPr>
        <w:tc>
          <w:tcPr>
            <w:tcW w:w="9628" w:type="dxa"/>
            <w:tcBorders>
              <w:top w:val="nil"/>
              <w:bottom w:val="dotted" w:sz="4" w:space="0" w:color="auto"/>
            </w:tcBorders>
          </w:tcPr>
          <w:p w14:paraId="18834A48" w14:textId="77777777" w:rsidR="00FC002B" w:rsidRDefault="00FC002B" w:rsidP="00C07A95">
            <w:pPr>
              <w:widowControl/>
              <w:jc w:val="left"/>
            </w:pPr>
          </w:p>
          <w:p w14:paraId="602CCD0F" w14:textId="77777777" w:rsidR="00DB160B" w:rsidRDefault="00DB160B" w:rsidP="00C07A95">
            <w:pPr>
              <w:widowControl/>
              <w:jc w:val="left"/>
            </w:pPr>
          </w:p>
          <w:p w14:paraId="172A9687" w14:textId="77777777" w:rsidR="00FC002B" w:rsidRDefault="00FC002B" w:rsidP="00C07A95">
            <w:pPr>
              <w:jc w:val="left"/>
            </w:pPr>
          </w:p>
          <w:p w14:paraId="2EE087BD" w14:textId="77777777" w:rsidR="00DB160B" w:rsidRDefault="00DB160B" w:rsidP="00C07A95">
            <w:pPr>
              <w:jc w:val="left"/>
            </w:pPr>
          </w:p>
        </w:tc>
      </w:tr>
      <w:tr w:rsidR="008D793E" w14:paraId="483DEB1D" w14:textId="77777777" w:rsidTr="00684E60">
        <w:trPr>
          <w:trHeight w:val="212"/>
        </w:trPr>
        <w:tc>
          <w:tcPr>
            <w:tcW w:w="9628" w:type="dxa"/>
            <w:tcBorders>
              <w:top w:val="dotted" w:sz="4" w:space="0" w:color="auto"/>
              <w:bottom w:val="nil"/>
            </w:tcBorders>
          </w:tcPr>
          <w:p w14:paraId="12FE7E3F" w14:textId="58078A7A" w:rsidR="008D793E" w:rsidRDefault="008D793E" w:rsidP="00FC002B">
            <w:pPr>
              <w:widowControl/>
              <w:ind w:left="210" w:hangingChars="100" w:hanging="210"/>
              <w:jc w:val="left"/>
            </w:pPr>
            <w:r>
              <w:rPr>
                <w:rFonts w:hint="eastAsia"/>
              </w:rPr>
              <w:t>③</w:t>
            </w:r>
            <w:r w:rsidRPr="008D793E">
              <w:rPr>
                <w:rFonts w:hint="eastAsia"/>
              </w:rPr>
              <w:t>イベント利用規則を策定する上で、事前に国が要求水準等で明示すべき事項や、事業開始前後において必要な協議プロセス等があれば、ご教示ください。</w:t>
            </w:r>
          </w:p>
        </w:tc>
      </w:tr>
      <w:tr w:rsidR="00FC002B" w14:paraId="5D3339A1" w14:textId="77777777" w:rsidTr="00FC002B">
        <w:trPr>
          <w:trHeight w:val="1039"/>
        </w:trPr>
        <w:tc>
          <w:tcPr>
            <w:tcW w:w="9628" w:type="dxa"/>
            <w:tcBorders>
              <w:top w:val="nil"/>
            </w:tcBorders>
          </w:tcPr>
          <w:p w14:paraId="7E212AF2" w14:textId="77777777" w:rsidR="00FC002B" w:rsidRDefault="00FC002B" w:rsidP="008D793E">
            <w:pPr>
              <w:widowControl/>
              <w:ind w:left="210" w:hangingChars="100" w:hanging="210"/>
              <w:jc w:val="left"/>
            </w:pPr>
          </w:p>
          <w:p w14:paraId="67229EC2" w14:textId="77777777" w:rsidR="00FC002B" w:rsidRDefault="00FC002B" w:rsidP="008D793E">
            <w:pPr>
              <w:ind w:left="210" w:hangingChars="100" w:hanging="210"/>
              <w:jc w:val="left"/>
            </w:pPr>
          </w:p>
          <w:p w14:paraId="38D55B47" w14:textId="77777777" w:rsidR="00DB160B" w:rsidRDefault="00DB160B" w:rsidP="008D793E">
            <w:pPr>
              <w:ind w:left="210" w:hangingChars="100" w:hanging="210"/>
              <w:jc w:val="left"/>
            </w:pPr>
          </w:p>
          <w:p w14:paraId="52ECB045" w14:textId="77777777" w:rsidR="00DB160B" w:rsidRDefault="00DB160B" w:rsidP="008D793E">
            <w:pPr>
              <w:ind w:left="210" w:hangingChars="100" w:hanging="210"/>
              <w:jc w:val="left"/>
            </w:pPr>
          </w:p>
        </w:tc>
      </w:tr>
    </w:tbl>
    <w:p w14:paraId="2F0BC6C0" w14:textId="77777777" w:rsidR="00DB160B" w:rsidRDefault="00DB160B">
      <w:pPr>
        <w:widowControl/>
        <w:jc w:val="left"/>
      </w:pPr>
      <w:r>
        <w:br w:type="page"/>
      </w:r>
    </w:p>
    <w:p w14:paraId="0EBAB9E6" w14:textId="0AABFA29" w:rsidR="008D793E" w:rsidRDefault="008D793E" w:rsidP="006B016F">
      <w:pPr>
        <w:rPr>
          <w:rFonts w:ascii="ＭＳ 明朝" w:hAnsi="ＭＳ 明朝"/>
          <w:szCs w:val="21"/>
        </w:rPr>
      </w:pPr>
      <w:r>
        <w:rPr>
          <w:rFonts w:hint="eastAsia"/>
        </w:rPr>
        <w:lastRenderedPageBreak/>
        <w:t>（４）</w:t>
      </w:r>
      <w:r w:rsidRPr="002F1D98">
        <w:rPr>
          <w:rFonts w:ascii="ＭＳ 明朝" w:hAnsi="ＭＳ 明朝" w:hint="eastAsia"/>
          <w:szCs w:val="21"/>
        </w:rPr>
        <w:t>利用料金の設定及び収受</w:t>
      </w:r>
    </w:p>
    <w:tbl>
      <w:tblPr>
        <w:tblStyle w:val="a8"/>
        <w:tblW w:w="0" w:type="auto"/>
        <w:tblLook w:val="04A0" w:firstRow="1" w:lastRow="0" w:firstColumn="1" w:lastColumn="0" w:noHBand="0" w:noVBand="1"/>
      </w:tblPr>
      <w:tblGrid>
        <w:gridCol w:w="2122"/>
        <w:gridCol w:w="7506"/>
      </w:tblGrid>
      <w:tr w:rsidR="008D793E" w14:paraId="6221F09F" w14:textId="77777777" w:rsidTr="00C07A95">
        <w:tc>
          <w:tcPr>
            <w:tcW w:w="2122" w:type="dxa"/>
            <w:shd w:val="clear" w:color="auto" w:fill="D9D9D9" w:themeFill="background1" w:themeFillShade="D9"/>
          </w:tcPr>
          <w:p w14:paraId="0C138DCF" w14:textId="77777777" w:rsidR="008D793E" w:rsidRDefault="008D793E" w:rsidP="00C07A95">
            <w:pPr>
              <w:widowControl/>
              <w:jc w:val="center"/>
              <w:rPr>
                <w:rFonts w:ascii="ＭＳ 明朝" w:hAnsi="ＭＳ 明朝"/>
                <w:szCs w:val="21"/>
              </w:rPr>
            </w:pPr>
            <w:r w:rsidRPr="002F1D98">
              <w:rPr>
                <w:rFonts w:ascii="ＭＳ 明朝" w:hAnsi="ＭＳ 明朝" w:hint="eastAsia"/>
                <w:szCs w:val="21"/>
              </w:rPr>
              <w:t>基本スキーム（案）</w:t>
            </w:r>
          </w:p>
          <w:p w14:paraId="6533E981" w14:textId="77777777" w:rsidR="008D793E" w:rsidRDefault="008D793E" w:rsidP="00C07A95">
            <w:pPr>
              <w:widowControl/>
              <w:jc w:val="center"/>
            </w:pPr>
            <w:r w:rsidRPr="002F1D98">
              <w:rPr>
                <w:rFonts w:ascii="ＭＳ 明朝" w:hAnsi="ＭＳ 明朝" w:hint="eastAsia"/>
                <w:szCs w:val="21"/>
              </w:rPr>
              <w:t>での実施条件</w:t>
            </w:r>
          </w:p>
        </w:tc>
        <w:tc>
          <w:tcPr>
            <w:tcW w:w="7506" w:type="dxa"/>
          </w:tcPr>
          <w:p w14:paraId="2A0B7372" w14:textId="77777777" w:rsidR="008D793E" w:rsidRPr="008D793E" w:rsidRDefault="008D793E" w:rsidP="008D793E">
            <w:pPr>
              <w:pStyle w:val="a9"/>
              <w:widowControl/>
              <w:numPr>
                <w:ilvl w:val="0"/>
                <w:numId w:val="6"/>
              </w:numPr>
              <w:ind w:leftChars="0" w:left="326" w:hanging="326"/>
              <w:jc w:val="left"/>
              <w:rPr>
                <w:rFonts w:ascii="ＭＳ 明朝" w:hAnsi="ＭＳ 明朝"/>
                <w:szCs w:val="21"/>
              </w:rPr>
            </w:pPr>
            <w:r w:rsidRPr="008D793E">
              <w:rPr>
                <w:rFonts w:ascii="ＭＳ 明朝" w:hAnsi="ＭＳ 明朝" w:hint="eastAsia"/>
                <w:szCs w:val="21"/>
              </w:rPr>
              <w:t>運営権者は、入園料及び駐車場料金を設定できる。</w:t>
            </w:r>
          </w:p>
          <w:p w14:paraId="1391F99E" w14:textId="1458B7D4" w:rsidR="008D793E" w:rsidRDefault="008D793E" w:rsidP="008D793E">
            <w:pPr>
              <w:pStyle w:val="a9"/>
              <w:widowControl/>
              <w:numPr>
                <w:ilvl w:val="0"/>
                <w:numId w:val="6"/>
              </w:numPr>
              <w:ind w:leftChars="0" w:left="326" w:hanging="326"/>
              <w:jc w:val="left"/>
            </w:pPr>
            <w:r w:rsidRPr="008D793E">
              <w:rPr>
                <w:rFonts w:ascii="ＭＳ 明朝" w:hAnsi="ＭＳ 明朝" w:hint="eastAsia"/>
                <w:szCs w:val="21"/>
              </w:rPr>
              <w:t>料金設定の範囲は、本公園が幅広い利用に応える公共施設であることを前提としつつ、弾力的な料金設定が可能となるように定める予定。</w:t>
            </w:r>
          </w:p>
        </w:tc>
      </w:tr>
    </w:tbl>
    <w:p w14:paraId="4B18F5E1" w14:textId="77777777" w:rsidR="008D793E" w:rsidRDefault="008D793E" w:rsidP="008D793E">
      <w:pPr>
        <w:jc w:val="center"/>
      </w:pPr>
      <w:r>
        <w:rPr>
          <w:rFonts w:ascii="ＭＳ 明朝" w:hAnsi="ＭＳ 明朝" w:hint="eastAsia"/>
          <w:noProof/>
          <w:szCs w:val="21"/>
        </w:rPr>
        <mc:AlternateContent>
          <mc:Choice Requires="wps">
            <w:drawing>
              <wp:inline distT="0" distB="0" distL="0" distR="0" wp14:anchorId="179D84B8" wp14:editId="10F9415E">
                <wp:extent cx="2075291" cy="127221"/>
                <wp:effectExtent l="0" t="0" r="1270" b="6350"/>
                <wp:docPr id="4" name="矢印: 下 4"/>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0DA39408" id="矢印: 下 4"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703206" w14:paraId="67BF641B" w14:textId="77777777" w:rsidTr="00DB160B">
        <w:trPr>
          <w:trHeight w:val="1148"/>
        </w:trPr>
        <w:tc>
          <w:tcPr>
            <w:tcW w:w="9628" w:type="dxa"/>
            <w:tcBorders>
              <w:top w:val="single" w:sz="4" w:space="0" w:color="auto"/>
              <w:bottom w:val="nil"/>
            </w:tcBorders>
          </w:tcPr>
          <w:p w14:paraId="42025B99" w14:textId="77777777" w:rsidR="00CA362A" w:rsidRDefault="00703206" w:rsidP="00143304">
            <w:pPr>
              <w:widowControl/>
              <w:ind w:left="210" w:hangingChars="100" w:hanging="210"/>
              <w:jc w:val="left"/>
              <w:rPr>
                <w:rFonts w:ascii="ＭＳ 明朝" w:hAnsi="ＭＳ 明朝"/>
                <w:szCs w:val="21"/>
              </w:rPr>
            </w:pPr>
            <w:r>
              <w:rPr>
                <w:rFonts w:ascii="ＭＳ 明朝" w:hAnsi="ＭＳ 明朝" w:hint="eastAsia"/>
                <w:szCs w:val="21"/>
              </w:rPr>
              <w:t>①現時点で、どのように入園料及び駐車場料金を設定したいかについて、想定があれば、ご教示ください。</w:t>
            </w:r>
          </w:p>
          <w:p w14:paraId="1A6C91F6" w14:textId="1440C12C" w:rsidR="00CA362A" w:rsidRPr="00CA362A" w:rsidRDefault="00CA362A" w:rsidP="00CA362A">
            <w:pPr>
              <w:widowControl/>
              <w:snapToGrid w:val="0"/>
              <w:ind w:left="180" w:hangingChars="100" w:hanging="180"/>
              <w:jc w:val="left"/>
              <w:rPr>
                <w:rFonts w:ascii="ＭＳ 明朝" w:hAnsi="ＭＳ 明朝"/>
                <w:sz w:val="18"/>
                <w:szCs w:val="18"/>
              </w:rPr>
            </w:pPr>
            <w:r w:rsidRPr="00CA362A">
              <w:rPr>
                <w:rFonts w:ascii="ＭＳ 明朝" w:hAnsi="ＭＳ 明朝" w:hint="eastAsia"/>
                <w:sz w:val="18"/>
                <w:szCs w:val="18"/>
              </w:rPr>
              <w:t>※</w:t>
            </w:r>
            <w:r w:rsidR="00143304" w:rsidRPr="00143304">
              <w:rPr>
                <w:rFonts w:ascii="ＭＳ 明朝" w:hAnsi="ＭＳ 明朝" w:hint="eastAsia"/>
                <w:sz w:val="18"/>
                <w:szCs w:val="18"/>
              </w:rPr>
              <w:t>基本スキーム（案）</w:t>
            </w:r>
            <w:r w:rsidRPr="00CA362A">
              <w:rPr>
                <w:rFonts w:ascii="ＭＳ 明朝" w:hAnsi="ＭＳ 明朝" w:hint="eastAsia"/>
                <w:sz w:val="18"/>
                <w:szCs w:val="18"/>
              </w:rPr>
              <w:t>補足資料p2「入園料金及び駐車場料金の設定」を参照の上、回答ください。</w:t>
            </w:r>
          </w:p>
          <w:p w14:paraId="795C5F42" w14:textId="34585671" w:rsidR="00703206" w:rsidRPr="00CA362A" w:rsidRDefault="00703206" w:rsidP="00FC002B">
            <w:pPr>
              <w:widowControl/>
              <w:snapToGrid w:val="0"/>
              <w:jc w:val="left"/>
            </w:pPr>
            <w:r w:rsidRPr="00CA362A">
              <w:rPr>
                <w:rFonts w:ascii="ＭＳ 明朝" w:hAnsi="ＭＳ 明朝" w:hint="eastAsia"/>
                <w:sz w:val="18"/>
                <w:szCs w:val="18"/>
              </w:rPr>
              <w:t>（例：【入園料】通常期（大人）●円程度、繁忙期（大人）●円程度、イルミネーション料金（大人●円）程度、【駐車場】通常期（大人）●円程度、繁忙期（大人）●円程度、イルミネーション料金（大人●円）程度等）</w:t>
            </w:r>
          </w:p>
        </w:tc>
      </w:tr>
      <w:tr w:rsidR="00FC002B" w14:paraId="4B63CAA7" w14:textId="77777777" w:rsidTr="00DB160B">
        <w:trPr>
          <w:trHeight w:val="80"/>
        </w:trPr>
        <w:tc>
          <w:tcPr>
            <w:tcW w:w="9628" w:type="dxa"/>
            <w:tcBorders>
              <w:top w:val="nil"/>
              <w:bottom w:val="dotted" w:sz="4" w:space="0" w:color="auto"/>
            </w:tcBorders>
          </w:tcPr>
          <w:p w14:paraId="2B170178" w14:textId="77777777" w:rsidR="00FC002B" w:rsidRDefault="00FC002B" w:rsidP="00703206">
            <w:pPr>
              <w:widowControl/>
              <w:jc w:val="left"/>
              <w:rPr>
                <w:rFonts w:ascii="ＭＳ 明朝" w:hAnsi="ＭＳ 明朝"/>
                <w:szCs w:val="21"/>
              </w:rPr>
            </w:pPr>
          </w:p>
          <w:p w14:paraId="263DA1A7" w14:textId="77777777" w:rsidR="00DB160B" w:rsidRDefault="00DB160B" w:rsidP="00703206">
            <w:pPr>
              <w:widowControl/>
              <w:jc w:val="left"/>
              <w:rPr>
                <w:rFonts w:ascii="ＭＳ 明朝" w:hAnsi="ＭＳ 明朝"/>
                <w:szCs w:val="21"/>
              </w:rPr>
            </w:pPr>
          </w:p>
          <w:p w14:paraId="25A52406" w14:textId="77777777" w:rsidR="00DB160B" w:rsidRDefault="00DB160B" w:rsidP="00703206">
            <w:pPr>
              <w:jc w:val="left"/>
              <w:rPr>
                <w:rFonts w:ascii="ＭＳ 明朝" w:hAnsi="ＭＳ 明朝"/>
                <w:szCs w:val="21"/>
              </w:rPr>
            </w:pPr>
          </w:p>
        </w:tc>
      </w:tr>
      <w:tr w:rsidR="00703206" w14:paraId="7DD9F21C" w14:textId="77777777" w:rsidTr="00DB160B">
        <w:trPr>
          <w:trHeight w:val="457"/>
        </w:trPr>
        <w:tc>
          <w:tcPr>
            <w:tcW w:w="9628" w:type="dxa"/>
            <w:tcBorders>
              <w:top w:val="dotted" w:sz="4" w:space="0" w:color="auto"/>
              <w:bottom w:val="nil"/>
            </w:tcBorders>
          </w:tcPr>
          <w:p w14:paraId="2551A97E" w14:textId="77777777" w:rsidR="00DB160B" w:rsidRDefault="00703206" w:rsidP="00FC002B">
            <w:pPr>
              <w:widowControl/>
              <w:ind w:left="210" w:hangingChars="100" w:hanging="210"/>
              <w:jc w:val="left"/>
              <w:rPr>
                <w:rFonts w:ascii="ＭＳ 明朝" w:hAnsi="ＭＳ 明朝"/>
                <w:szCs w:val="21"/>
              </w:rPr>
            </w:pPr>
            <w:r>
              <w:rPr>
                <w:rFonts w:ascii="ＭＳ 明朝" w:hAnsi="ＭＳ 明朝" w:hint="eastAsia"/>
                <w:szCs w:val="21"/>
              </w:rPr>
              <w:t>②入園料及び駐車場料金の設定する上で、事前に国が要求水準等で明示すべき事項や、事業開始前後において必要な協議プロセス等があれば、ご教示ください。</w:t>
            </w:r>
          </w:p>
          <w:p w14:paraId="4CB60490" w14:textId="07E66246" w:rsidR="00703206" w:rsidRDefault="00703206" w:rsidP="00DB160B">
            <w:pPr>
              <w:widowControl/>
              <w:snapToGrid w:val="0"/>
              <w:ind w:left="180" w:hangingChars="100" w:hanging="180"/>
              <w:jc w:val="left"/>
            </w:pPr>
            <w:r w:rsidRPr="00DB160B">
              <w:rPr>
                <w:rFonts w:ascii="ＭＳ 明朝" w:hAnsi="ＭＳ 明朝" w:hint="eastAsia"/>
                <w:sz w:val="18"/>
                <w:szCs w:val="18"/>
              </w:rPr>
              <w:t>※</w:t>
            </w:r>
            <w:r w:rsidR="007A44C0">
              <w:rPr>
                <w:rFonts w:ascii="ＭＳ 明朝" w:hAnsi="ＭＳ 明朝" w:hint="eastAsia"/>
                <w:sz w:val="18"/>
                <w:szCs w:val="18"/>
              </w:rPr>
              <w:t>基本スキーム（案）</w:t>
            </w:r>
            <w:r w:rsidRPr="00DB160B">
              <w:rPr>
                <w:rFonts w:ascii="ＭＳ 明朝" w:hAnsi="ＭＳ 明朝" w:hint="eastAsia"/>
                <w:sz w:val="18"/>
                <w:szCs w:val="18"/>
              </w:rPr>
              <w:t>補足資料p2「入園料金及び駐車場料金の設定」を参照の上、回答ください。</w:t>
            </w:r>
          </w:p>
        </w:tc>
      </w:tr>
      <w:tr w:rsidR="00FC002B" w14:paraId="7EF23E53" w14:textId="77777777" w:rsidTr="00DB160B">
        <w:trPr>
          <w:trHeight w:val="186"/>
        </w:trPr>
        <w:tc>
          <w:tcPr>
            <w:tcW w:w="9628" w:type="dxa"/>
            <w:tcBorders>
              <w:top w:val="nil"/>
            </w:tcBorders>
          </w:tcPr>
          <w:p w14:paraId="0066AD6F" w14:textId="77777777" w:rsidR="00FC002B" w:rsidRDefault="00FC002B" w:rsidP="00703206">
            <w:pPr>
              <w:widowControl/>
              <w:jc w:val="left"/>
              <w:rPr>
                <w:rFonts w:ascii="ＭＳ 明朝" w:hAnsi="ＭＳ 明朝"/>
                <w:szCs w:val="21"/>
              </w:rPr>
            </w:pPr>
          </w:p>
          <w:p w14:paraId="3BB69DA9" w14:textId="77777777" w:rsidR="00DB160B" w:rsidRDefault="00DB160B" w:rsidP="00703206">
            <w:pPr>
              <w:jc w:val="left"/>
              <w:rPr>
                <w:rFonts w:ascii="ＭＳ 明朝" w:hAnsi="ＭＳ 明朝"/>
                <w:szCs w:val="21"/>
              </w:rPr>
            </w:pPr>
          </w:p>
          <w:p w14:paraId="15B940A9" w14:textId="77777777" w:rsidR="00DB160B" w:rsidRDefault="00DB160B" w:rsidP="00703206">
            <w:pPr>
              <w:jc w:val="left"/>
              <w:rPr>
                <w:rFonts w:ascii="ＭＳ 明朝" w:hAnsi="ＭＳ 明朝"/>
                <w:szCs w:val="21"/>
              </w:rPr>
            </w:pPr>
          </w:p>
        </w:tc>
      </w:tr>
    </w:tbl>
    <w:p w14:paraId="13CA3900" w14:textId="77777777" w:rsidR="008D793E" w:rsidRDefault="008D793E" w:rsidP="006B016F"/>
    <w:p w14:paraId="429E319B" w14:textId="7362714D" w:rsidR="00703206" w:rsidRDefault="00703206" w:rsidP="006B016F">
      <w:r>
        <w:rPr>
          <w:rFonts w:hint="eastAsia"/>
        </w:rPr>
        <w:t>（５）費用負担</w:t>
      </w:r>
    </w:p>
    <w:tbl>
      <w:tblPr>
        <w:tblStyle w:val="a8"/>
        <w:tblW w:w="0" w:type="auto"/>
        <w:tblLook w:val="04A0" w:firstRow="1" w:lastRow="0" w:firstColumn="1" w:lastColumn="0" w:noHBand="0" w:noVBand="1"/>
      </w:tblPr>
      <w:tblGrid>
        <w:gridCol w:w="2122"/>
        <w:gridCol w:w="7506"/>
      </w:tblGrid>
      <w:tr w:rsidR="00703206" w14:paraId="0FE7A2D1" w14:textId="77777777" w:rsidTr="004301FF">
        <w:tc>
          <w:tcPr>
            <w:tcW w:w="2122" w:type="dxa"/>
            <w:shd w:val="clear" w:color="auto" w:fill="D9D9D9" w:themeFill="background1" w:themeFillShade="D9"/>
          </w:tcPr>
          <w:p w14:paraId="300F3E2E" w14:textId="77777777" w:rsidR="00703206" w:rsidRDefault="00703206" w:rsidP="004301FF">
            <w:pPr>
              <w:widowControl/>
              <w:jc w:val="center"/>
              <w:rPr>
                <w:rFonts w:ascii="ＭＳ 明朝" w:hAnsi="ＭＳ 明朝"/>
                <w:szCs w:val="21"/>
              </w:rPr>
            </w:pPr>
            <w:r w:rsidRPr="002F1D98">
              <w:rPr>
                <w:rFonts w:ascii="ＭＳ 明朝" w:hAnsi="ＭＳ 明朝" w:hint="eastAsia"/>
                <w:szCs w:val="21"/>
              </w:rPr>
              <w:t>基本スキーム（案）</w:t>
            </w:r>
          </w:p>
          <w:p w14:paraId="53D135F0" w14:textId="77777777" w:rsidR="00703206" w:rsidRDefault="00703206" w:rsidP="004301FF">
            <w:pPr>
              <w:widowControl/>
              <w:jc w:val="center"/>
            </w:pPr>
            <w:r w:rsidRPr="002F1D98">
              <w:rPr>
                <w:rFonts w:ascii="ＭＳ 明朝" w:hAnsi="ＭＳ 明朝" w:hint="eastAsia"/>
                <w:szCs w:val="21"/>
              </w:rPr>
              <w:t>での実施条件</w:t>
            </w:r>
          </w:p>
        </w:tc>
        <w:tc>
          <w:tcPr>
            <w:tcW w:w="7506" w:type="dxa"/>
          </w:tcPr>
          <w:p w14:paraId="6497444C" w14:textId="77777777" w:rsidR="00703206" w:rsidRPr="00703206" w:rsidRDefault="00703206" w:rsidP="00703206">
            <w:pPr>
              <w:pStyle w:val="a9"/>
              <w:widowControl/>
              <w:numPr>
                <w:ilvl w:val="0"/>
                <w:numId w:val="6"/>
              </w:numPr>
              <w:ind w:leftChars="0" w:left="326" w:hanging="326"/>
              <w:jc w:val="left"/>
              <w:rPr>
                <w:rFonts w:ascii="ＭＳ 明朝" w:hAnsi="ＭＳ 明朝"/>
                <w:szCs w:val="21"/>
              </w:rPr>
            </w:pPr>
            <w:r w:rsidRPr="00703206">
              <w:rPr>
                <w:rFonts w:ascii="ＭＳ 明朝" w:hAnsi="ＭＳ 明朝" w:hint="eastAsia"/>
                <w:szCs w:val="21"/>
              </w:rPr>
              <w:t>サービス対価は、公園管理事業の実施に係る費用の見込額から、運営権者の収入となる入園料の見込額を差引いて算定し、民間事業者の提案価格等により決定する。</w:t>
            </w:r>
          </w:p>
          <w:p w14:paraId="0B4FCFE8" w14:textId="1A23F160" w:rsidR="00703206" w:rsidRDefault="00703206" w:rsidP="00703206">
            <w:pPr>
              <w:pStyle w:val="a9"/>
              <w:widowControl/>
              <w:numPr>
                <w:ilvl w:val="0"/>
                <w:numId w:val="6"/>
              </w:numPr>
              <w:ind w:leftChars="0" w:left="326" w:hanging="326"/>
              <w:jc w:val="left"/>
            </w:pPr>
            <w:r w:rsidRPr="00703206">
              <w:rPr>
                <w:rFonts w:ascii="ＭＳ 明朝" w:hAnsi="ＭＳ 明朝" w:hint="eastAsia"/>
                <w:szCs w:val="21"/>
              </w:rPr>
              <w:t>原則として、各事業年度に均等分割して支払う。</w:t>
            </w:r>
          </w:p>
        </w:tc>
      </w:tr>
    </w:tbl>
    <w:p w14:paraId="2D64FD55" w14:textId="1F2AF39E" w:rsidR="00703206" w:rsidRDefault="00703206" w:rsidP="00703206">
      <w:pPr>
        <w:jc w:val="center"/>
      </w:pPr>
      <w:r>
        <w:rPr>
          <w:rFonts w:ascii="ＭＳ 明朝" w:hAnsi="ＭＳ 明朝" w:hint="eastAsia"/>
          <w:noProof/>
          <w:szCs w:val="21"/>
        </w:rPr>
        <mc:AlternateContent>
          <mc:Choice Requires="wps">
            <w:drawing>
              <wp:inline distT="0" distB="0" distL="0" distR="0" wp14:anchorId="4DD0C399" wp14:editId="5CEC9E32">
                <wp:extent cx="2075291" cy="127221"/>
                <wp:effectExtent l="0" t="0" r="1270" b="6350"/>
                <wp:docPr id="5" name="矢印: 下 5"/>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1E645A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703206" w14:paraId="2C0A4B43" w14:textId="77777777" w:rsidTr="00684E60">
        <w:trPr>
          <w:trHeight w:val="838"/>
        </w:trPr>
        <w:tc>
          <w:tcPr>
            <w:tcW w:w="9628" w:type="dxa"/>
            <w:tcBorders>
              <w:top w:val="single" w:sz="4" w:space="0" w:color="auto"/>
              <w:bottom w:val="nil"/>
            </w:tcBorders>
          </w:tcPr>
          <w:p w14:paraId="05F8819E" w14:textId="77777777" w:rsidR="00143304" w:rsidRDefault="00703206" w:rsidP="00703206">
            <w:pPr>
              <w:widowControl/>
              <w:ind w:left="210" w:hangingChars="100" w:hanging="210"/>
              <w:jc w:val="left"/>
              <w:rPr>
                <w:rFonts w:ascii="ＭＳ 明朝" w:hAnsi="ＭＳ 明朝"/>
                <w:szCs w:val="21"/>
              </w:rPr>
            </w:pPr>
            <w:r>
              <w:rPr>
                <w:rFonts w:ascii="ＭＳ 明朝" w:hAnsi="ＭＳ 明朝" w:hint="eastAsia"/>
                <w:szCs w:val="21"/>
              </w:rPr>
              <w:t>①</w:t>
            </w:r>
            <w:r w:rsidRPr="00703206">
              <w:rPr>
                <w:rFonts w:ascii="ＭＳ 明朝" w:hAnsi="ＭＳ 明朝" w:hint="eastAsia"/>
                <w:szCs w:val="21"/>
              </w:rPr>
              <w:t>サービス対価の算定方法、支払条件等に関して、実施方針等において、より詳細に明示すべき条件や改善すべき条件等があればご教示ください。</w:t>
            </w:r>
          </w:p>
          <w:p w14:paraId="31D74F4F" w14:textId="5C284363" w:rsidR="00703206" w:rsidRDefault="00703206" w:rsidP="00FC002B">
            <w:pPr>
              <w:widowControl/>
              <w:snapToGrid w:val="0"/>
              <w:ind w:left="180" w:hangingChars="100" w:hanging="180"/>
              <w:jc w:val="left"/>
            </w:pPr>
            <w:r w:rsidRPr="00143304">
              <w:rPr>
                <w:rFonts w:ascii="ＭＳ 明朝" w:hAnsi="ＭＳ 明朝" w:hint="eastAsia"/>
                <w:sz w:val="18"/>
                <w:szCs w:val="18"/>
              </w:rPr>
              <w:t>※</w:t>
            </w:r>
            <w:r w:rsidR="00143304" w:rsidRPr="00143304">
              <w:rPr>
                <w:rFonts w:ascii="ＭＳ 明朝" w:hAnsi="ＭＳ 明朝" w:hint="eastAsia"/>
                <w:sz w:val="18"/>
                <w:szCs w:val="18"/>
              </w:rPr>
              <w:t>基本スキーム（案）</w:t>
            </w:r>
            <w:r w:rsidRPr="00143304">
              <w:rPr>
                <w:rFonts w:ascii="ＭＳ 明朝" w:hAnsi="ＭＳ 明朝" w:hint="eastAsia"/>
                <w:sz w:val="18"/>
                <w:szCs w:val="18"/>
              </w:rPr>
              <w:t>補足資料p4「運営権者のキャッシュフローのイメージ」を参照の上、回答ください。</w:t>
            </w:r>
          </w:p>
        </w:tc>
      </w:tr>
      <w:tr w:rsidR="00FC002B" w14:paraId="5CBB9894" w14:textId="77777777" w:rsidTr="00DB160B">
        <w:trPr>
          <w:trHeight w:val="189"/>
        </w:trPr>
        <w:tc>
          <w:tcPr>
            <w:tcW w:w="9628" w:type="dxa"/>
            <w:tcBorders>
              <w:top w:val="nil"/>
            </w:tcBorders>
          </w:tcPr>
          <w:p w14:paraId="644C823B" w14:textId="77777777" w:rsidR="00FC002B" w:rsidRDefault="00FC002B" w:rsidP="004301FF">
            <w:pPr>
              <w:widowControl/>
              <w:jc w:val="left"/>
              <w:rPr>
                <w:rFonts w:ascii="ＭＳ 明朝" w:hAnsi="ＭＳ 明朝"/>
                <w:szCs w:val="21"/>
              </w:rPr>
            </w:pPr>
          </w:p>
          <w:p w14:paraId="76AAD2F8" w14:textId="77777777" w:rsidR="00FC002B" w:rsidRDefault="00FC002B" w:rsidP="004301FF">
            <w:pPr>
              <w:jc w:val="left"/>
              <w:rPr>
                <w:rFonts w:ascii="ＭＳ 明朝" w:hAnsi="ＭＳ 明朝"/>
                <w:szCs w:val="21"/>
              </w:rPr>
            </w:pPr>
          </w:p>
          <w:p w14:paraId="7E63FBB0" w14:textId="77777777" w:rsidR="00DB160B" w:rsidRDefault="00DB160B" w:rsidP="004301FF">
            <w:pPr>
              <w:jc w:val="left"/>
              <w:rPr>
                <w:rFonts w:ascii="ＭＳ 明朝" w:hAnsi="ＭＳ 明朝"/>
                <w:szCs w:val="21"/>
              </w:rPr>
            </w:pPr>
          </w:p>
        </w:tc>
      </w:tr>
    </w:tbl>
    <w:p w14:paraId="181985C3" w14:textId="6ED3228D" w:rsidR="00930F64" w:rsidRDefault="00930F64">
      <w:pPr>
        <w:widowControl/>
        <w:jc w:val="left"/>
      </w:pPr>
    </w:p>
    <w:p w14:paraId="409C266F" w14:textId="0BD911F9" w:rsidR="00703206" w:rsidRDefault="00703206" w:rsidP="00703206">
      <w:r>
        <w:rPr>
          <w:rFonts w:hint="eastAsia"/>
        </w:rPr>
        <w:t>（６）収益還元</w:t>
      </w:r>
    </w:p>
    <w:tbl>
      <w:tblPr>
        <w:tblStyle w:val="a8"/>
        <w:tblW w:w="0" w:type="auto"/>
        <w:tblLook w:val="04A0" w:firstRow="1" w:lastRow="0" w:firstColumn="1" w:lastColumn="0" w:noHBand="0" w:noVBand="1"/>
      </w:tblPr>
      <w:tblGrid>
        <w:gridCol w:w="2122"/>
        <w:gridCol w:w="7506"/>
      </w:tblGrid>
      <w:tr w:rsidR="00703206" w14:paraId="25050A8D" w14:textId="77777777" w:rsidTr="004301FF">
        <w:tc>
          <w:tcPr>
            <w:tcW w:w="2122" w:type="dxa"/>
            <w:shd w:val="clear" w:color="auto" w:fill="D9D9D9" w:themeFill="background1" w:themeFillShade="D9"/>
          </w:tcPr>
          <w:p w14:paraId="08BE8C15" w14:textId="77777777" w:rsidR="00703206" w:rsidRDefault="00703206" w:rsidP="004301FF">
            <w:pPr>
              <w:widowControl/>
              <w:jc w:val="center"/>
              <w:rPr>
                <w:rFonts w:ascii="ＭＳ 明朝" w:hAnsi="ＭＳ 明朝"/>
                <w:szCs w:val="21"/>
              </w:rPr>
            </w:pPr>
            <w:r w:rsidRPr="002F1D98">
              <w:rPr>
                <w:rFonts w:ascii="ＭＳ 明朝" w:hAnsi="ＭＳ 明朝" w:hint="eastAsia"/>
                <w:szCs w:val="21"/>
              </w:rPr>
              <w:t>基本スキーム（案）</w:t>
            </w:r>
          </w:p>
          <w:p w14:paraId="1110C5E4" w14:textId="77777777" w:rsidR="00703206" w:rsidRDefault="00703206" w:rsidP="004301FF">
            <w:pPr>
              <w:widowControl/>
              <w:jc w:val="center"/>
            </w:pPr>
            <w:r w:rsidRPr="002F1D98">
              <w:rPr>
                <w:rFonts w:ascii="ＭＳ 明朝" w:hAnsi="ＭＳ 明朝" w:hint="eastAsia"/>
                <w:szCs w:val="21"/>
              </w:rPr>
              <w:t>での実施条件</w:t>
            </w:r>
          </w:p>
        </w:tc>
        <w:tc>
          <w:tcPr>
            <w:tcW w:w="7506" w:type="dxa"/>
          </w:tcPr>
          <w:p w14:paraId="35695595" w14:textId="57F64DA4" w:rsidR="00703206" w:rsidRDefault="00703206" w:rsidP="004301FF">
            <w:pPr>
              <w:pStyle w:val="a9"/>
              <w:widowControl/>
              <w:numPr>
                <w:ilvl w:val="0"/>
                <w:numId w:val="6"/>
              </w:numPr>
              <w:ind w:leftChars="0" w:left="326" w:hanging="326"/>
              <w:jc w:val="left"/>
            </w:pPr>
            <w:r w:rsidRPr="00703206">
              <w:rPr>
                <w:rFonts w:ascii="ＭＳ 明朝" w:hAnsi="ＭＳ 明朝" w:hint="eastAsia"/>
                <w:szCs w:val="21"/>
              </w:rPr>
              <w:t>運営権者は、収益施設等運営事業から得た収益の一部を公園利用者に対する公益的なサービスに還元するものとする。</w:t>
            </w:r>
          </w:p>
        </w:tc>
      </w:tr>
    </w:tbl>
    <w:p w14:paraId="24DD889D" w14:textId="4DD79969" w:rsidR="00703206" w:rsidRDefault="00703206" w:rsidP="00703206">
      <w:pPr>
        <w:jc w:val="center"/>
      </w:pPr>
      <w:r>
        <w:rPr>
          <w:rFonts w:ascii="ＭＳ 明朝" w:hAnsi="ＭＳ 明朝" w:hint="eastAsia"/>
          <w:noProof/>
          <w:szCs w:val="21"/>
        </w:rPr>
        <mc:AlternateContent>
          <mc:Choice Requires="wps">
            <w:drawing>
              <wp:inline distT="0" distB="0" distL="0" distR="0" wp14:anchorId="63254069" wp14:editId="2724F23C">
                <wp:extent cx="2075291" cy="127221"/>
                <wp:effectExtent l="0" t="0" r="1270" b="6350"/>
                <wp:docPr id="6" name="矢印: 下 6"/>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88D1AC4" id="矢印: 下 6"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703206" w14:paraId="1810A330" w14:textId="77777777" w:rsidTr="00684E60">
        <w:trPr>
          <w:trHeight w:val="86"/>
        </w:trPr>
        <w:tc>
          <w:tcPr>
            <w:tcW w:w="9628" w:type="dxa"/>
            <w:tcBorders>
              <w:top w:val="single" w:sz="4" w:space="0" w:color="auto"/>
              <w:bottom w:val="nil"/>
            </w:tcBorders>
          </w:tcPr>
          <w:p w14:paraId="23E4B56C" w14:textId="5672309A" w:rsidR="00703206" w:rsidRDefault="001E7ACE" w:rsidP="00A57C32">
            <w:pPr>
              <w:widowControl/>
              <w:ind w:left="210" w:hangingChars="100" w:hanging="210"/>
              <w:jc w:val="left"/>
            </w:pPr>
            <w:r>
              <w:rPr>
                <w:rFonts w:ascii="ＭＳ 明朝" w:hAnsi="ＭＳ 明朝" w:hint="eastAsia"/>
                <w:szCs w:val="21"/>
              </w:rPr>
              <w:t>①</w:t>
            </w:r>
            <w:r w:rsidR="00703206" w:rsidRPr="00A57C32">
              <w:rPr>
                <w:rFonts w:ascii="ＭＳ 明朝" w:hAnsi="ＭＳ 明朝" w:hint="eastAsia"/>
                <w:szCs w:val="21"/>
              </w:rPr>
              <w:t>現時点で</w:t>
            </w:r>
            <w:r w:rsidRPr="00A57C32">
              <w:rPr>
                <w:rFonts w:ascii="ＭＳ 明朝" w:hAnsi="ＭＳ 明朝" w:hint="eastAsia"/>
                <w:szCs w:val="21"/>
              </w:rPr>
              <w:t>適用したい収益還元の方法、収益還元の時期、使途の想定</w:t>
            </w:r>
            <w:r w:rsidR="00703206" w:rsidRPr="00A57C32">
              <w:rPr>
                <w:rFonts w:ascii="ＭＳ 明朝" w:hAnsi="ＭＳ 明朝" w:hint="eastAsia"/>
                <w:szCs w:val="21"/>
              </w:rPr>
              <w:t>があれば、理由を含めてご教示ください。</w:t>
            </w:r>
          </w:p>
        </w:tc>
      </w:tr>
      <w:tr w:rsidR="00FC002B" w14:paraId="38DC3D87" w14:textId="77777777" w:rsidTr="00DB160B">
        <w:trPr>
          <w:trHeight w:val="515"/>
        </w:trPr>
        <w:tc>
          <w:tcPr>
            <w:tcW w:w="9628" w:type="dxa"/>
            <w:tcBorders>
              <w:top w:val="nil"/>
            </w:tcBorders>
          </w:tcPr>
          <w:p w14:paraId="6685500B" w14:textId="77777777" w:rsidR="00DB160B" w:rsidRDefault="00DB160B" w:rsidP="004301FF">
            <w:pPr>
              <w:widowControl/>
              <w:jc w:val="left"/>
              <w:rPr>
                <w:rFonts w:ascii="ＭＳ 明朝" w:hAnsi="ＭＳ 明朝"/>
                <w:szCs w:val="21"/>
              </w:rPr>
            </w:pPr>
          </w:p>
          <w:p w14:paraId="548CCE89" w14:textId="77777777" w:rsidR="00FC002B" w:rsidRPr="001E7ACE" w:rsidRDefault="00FC002B" w:rsidP="004301FF">
            <w:pPr>
              <w:jc w:val="left"/>
              <w:rPr>
                <w:rFonts w:ascii="ＭＳ 明朝" w:hAnsi="ＭＳ 明朝"/>
                <w:szCs w:val="21"/>
              </w:rPr>
            </w:pPr>
          </w:p>
        </w:tc>
      </w:tr>
    </w:tbl>
    <w:p w14:paraId="54A55FC5" w14:textId="77777777" w:rsidR="00DB160B" w:rsidRPr="00DB160B" w:rsidRDefault="00DB160B" w:rsidP="00DB160B">
      <w:pPr>
        <w:widowControl/>
        <w:snapToGrid w:val="0"/>
        <w:jc w:val="left"/>
        <w:rPr>
          <w:sz w:val="10"/>
          <w:szCs w:val="8"/>
        </w:rPr>
      </w:pPr>
      <w:r w:rsidRPr="00DB160B">
        <w:rPr>
          <w:sz w:val="10"/>
          <w:szCs w:val="8"/>
        </w:rPr>
        <w:br w:type="page"/>
      </w:r>
    </w:p>
    <w:p w14:paraId="1BFA6C00" w14:textId="4177B77F" w:rsidR="00703206" w:rsidRDefault="00703206" w:rsidP="00703206">
      <w:r>
        <w:rPr>
          <w:rFonts w:hint="eastAsia"/>
        </w:rPr>
        <w:lastRenderedPageBreak/>
        <w:t>（７）開園日等の変更</w:t>
      </w:r>
    </w:p>
    <w:tbl>
      <w:tblPr>
        <w:tblStyle w:val="a8"/>
        <w:tblW w:w="0" w:type="auto"/>
        <w:tblLook w:val="04A0" w:firstRow="1" w:lastRow="0" w:firstColumn="1" w:lastColumn="0" w:noHBand="0" w:noVBand="1"/>
      </w:tblPr>
      <w:tblGrid>
        <w:gridCol w:w="2122"/>
        <w:gridCol w:w="7506"/>
      </w:tblGrid>
      <w:tr w:rsidR="00703206" w14:paraId="393D5A92" w14:textId="77777777" w:rsidTr="004301FF">
        <w:tc>
          <w:tcPr>
            <w:tcW w:w="2122" w:type="dxa"/>
            <w:shd w:val="clear" w:color="auto" w:fill="D9D9D9" w:themeFill="background1" w:themeFillShade="D9"/>
          </w:tcPr>
          <w:p w14:paraId="710E0DAB" w14:textId="77777777" w:rsidR="00703206" w:rsidRDefault="00703206" w:rsidP="004301FF">
            <w:pPr>
              <w:widowControl/>
              <w:jc w:val="center"/>
              <w:rPr>
                <w:rFonts w:ascii="ＭＳ 明朝" w:hAnsi="ＭＳ 明朝"/>
                <w:szCs w:val="21"/>
              </w:rPr>
            </w:pPr>
            <w:r w:rsidRPr="002F1D98">
              <w:rPr>
                <w:rFonts w:ascii="ＭＳ 明朝" w:hAnsi="ＭＳ 明朝" w:hint="eastAsia"/>
                <w:szCs w:val="21"/>
              </w:rPr>
              <w:t>基本スキーム（案）</w:t>
            </w:r>
          </w:p>
          <w:p w14:paraId="432F58E0" w14:textId="77777777" w:rsidR="00703206" w:rsidRDefault="00703206" w:rsidP="004301FF">
            <w:pPr>
              <w:widowControl/>
              <w:jc w:val="center"/>
            </w:pPr>
            <w:r w:rsidRPr="002F1D98">
              <w:rPr>
                <w:rFonts w:ascii="ＭＳ 明朝" w:hAnsi="ＭＳ 明朝" w:hint="eastAsia"/>
                <w:szCs w:val="21"/>
              </w:rPr>
              <w:t>での実施条件</w:t>
            </w:r>
          </w:p>
        </w:tc>
        <w:tc>
          <w:tcPr>
            <w:tcW w:w="7506" w:type="dxa"/>
          </w:tcPr>
          <w:p w14:paraId="0A7157AE" w14:textId="737F69AD" w:rsidR="00703206" w:rsidRDefault="00703206" w:rsidP="004301FF">
            <w:pPr>
              <w:pStyle w:val="a9"/>
              <w:widowControl/>
              <w:numPr>
                <w:ilvl w:val="0"/>
                <w:numId w:val="6"/>
              </w:numPr>
              <w:ind w:leftChars="0" w:left="326" w:hanging="326"/>
              <w:jc w:val="left"/>
            </w:pPr>
            <w:r w:rsidRPr="00703206">
              <w:rPr>
                <w:rFonts w:ascii="ＭＳ 明朝" w:hAnsi="ＭＳ 明朝" w:hint="eastAsia"/>
                <w:szCs w:val="21"/>
              </w:rPr>
              <w:t>運営権者は、開園日、開園時間及び開園区域の変更について国と協議することができる。</w:t>
            </w:r>
          </w:p>
        </w:tc>
      </w:tr>
    </w:tbl>
    <w:p w14:paraId="01C85AE6" w14:textId="77777777" w:rsidR="00703206" w:rsidRDefault="00703206" w:rsidP="00703206">
      <w:pPr>
        <w:jc w:val="center"/>
      </w:pPr>
      <w:r>
        <w:rPr>
          <w:rFonts w:ascii="ＭＳ 明朝" w:hAnsi="ＭＳ 明朝" w:hint="eastAsia"/>
          <w:noProof/>
          <w:szCs w:val="21"/>
        </w:rPr>
        <mc:AlternateContent>
          <mc:Choice Requires="wps">
            <w:drawing>
              <wp:inline distT="0" distB="0" distL="0" distR="0" wp14:anchorId="69F703CD" wp14:editId="4459BA18">
                <wp:extent cx="2075291" cy="127221"/>
                <wp:effectExtent l="0" t="0" r="1270" b="6350"/>
                <wp:docPr id="7" name="矢印: 下 7"/>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4B18F5FD" id="矢印: 下 7"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703206" w14:paraId="0D17ED4B" w14:textId="77777777" w:rsidTr="00FC002B">
        <w:trPr>
          <w:trHeight w:val="313"/>
        </w:trPr>
        <w:tc>
          <w:tcPr>
            <w:tcW w:w="9628" w:type="dxa"/>
            <w:tcBorders>
              <w:top w:val="single" w:sz="4" w:space="0" w:color="auto"/>
              <w:bottom w:val="nil"/>
            </w:tcBorders>
          </w:tcPr>
          <w:p w14:paraId="34612011" w14:textId="16C822F5" w:rsidR="00703206" w:rsidRDefault="00703206" w:rsidP="004301FF">
            <w:pPr>
              <w:jc w:val="left"/>
            </w:pPr>
            <w:r>
              <w:rPr>
                <w:rFonts w:ascii="ＭＳ 明朝" w:hAnsi="ＭＳ 明朝" w:hint="eastAsia"/>
                <w:szCs w:val="21"/>
              </w:rPr>
              <w:t>①</w:t>
            </w:r>
            <w:r w:rsidRPr="00703206">
              <w:rPr>
                <w:rFonts w:ascii="ＭＳ 明朝" w:hAnsi="ＭＳ 明朝" w:hint="eastAsia"/>
                <w:szCs w:val="21"/>
              </w:rPr>
              <w:t>現時点で国と協議したい開園日等の変更内容があれば、理由を含めてご教示ください。</w:t>
            </w:r>
          </w:p>
        </w:tc>
      </w:tr>
      <w:tr w:rsidR="00FC002B" w14:paraId="0B8BAEEB" w14:textId="77777777" w:rsidTr="00DB160B">
        <w:trPr>
          <w:trHeight w:val="294"/>
        </w:trPr>
        <w:tc>
          <w:tcPr>
            <w:tcW w:w="9628" w:type="dxa"/>
            <w:tcBorders>
              <w:top w:val="nil"/>
            </w:tcBorders>
          </w:tcPr>
          <w:p w14:paraId="6912F183" w14:textId="77777777" w:rsidR="00FC002B" w:rsidRDefault="00FC002B" w:rsidP="004301FF">
            <w:pPr>
              <w:widowControl/>
              <w:jc w:val="left"/>
              <w:rPr>
                <w:rFonts w:ascii="ＭＳ 明朝" w:hAnsi="ＭＳ 明朝"/>
                <w:szCs w:val="21"/>
              </w:rPr>
            </w:pPr>
          </w:p>
          <w:p w14:paraId="3387D993" w14:textId="77777777" w:rsidR="00DB160B" w:rsidRDefault="00DB160B" w:rsidP="004301FF">
            <w:pPr>
              <w:widowControl/>
              <w:jc w:val="left"/>
              <w:rPr>
                <w:rFonts w:ascii="ＭＳ 明朝" w:hAnsi="ＭＳ 明朝"/>
                <w:szCs w:val="21"/>
              </w:rPr>
            </w:pPr>
          </w:p>
          <w:p w14:paraId="6901F7C8" w14:textId="77777777" w:rsidR="00FC002B" w:rsidRDefault="00FC002B" w:rsidP="004301FF">
            <w:pPr>
              <w:jc w:val="left"/>
              <w:rPr>
                <w:rFonts w:ascii="ＭＳ 明朝" w:hAnsi="ＭＳ 明朝"/>
                <w:szCs w:val="21"/>
              </w:rPr>
            </w:pPr>
          </w:p>
        </w:tc>
      </w:tr>
    </w:tbl>
    <w:p w14:paraId="471D775B" w14:textId="39233E55" w:rsidR="00CA362A" w:rsidRDefault="00CA362A">
      <w:pPr>
        <w:widowControl/>
        <w:jc w:val="left"/>
      </w:pPr>
    </w:p>
    <w:p w14:paraId="25262720" w14:textId="10BFF13E" w:rsidR="00703206" w:rsidRDefault="00703206" w:rsidP="00703206">
      <w:r>
        <w:rPr>
          <w:rFonts w:hint="eastAsia"/>
        </w:rPr>
        <w:t>（８）</w:t>
      </w:r>
      <w:r w:rsidRPr="00703206">
        <w:rPr>
          <w:rFonts w:hint="eastAsia"/>
        </w:rPr>
        <w:t>更新投資の取扱い</w:t>
      </w:r>
    </w:p>
    <w:tbl>
      <w:tblPr>
        <w:tblStyle w:val="a8"/>
        <w:tblW w:w="0" w:type="auto"/>
        <w:tblLook w:val="04A0" w:firstRow="1" w:lastRow="0" w:firstColumn="1" w:lastColumn="0" w:noHBand="0" w:noVBand="1"/>
      </w:tblPr>
      <w:tblGrid>
        <w:gridCol w:w="2122"/>
        <w:gridCol w:w="7506"/>
      </w:tblGrid>
      <w:tr w:rsidR="00703206" w14:paraId="3DAB5FE1" w14:textId="77777777" w:rsidTr="004301FF">
        <w:tc>
          <w:tcPr>
            <w:tcW w:w="2122" w:type="dxa"/>
            <w:shd w:val="clear" w:color="auto" w:fill="D9D9D9" w:themeFill="background1" w:themeFillShade="D9"/>
          </w:tcPr>
          <w:p w14:paraId="43B7C261" w14:textId="77777777" w:rsidR="00703206" w:rsidRDefault="00703206" w:rsidP="004301FF">
            <w:pPr>
              <w:widowControl/>
              <w:jc w:val="center"/>
              <w:rPr>
                <w:rFonts w:ascii="ＭＳ 明朝" w:hAnsi="ＭＳ 明朝"/>
                <w:szCs w:val="21"/>
              </w:rPr>
            </w:pPr>
            <w:r w:rsidRPr="002F1D98">
              <w:rPr>
                <w:rFonts w:ascii="ＭＳ 明朝" w:hAnsi="ＭＳ 明朝" w:hint="eastAsia"/>
                <w:szCs w:val="21"/>
              </w:rPr>
              <w:t>基本スキーム（案）</w:t>
            </w:r>
          </w:p>
          <w:p w14:paraId="7BA8CF36" w14:textId="77777777" w:rsidR="00703206" w:rsidRDefault="00703206" w:rsidP="004301FF">
            <w:pPr>
              <w:widowControl/>
              <w:jc w:val="center"/>
            </w:pPr>
            <w:r w:rsidRPr="002F1D98">
              <w:rPr>
                <w:rFonts w:ascii="ＭＳ 明朝" w:hAnsi="ＭＳ 明朝" w:hint="eastAsia"/>
                <w:szCs w:val="21"/>
              </w:rPr>
              <w:t>での実施条件</w:t>
            </w:r>
          </w:p>
        </w:tc>
        <w:tc>
          <w:tcPr>
            <w:tcW w:w="7506" w:type="dxa"/>
          </w:tcPr>
          <w:p w14:paraId="1CE502E6" w14:textId="77777777" w:rsidR="00703206" w:rsidRPr="00703206" w:rsidRDefault="00703206" w:rsidP="00703206">
            <w:pPr>
              <w:pStyle w:val="a9"/>
              <w:widowControl/>
              <w:numPr>
                <w:ilvl w:val="0"/>
                <w:numId w:val="6"/>
              </w:numPr>
              <w:ind w:leftChars="0" w:left="326" w:hanging="326"/>
              <w:jc w:val="left"/>
              <w:rPr>
                <w:rFonts w:ascii="ＭＳ 明朝" w:hAnsi="ＭＳ 明朝"/>
                <w:szCs w:val="21"/>
              </w:rPr>
            </w:pPr>
            <w:r w:rsidRPr="00703206">
              <w:rPr>
                <w:rFonts w:ascii="ＭＳ 明朝" w:hAnsi="ＭＳ 明朝" w:hint="eastAsia"/>
                <w:szCs w:val="21"/>
              </w:rPr>
              <w:t>運営権者は、計画修繕対象施設について、利用ニーズ等を踏まえた計画的な更新修繕を行う。</w:t>
            </w:r>
          </w:p>
          <w:p w14:paraId="162251DE" w14:textId="18ACE974" w:rsidR="00703206" w:rsidRDefault="00703206" w:rsidP="00703206">
            <w:pPr>
              <w:pStyle w:val="a9"/>
              <w:widowControl/>
              <w:numPr>
                <w:ilvl w:val="0"/>
                <w:numId w:val="6"/>
              </w:numPr>
              <w:ind w:leftChars="0" w:left="326" w:hanging="326"/>
              <w:jc w:val="left"/>
            </w:pPr>
            <w:r w:rsidRPr="00703206">
              <w:rPr>
                <w:rFonts w:ascii="ＭＳ 明朝" w:hAnsi="ＭＳ 明朝" w:hint="eastAsia"/>
                <w:szCs w:val="21"/>
              </w:rPr>
              <w:t>計画修繕対象施設は、要求水準書において国が指定する売店・キャンプ場等の施設であり、要求水準に応じた予定価格が設定され、提案価格等に基づきサービス対価が支払われる。</w:t>
            </w:r>
          </w:p>
        </w:tc>
      </w:tr>
    </w:tbl>
    <w:p w14:paraId="728A1759" w14:textId="77777777" w:rsidR="00703206" w:rsidRDefault="00703206" w:rsidP="00703206">
      <w:pPr>
        <w:jc w:val="center"/>
      </w:pPr>
      <w:r>
        <w:rPr>
          <w:rFonts w:ascii="ＭＳ 明朝" w:hAnsi="ＭＳ 明朝" w:hint="eastAsia"/>
          <w:noProof/>
          <w:szCs w:val="21"/>
        </w:rPr>
        <mc:AlternateContent>
          <mc:Choice Requires="wps">
            <w:drawing>
              <wp:inline distT="0" distB="0" distL="0" distR="0" wp14:anchorId="0C348C54" wp14:editId="56F83B45">
                <wp:extent cx="2075291" cy="127221"/>
                <wp:effectExtent l="0" t="0" r="1270" b="6350"/>
                <wp:docPr id="8" name="矢印: 下 8"/>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6DEA0457" id="矢印: 下 8"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dotted" w:sz="4" w:space="0" w:color="auto"/>
          <w:insideV w:val="dotted" w:sz="4" w:space="0" w:color="auto"/>
        </w:tblBorders>
        <w:tblLook w:val="04A0" w:firstRow="1" w:lastRow="0" w:firstColumn="1" w:lastColumn="0" w:noHBand="0" w:noVBand="1"/>
      </w:tblPr>
      <w:tblGrid>
        <w:gridCol w:w="9628"/>
      </w:tblGrid>
      <w:tr w:rsidR="00930F64" w14:paraId="7B47CA9B" w14:textId="77777777" w:rsidTr="00FC002B">
        <w:trPr>
          <w:trHeight w:val="1503"/>
        </w:trPr>
        <w:tc>
          <w:tcPr>
            <w:tcW w:w="9628" w:type="dxa"/>
            <w:tcBorders>
              <w:bottom w:val="nil"/>
            </w:tcBorders>
          </w:tcPr>
          <w:p w14:paraId="214F60D1" w14:textId="77777777" w:rsidR="00CA362A" w:rsidRDefault="00930F64" w:rsidP="00CA362A">
            <w:pPr>
              <w:widowControl/>
              <w:ind w:left="210" w:hangingChars="100" w:hanging="210"/>
              <w:rPr>
                <w:rFonts w:ascii="ＭＳ 明朝" w:hAnsi="ＭＳ 明朝"/>
                <w:szCs w:val="21"/>
              </w:rPr>
            </w:pPr>
            <w:r>
              <w:rPr>
                <w:rFonts w:ascii="ＭＳ 明朝" w:hAnsi="ＭＳ 明朝" w:hint="eastAsia"/>
                <w:szCs w:val="21"/>
              </w:rPr>
              <w:t>①</w:t>
            </w:r>
            <w:r w:rsidRPr="00BF3073">
              <w:rPr>
                <w:rFonts w:ascii="ＭＳ 明朝" w:hAnsi="ＭＳ 明朝" w:hint="eastAsia"/>
                <w:szCs w:val="21"/>
              </w:rPr>
              <w:t>計画修繕対象施設に含めることが望ましい施設について、理由を含めてご教示ください。</w:t>
            </w:r>
          </w:p>
          <w:p w14:paraId="435B7FAD" w14:textId="08865565" w:rsidR="00CA362A" w:rsidRPr="00CA362A" w:rsidRDefault="00CA362A" w:rsidP="00CA362A">
            <w:pPr>
              <w:widowControl/>
              <w:snapToGrid w:val="0"/>
              <w:ind w:left="180" w:hangingChars="100" w:hanging="180"/>
              <w:jc w:val="left"/>
              <w:rPr>
                <w:rFonts w:ascii="ＭＳ 明朝" w:hAnsi="ＭＳ 明朝"/>
                <w:sz w:val="18"/>
                <w:szCs w:val="18"/>
              </w:rPr>
            </w:pPr>
            <w:r w:rsidRPr="00CA362A">
              <w:rPr>
                <w:rFonts w:ascii="ＭＳ 明朝" w:hAnsi="ＭＳ 明朝" w:hint="eastAsia"/>
                <w:sz w:val="18"/>
                <w:szCs w:val="18"/>
              </w:rPr>
              <w:t>※</w:t>
            </w:r>
            <w:r w:rsidR="00143304" w:rsidRPr="00143304">
              <w:rPr>
                <w:rFonts w:ascii="ＭＳ 明朝" w:hAnsi="ＭＳ 明朝" w:hint="eastAsia"/>
                <w:sz w:val="18"/>
                <w:szCs w:val="18"/>
              </w:rPr>
              <w:t>基本スキーム（案）</w:t>
            </w:r>
            <w:r w:rsidRPr="00CA362A">
              <w:rPr>
                <w:rFonts w:ascii="ＭＳ 明朝" w:hAnsi="ＭＳ 明朝" w:hint="eastAsia"/>
                <w:sz w:val="18"/>
                <w:szCs w:val="18"/>
              </w:rPr>
              <w:t>補足資料p6「計画修繕対象施設の範囲」を参照の上、回答ください。計画修繕対象施設は、運営権者の計画修繕により質の向上やコスト削減が見込まれるとともに、将来にわたって当該施設の機能・サービスを残していく必要性が高い施設が対象となります。</w:t>
            </w:r>
          </w:p>
          <w:p w14:paraId="7D8BE7C7" w14:textId="235A5CBF" w:rsidR="00930F64" w:rsidRPr="00CA362A" w:rsidRDefault="00930F64" w:rsidP="00CA362A">
            <w:pPr>
              <w:snapToGrid w:val="0"/>
              <w:jc w:val="left"/>
            </w:pPr>
            <w:r w:rsidRPr="00CA362A">
              <w:rPr>
                <w:rFonts w:ascii="ＭＳ 明朝" w:hAnsi="ＭＳ 明朝" w:hint="eastAsia"/>
                <w:sz w:val="18"/>
                <w:szCs w:val="18"/>
              </w:rPr>
              <w:t>（例：キャンプ場のキャビンは、宿泊サービスを継続する必要性が高く、バリューアップ投資の余地あるため、計画修繕対象施設としたい　等）</w:t>
            </w:r>
          </w:p>
        </w:tc>
      </w:tr>
      <w:tr w:rsidR="00FC002B" w14:paraId="6D003E20" w14:textId="77777777" w:rsidTr="00DB160B">
        <w:trPr>
          <w:trHeight w:val="382"/>
        </w:trPr>
        <w:tc>
          <w:tcPr>
            <w:tcW w:w="9628" w:type="dxa"/>
            <w:tcBorders>
              <w:top w:val="nil"/>
              <w:bottom w:val="dotted" w:sz="4" w:space="0" w:color="auto"/>
            </w:tcBorders>
          </w:tcPr>
          <w:p w14:paraId="1832358F" w14:textId="77777777" w:rsidR="00FC002B" w:rsidRDefault="00FC002B" w:rsidP="00930F64">
            <w:pPr>
              <w:widowControl/>
              <w:ind w:left="210" w:hangingChars="100" w:hanging="210"/>
              <w:jc w:val="left"/>
              <w:rPr>
                <w:rFonts w:ascii="ＭＳ 明朝" w:hAnsi="ＭＳ 明朝"/>
                <w:szCs w:val="21"/>
              </w:rPr>
            </w:pPr>
          </w:p>
          <w:p w14:paraId="4C3717FF" w14:textId="77777777" w:rsidR="00FC002B" w:rsidRDefault="00FC002B" w:rsidP="00930F64">
            <w:pPr>
              <w:ind w:left="210" w:hangingChars="100" w:hanging="210"/>
              <w:jc w:val="left"/>
              <w:rPr>
                <w:rFonts w:ascii="ＭＳ 明朝" w:hAnsi="ＭＳ 明朝"/>
                <w:szCs w:val="21"/>
              </w:rPr>
            </w:pPr>
          </w:p>
          <w:p w14:paraId="6D4D8190" w14:textId="77777777" w:rsidR="00DB160B" w:rsidRDefault="00DB160B" w:rsidP="00930F64">
            <w:pPr>
              <w:ind w:left="210" w:hangingChars="100" w:hanging="210"/>
              <w:jc w:val="left"/>
              <w:rPr>
                <w:rFonts w:ascii="ＭＳ 明朝" w:hAnsi="ＭＳ 明朝"/>
                <w:szCs w:val="21"/>
              </w:rPr>
            </w:pPr>
          </w:p>
          <w:p w14:paraId="55F682AE" w14:textId="77777777" w:rsidR="00DB160B" w:rsidRDefault="00DB160B" w:rsidP="00930F64">
            <w:pPr>
              <w:ind w:left="210" w:hangingChars="100" w:hanging="210"/>
              <w:jc w:val="left"/>
              <w:rPr>
                <w:rFonts w:ascii="ＭＳ 明朝" w:hAnsi="ＭＳ 明朝"/>
                <w:szCs w:val="21"/>
              </w:rPr>
            </w:pPr>
          </w:p>
        </w:tc>
      </w:tr>
      <w:tr w:rsidR="00930F64" w14:paraId="26DF5B28" w14:textId="77777777" w:rsidTr="00684E60">
        <w:trPr>
          <w:cantSplit/>
          <w:trHeight w:val="978"/>
        </w:trPr>
        <w:tc>
          <w:tcPr>
            <w:tcW w:w="9628" w:type="dxa"/>
            <w:tcBorders>
              <w:top w:val="dotted" w:sz="4" w:space="0" w:color="auto"/>
              <w:bottom w:val="nil"/>
            </w:tcBorders>
          </w:tcPr>
          <w:p w14:paraId="05E0BFB6" w14:textId="77777777" w:rsidR="00CA362A" w:rsidRDefault="00930F64" w:rsidP="00930F64">
            <w:pPr>
              <w:widowControl/>
              <w:ind w:left="210" w:hangingChars="100" w:hanging="210"/>
              <w:jc w:val="left"/>
              <w:rPr>
                <w:rFonts w:ascii="ＭＳ 明朝" w:hAnsi="ＭＳ 明朝"/>
                <w:szCs w:val="21"/>
              </w:rPr>
            </w:pPr>
            <w:r>
              <w:rPr>
                <w:rFonts w:ascii="ＭＳ 明朝" w:hAnsi="ＭＳ 明朝" w:hint="eastAsia"/>
                <w:szCs w:val="21"/>
              </w:rPr>
              <w:t>②</w:t>
            </w:r>
            <w:r w:rsidRPr="00BF3073">
              <w:rPr>
                <w:rFonts w:ascii="ＭＳ 明朝" w:hAnsi="ＭＳ 明朝" w:hint="eastAsia"/>
                <w:szCs w:val="21"/>
              </w:rPr>
              <w:t>計画修繕対象施設に含めることが望ましくない施設（小規模修繕対象施設とすべき施設）について、理由を含めてご教示ください。</w:t>
            </w:r>
          </w:p>
          <w:p w14:paraId="537ABE32" w14:textId="184A0DE7" w:rsidR="00930F64" w:rsidRDefault="00930F64" w:rsidP="00CA362A">
            <w:pPr>
              <w:snapToGrid w:val="0"/>
              <w:rPr>
                <w:rFonts w:ascii="ＭＳ 明朝" w:hAnsi="ＭＳ 明朝"/>
                <w:szCs w:val="21"/>
              </w:rPr>
            </w:pPr>
            <w:r w:rsidRPr="00CA362A">
              <w:rPr>
                <w:rFonts w:ascii="ＭＳ 明朝" w:hAnsi="ＭＳ 明朝" w:hint="eastAsia"/>
                <w:sz w:val="18"/>
                <w:szCs w:val="18"/>
              </w:rPr>
              <w:t>（例：●●については、当該機能・サービスを継続する必要性が乏しいため、計画修繕対象施設に含めるべきでない等）</w:t>
            </w:r>
          </w:p>
        </w:tc>
      </w:tr>
      <w:tr w:rsidR="00FC002B" w14:paraId="5228F69A" w14:textId="77777777" w:rsidTr="00DB160B">
        <w:trPr>
          <w:cantSplit/>
          <w:trHeight w:val="80"/>
        </w:trPr>
        <w:tc>
          <w:tcPr>
            <w:tcW w:w="9628" w:type="dxa"/>
            <w:tcBorders>
              <w:top w:val="nil"/>
            </w:tcBorders>
          </w:tcPr>
          <w:p w14:paraId="0BFD87A9" w14:textId="77777777" w:rsidR="00FC002B" w:rsidRDefault="00FC002B" w:rsidP="00930F64">
            <w:pPr>
              <w:widowControl/>
              <w:ind w:left="210" w:hangingChars="100" w:hanging="210"/>
              <w:jc w:val="left"/>
              <w:rPr>
                <w:rFonts w:ascii="ＭＳ 明朝" w:hAnsi="ＭＳ 明朝"/>
                <w:szCs w:val="21"/>
              </w:rPr>
            </w:pPr>
          </w:p>
          <w:p w14:paraId="3E396E21" w14:textId="77777777" w:rsidR="00DB160B" w:rsidRDefault="00DB160B" w:rsidP="00930F64">
            <w:pPr>
              <w:widowControl/>
              <w:ind w:left="210" w:hangingChars="100" w:hanging="210"/>
              <w:jc w:val="left"/>
              <w:rPr>
                <w:rFonts w:ascii="ＭＳ 明朝" w:hAnsi="ＭＳ 明朝"/>
                <w:szCs w:val="21"/>
              </w:rPr>
            </w:pPr>
          </w:p>
          <w:p w14:paraId="609A73E4" w14:textId="77777777" w:rsidR="00DB160B" w:rsidRDefault="00DB160B" w:rsidP="00930F64">
            <w:pPr>
              <w:widowControl/>
              <w:ind w:left="210" w:hangingChars="100" w:hanging="210"/>
              <w:jc w:val="left"/>
              <w:rPr>
                <w:rFonts w:ascii="ＭＳ 明朝" w:hAnsi="ＭＳ 明朝"/>
                <w:szCs w:val="21"/>
              </w:rPr>
            </w:pPr>
          </w:p>
          <w:p w14:paraId="388B46D4" w14:textId="77777777" w:rsidR="00FC002B" w:rsidRDefault="00FC002B" w:rsidP="00930F64">
            <w:pPr>
              <w:ind w:left="210" w:hangingChars="100" w:hanging="210"/>
              <w:jc w:val="left"/>
              <w:rPr>
                <w:rFonts w:ascii="ＭＳ 明朝" w:hAnsi="ＭＳ 明朝"/>
                <w:szCs w:val="21"/>
              </w:rPr>
            </w:pPr>
          </w:p>
        </w:tc>
      </w:tr>
    </w:tbl>
    <w:p w14:paraId="17551D24" w14:textId="77777777" w:rsidR="00DB160B" w:rsidRDefault="00DB160B">
      <w:pPr>
        <w:widowControl/>
        <w:jc w:val="left"/>
      </w:pPr>
      <w:r>
        <w:br w:type="page"/>
      </w:r>
    </w:p>
    <w:p w14:paraId="58D58A41" w14:textId="21ECBC37" w:rsidR="00930F64" w:rsidRDefault="00930F64" w:rsidP="00930F64">
      <w:r>
        <w:rPr>
          <w:rFonts w:hint="eastAsia"/>
        </w:rPr>
        <w:lastRenderedPageBreak/>
        <w:t>（９）</w:t>
      </w:r>
      <w:r w:rsidRPr="00930F64">
        <w:rPr>
          <w:rFonts w:hint="eastAsia"/>
        </w:rPr>
        <w:t>事業期間終了時の取扱い</w:t>
      </w:r>
    </w:p>
    <w:tbl>
      <w:tblPr>
        <w:tblStyle w:val="a8"/>
        <w:tblW w:w="0" w:type="auto"/>
        <w:tblLook w:val="04A0" w:firstRow="1" w:lastRow="0" w:firstColumn="1" w:lastColumn="0" w:noHBand="0" w:noVBand="1"/>
      </w:tblPr>
      <w:tblGrid>
        <w:gridCol w:w="2122"/>
        <w:gridCol w:w="7506"/>
      </w:tblGrid>
      <w:tr w:rsidR="00930F64" w14:paraId="7C149328" w14:textId="77777777" w:rsidTr="004301FF">
        <w:tc>
          <w:tcPr>
            <w:tcW w:w="2122" w:type="dxa"/>
            <w:shd w:val="clear" w:color="auto" w:fill="D9D9D9" w:themeFill="background1" w:themeFillShade="D9"/>
          </w:tcPr>
          <w:p w14:paraId="1325B69C" w14:textId="77777777" w:rsidR="00930F64" w:rsidRDefault="00930F64" w:rsidP="004301FF">
            <w:pPr>
              <w:widowControl/>
              <w:jc w:val="center"/>
              <w:rPr>
                <w:rFonts w:ascii="ＭＳ 明朝" w:hAnsi="ＭＳ 明朝"/>
                <w:szCs w:val="21"/>
              </w:rPr>
            </w:pPr>
            <w:r w:rsidRPr="002F1D98">
              <w:rPr>
                <w:rFonts w:ascii="ＭＳ 明朝" w:hAnsi="ＭＳ 明朝" w:hint="eastAsia"/>
                <w:szCs w:val="21"/>
              </w:rPr>
              <w:t>基本スキーム（案）</w:t>
            </w:r>
          </w:p>
          <w:p w14:paraId="28DB2DBB" w14:textId="77777777" w:rsidR="00930F64" w:rsidRDefault="00930F64" w:rsidP="004301FF">
            <w:pPr>
              <w:widowControl/>
              <w:jc w:val="center"/>
            </w:pPr>
            <w:r w:rsidRPr="002F1D98">
              <w:rPr>
                <w:rFonts w:ascii="ＭＳ 明朝" w:hAnsi="ＭＳ 明朝" w:hint="eastAsia"/>
                <w:szCs w:val="21"/>
              </w:rPr>
              <w:t>での実施条件</w:t>
            </w:r>
          </w:p>
        </w:tc>
        <w:tc>
          <w:tcPr>
            <w:tcW w:w="7506" w:type="dxa"/>
          </w:tcPr>
          <w:p w14:paraId="04865D19" w14:textId="77777777" w:rsidR="00930F64" w:rsidRPr="00930F64" w:rsidRDefault="00930F64" w:rsidP="00930F64">
            <w:pPr>
              <w:pStyle w:val="a9"/>
              <w:widowControl/>
              <w:numPr>
                <w:ilvl w:val="0"/>
                <w:numId w:val="6"/>
              </w:numPr>
              <w:ind w:leftChars="0" w:left="326" w:hanging="326"/>
              <w:jc w:val="left"/>
              <w:rPr>
                <w:rFonts w:ascii="ＭＳ 明朝" w:hAnsi="ＭＳ 明朝"/>
                <w:szCs w:val="21"/>
              </w:rPr>
            </w:pPr>
            <w:r w:rsidRPr="00930F64">
              <w:rPr>
                <w:rFonts w:ascii="ＭＳ 明朝" w:hAnsi="ＭＳ 明朝" w:hint="eastAsia"/>
                <w:szCs w:val="21"/>
              </w:rPr>
              <w:t>運営権者が所有する資産は、運営権者の責任において処分し、本公園を原状に回復しなければならない。</w:t>
            </w:r>
          </w:p>
          <w:p w14:paraId="7B76151A" w14:textId="31AE40CE" w:rsidR="00930F64" w:rsidRDefault="00930F64" w:rsidP="00930F64">
            <w:pPr>
              <w:pStyle w:val="a9"/>
              <w:widowControl/>
              <w:numPr>
                <w:ilvl w:val="0"/>
                <w:numId w:val="6"/>
              </w:numPr>
              <w:ind w:leftChars="0" w:left="326" w:hanging="326"/>
              <w:jc w:val="left"/>
            </w:pPr>
            <w:r w:rsidRPr="00930F64">
              <w:rPr>
                <w:rFonts w:ascii="ＭＳ 明朝" w:hAnsi="ＭＳ 明朝" w:hint="eastAsia"/>
                <w:szCs w:val="21"/>
              </w:rPr>
              <w:t>国又は国の指定する第三者は、運営権者の所有する資産のうち必要と認めたものを時価買取することができる。</w:t>
            </w:r>
          </w:p>
        </w:tc>
      </w:tr>
    </w:tbl>
    <w:p w14:paraId="3C5E6A88" w14:textId="77777777" w:rsidR="00930F64" w:rsidRDefault="00930F64" w:rsidP="00930F64">
      <w:pPr>
        <w:jc w:val="center"/>
      </w:pPr>
      <w:r>
        <w:rPr>
          <w:rFonts w:ascii="ＭＳ 明朝" w:hAnsi="ＭＳ 明朝" w:hint="eastAsia"/>
          <w:noProof/>
          <w:szCs w:val="21"/>
        </w:rPr>
        <mc:AlternateContent>
          <mc:Choice Requires="wps">
            <w:drawing>
              <wp:inline distT="0" distB="0" distL="0" distR="0" wp14:anchorId="0FE47FB9" wp14:editId="4C048591">
                <wp:extent cx="2075291" cy="127221"/>
                <wp:effectExtent l="0" t="0" r="1270" b="6350"/>
                <wp:docPr id="9" name="矢印: 下 9"/>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4A945247" id="矢印: 下 9"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28138510" w14:textId="77777777" w:rsidTr="00684E60">
        <w:trPr>
          <w:trHeight w:val="642"/>
        </w:trPr>
        <w:tc>
          <w:tcPr>
            <w:tcW w:w="9628" w:type="dxa"/>
          </w:tcPr>
          <w:p w14:paraId="398B39FF" w14:textId="1FF3DEE9" w:rsidR="00930F64" w:rsidRPr="00930F64" w:rsidRDefault="00930F64" w:rsidP="00930F64">
            <w:pPr>
              <w:widowControl/>
              <w:ind w:left="210" w:hangingChars="100" w:hanging="210"/>
              <w:jc w:val="left"/>
              <w:rPr>
                <w:rFonts w:ascii="ＭＳ 明朝" w:hAnsi="ＭＳ 明朝"/>
                <w:szCs w:val="21"/>
              </w:rPr>
            </w:pPr>
            <w:r>
              <w:rPr>
                <w:rFonts w:ascii="ＭＳ 明朝" w:hAnsi="ＭＳ 明朝" w:hint="eastAsia"/>
                <w:szCs w:val="21"/>
              </w:rPr>
              <w:t>①</w:t>
            </w:r>
            <w:r w:rsidRPr="00930F64">
              <w:rPr>
                <w:rFonts w:ascii="ＭＳ 明朝" w:hAnsi="ＭＳ 明朝" w:hint="eastAsia"/>
                <w:szCs w:val="21"/>
              </w:rPr>
              <w:t>事業終了時の措置について、実施方針等において、より詳細に明示すべき条件や改善すべき条件等があればご教示ください。</w:t>
            </w:r>
          </w:p>
          <w:p w14:paraId="7BF60465" w14:textId="0FAE09E1" w:rsidR="00930F64" w:rsidRDefault="00930F64" w:rsidP="00FC002B">
            <w:pPr>
              <w:widowControl/>
              <w:snapToGrid w:val="0"/>
              <w:ind w:left="180" w:hangingChars="100" w:hanging="180"/>
              <w:jc w:val="left"/>
            </w:pPr>
            <w:r w:rsidRPr="00CA362A">
              <w:rPr>
                <w:rFonts w:ascii="ＭＳ 明朝" w:hAnsi="ＭＳ 明朝" w:hint="eastAsia"/>
                <w:sz w:val="18"/>
                <w:szCs w:val="18"/>
              </w:rPr>
              <w:t>※</w:t>
            </w:r>
            <w:r w:rsidR="00143304" w:rsidRPr="00143304">
              <w:rPr>
                <w:rFonts w:ascii="ＭＳ 明朝" w:hAnsi="ＭＳ 明朝" w:hint="eastAsia"/>
                <w:sz w:val="18"/>
                <w:szCs w:val="18"/>
              </w:rPr>
              <w:t>基本スキーム（案）</w:t>
            </w:r>
            <w:r w:rsidRPr="00CA362A">
              <w:rPr>
                <w:rFonts w:ascii="ＭＳ 明朝" w:hAnsi="ＭＳ 明朝" w:hint="eastAsia"/>
                <w:sz w:val="18"/>
                <w:szCs w:val="18"/>
              </w:rPr>
              <w:t>補足資料p7「運営権者の資産等の時価買取」を参照の上、回答ください。</w:t>
            </w:r>
          </w:p>
        </w:tc>
      </w:tr>
      <w:tr w:rsidR="00FC002B" w14:paraId="2D963236" w14:textId="77777777" w:rsidTr="00DB160B">
        <w:trPr>
          <w:trHeight w:val="202"/>
        </w:trPr>
        <w:tc>
          <w:tcPr>
            <w:tcW w:w="9628" w:type="dxa"/>
          </w:tcPr>
          <w:p w14:paraId="67E4B5C1" w14:textId="77777777" w:rsidR="00FC002B" w:rsidRDefault="00FC002B" w:rsidP="004301FF">
            <w:pPr>
              <w:jc w:val="left"/>
              <w:rPr>
                <w:rFonts w:ascii="ＭＳ 明朝" w:hAnsi="ＭＳ 明朝"/>
                <w:szCs w:val="21"/>
              </w:rPr>
            </w:pPr>
          </w:p>
          <w:p w14:paraId="72FB4BC1" w14:textId="77777777" w:rsidR="00DB160B" w:rsidRDefault="00DB160B" w:rsidP="004301FF">
            <w:pPr>
              <w:jc w:val="left"/>
              <w:rPr>
                <w:rFonts w:ascii="ＭＳ 明朝" w:hAnsi="ＭＳ 明朝"/>
                <w:szCs w:val="21"/>
              </w:rPr>
            </w:pPr>
          </w:p>
        </w:tc>
      </w:tr>
    </w:tbl>
    <w:p w14:paraId="27E2647E" w14:textId="4C1DA213" w:rsidR="00DB160B" w:rsidRDefault="00DB160B">
      <w:pPr>
        <w:widowControl/>
        <w:jc w:val="left"/>
      </w:pPr>
    </w:p>
    <w:p w14:paraId="1EAA51A6" w14:textId="4E307C3E" w:rsidR="00930F64" w:rsidRDefault="00930F64" w:rsidP="00930F64">
      <w:r>
        <w:rPr>
          <w:rFonts w:hint="eastAsia"/>
        </w:rPr>
        <w:t>（</w:t>
      </w:r>
      <w:r>
        <w:rPr>
          <w:rFonts w:hint="eastAsia"/>
        </w:rPr>
        <w:t>10</w:t>
      </w:r>
      <w:r>
        <w:rPr>
          <w:rFonts w:hint="eastAsia"/>
        </w:rPr>
        <w:t>）リスク分担</w:t>
      </w:r>
    </w:p>
    <w:tbl>
      <w:tblPr>
        <w:tblStyle w:val="a8"/>
        <w:tblW w:w="0" w:type="auto"/>
        <w:tblLook w:val="04A0" w:firstRow="1" w:lastRow="0" w:firstColumn="1" w:lastColumn="0" w:noHBand="0" w:noVBand="1"/>
      </w:tblPr>
      <w:tblGrid>
        <w:gridCol w:w="2122"/>
        <w:gridCol w:w="7506"/>
      </w:tblGrid>
      <w:tr w:rsidR="00930F64" w14:paraId="6D9C3D2F" w14:textId="77777777" w:rsidTr="004301FF">
        <w:tc>
          <w:tcPr>
            <w:tcW w:w="2122" w:type="dxa"/>
            <w:shd w:val="clear" w:color="auto" w:fill="D9D9D9" w:themeFill="background1" w:themeFillShade="D9"/>
          </w:tcPr>
          <w:p w14:paraId="070AFD90" w14:textId="77777777" w:rsidR="00930F64" w:rsidRDefault="00930F64" w:rsidP="004301FF">
            <w:pPr>
              <w:widowControl/>
              <w:jc w:val="center"/>
              <w:rPr>
                <w:rFonts w:ascii="ＭＳ 明朝" w:hAnsi="ＭＳ 明朝"/>
                <w:szCs w:val="21"/>
              </w:rPr>
            </w:pPr>
            <w:r w:rsidRPr="002F1D98">
              <w:rPr>
                <w:rFonts w:ascii="ＭＳ 明朝" w:hAnsi="ＭＳ 明朝" w:hint="eastAsia"/>
                <w:szCs w:val="21"/>
              </w:rPr>
              <w:t>基本スキーム（案）</w:t>
            </w:r>
          </w:p>
          <w:p w14:paraId="4BAE2FE4" w14:textId="77777777" w:rsidR="00930F64" w:rsidRDefault="00930F64" w:rsidP="004301FF">
            <w:pPr>
              <w:widowControl/>
              <w:jc w:val="center"/>
            </w:pPr>
            <w:r w:rsidRPr="002F1D98">
              <w:rPr>
                <w:rFonts w:ascii="ＭＳ 明朝" w:hAnsi="ＭＳ 明朝" w:hint="eastAsia"/>
                <w:szCs w:val="21"/>
              </w:rPr>
              <w:t>での実施条件</w:t>
            </w:r>
          </w:p>
        </w:tc>
        <w:tc>
          <w:tcPr>
            <w:tcW w:w="7506" w:type="dxa"/>
          </w:tcPr>
          <w:p w14:paraId="090706CB" w14:textId="2402A4B7" w:rsidR="00930F64" w:rsidRDefault="00930F64" w:rsidP="00930F64">
            <w:pPr>
              <w:pStyle w:val="a9"/>
              <w:widowControl/>
              <w:numPr>
                <w:ilvl w:val="0"/>
                <w:numId w:val="6"/>
              </w:numPr>
              <w:ind w:leftChars="0" w:left="326" w:hanging="326"/>
              <w:jc w:val="left"/>
            </w:pPr>
            <w:r w:rsidRPr="00930F64">
              <w:rPr>
                <w:rFonts w:ascii="ＭＳ 明朝" w:hAnsi="ＭＳ 明朝" w:hint="eastAsia"/>
                <w:szCs w:val="21"/>
              </w:rPr>
              <w:t>急激な物価変動が生じた場合、実施契約に基づき、サービス対価の改定を行う。</w:t>
            </w:r>
          </w:p>
        </w:tc>
      </w:tr>
    </w:tbl>
    <w:p w14:paraId="1DE4310F" w14:textId="77777777" w:rsidR="00930F64" w:rsidRDefault="00930F64" w:rsidP="00930F64">
      <w:pPr>
        <w:jc w:val="center"/>
      </w:pPr>
      <w:r>
        <w:rPr>
          <w:rFonts w:ascii="ＭＳ 明朝" w:hAnsi="ＭＳ 明朝" w:hint="eastAsia"/>
          <w:noProof/>
          <w:szCs w:val="21"/>
        </w:rPr>
        <mc:AlternateContent>
          <mc:Choice Requires="wps">
            <w:drawing>
              <wp:inline distT="0" distB="0" distL="0" distR="0" wp14:anchorId="02F7AAE8" wp14:editId="72642DC4">
                <wp:extent cx="2075291" cy="127221"/>
                <wp:effectExtent l="0" t="0" r="1270" b="6350"/>
                <wp:docPr id="10" name="矢印: 下 10"/>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0C806481" id="矢印: 下 10"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74BFF3C4" w14:textId="77777777" w:rsidTr="00FC002B">
        <w:trPr>
          <w:trHeight w:val="677"/>
        </w:trPr>
        <w:tc>
          <w:tcPr>
            <w:tcW w:w="9628" w:type="dxa"/>
          </w:tcPr>
          <w:p w14:paraId="20A8548A" w14:textId="6DE87512" w:rsidR="00930F64" w:rsidRDefault="00930F64" w:rsidP="00930F64">
            <w:pPr>
              <w:ind w:left="210" w:hangingChars="100" w:hanging="210"/>
            </w:pPr>
            <w:r>
              <w:rPr>
                <w:rFonts w:ascii="ＭＳ 明朝" w:hAnsi="ＭＳ 明朝" w:hint="eastAsia"/>
                <w:szCs w:val="21"/>
              </w:rPr>
              <w:t>①</w:t>
            </w:r>
            <w:r w:rsidRPr="00930F64">
              <w:rPr>
                <w:rFonts w:ascii="ＭＳ 明朝" w:hAnsi="ＭＳ 明朝" w:hint="eastAsia"/>
                <w:szCs w:val="21"/>
              </w:rPr>
              <w:t>物価変動リスクに関して、参照すべき物価指標や改定基準についての提案があればご教示ください。</w:t>
            </w:r>
          </w:p>
        </w:tc>
      </w:tr>
      <w:tr w:rsidR="00FC002B" w14:paraId="432D4189" w14:textId="77777777" w:rsidTr="00DB160B">
        <w:trPr>
          <w:trHeight w:val="213"/>
        </w:trPr>
        <w:tc>
          <w:tcPr>
            <w:tcW w:w="9628" w:type="dxa"/>
          </w:tcPr>
          <w:p w14:paraId="12184DDF" w14:textId="77777777" w:rsidR="00FC002B" w:rsidRDefault="00FC002B" w:rsidP="004301FF">
            <w:pPr>
              <w:widowControl/>
              <w:jc w:val="left"/>
              <w:rPr>
                <w:rFonts w:ascii="ＭＳ 明朝" w:hAnsi="ＭＳ 明朝"/>
                <w:szCs w:val="21"/>
              </w:rPr>
            </w:pPr>
          </w:p>
          <w:p w14:paraId="531AB8B8" w14:textId="77777777" w:rsidR="00FC002B" w:rsidRDefault="00FC002B" w:rsidP="004301FF">
            <w:pPr>
              <w:jc w:val="left"/>
              <w:rPr>
                <w:rFonts w:ascii="ＭＳ 明朝" w:hAnsi="ＭＳ 明朝"/>
                <w:szCs w:val="21"/>
              </w:rPr>
            </w:pPr>
          </w:p>
        </w:tc>
      </w:tr>
    </w:tbl>
    <w:p w14:paraId="1A2F4A84" w14:textId="125C3926" w:rsidR="00930F64" w:rsidRDefault="00930F64">
      <w:pPr>
        <w:widowControl/>
        <w:jc w:val="left"/>
      </w:pPr>
    </w:p>
    <w:p w14:paraId="7CD33406" w14:textId="386321BF" w:rsidR="00930F64" w:rsidRDefault="00930F64" w:rsidP="00930F64">
      <w:r>
        <w:rPr>
          <w:rFonts w:hint="eastAsia"/>
        </w:rPr>
        <w:t>（</w:t>
      </w:r>
      <w:r>
        <w:rPr>
          <w:rFonts w:hint="eastAsia"/>
        </w:rPr>
        <w:t>11</w:t>
      </w:r>
      <w:r>
        <w:rPr>
          <w:rFonts w:hint="eastAsia"/>
        </w:rPr>
        <w:t>）</w:t>
      </w:r>
      <w:r w:rsidRPr="00930F64">
        <w:rPr>
          <w:rFonts w:hint="eastAsia"/>
        </w:rPr>
        <w:t>募集及び選定のスケジュール</w:t>
      </w:r>
    </w:p>
    <w:tbl>
      <w:tblPr>
        <w:tblStyle w:val="a8"/>
        <w:tblW w:w="0" w:type="auto"/>
        <w:tblLook w:val="04A0" w:firstRow="1" w:lastRow="0" w:firstColumn="1" w:lastColumn="0" w:noHBand="0" w:noVBand="1"/>
      </w:tblPr>
      <w:tblGrid>
        <w:gridCol w:w="2122"/>
        <w:gridCol w:w="7506"/>
      </w:tblGrid>
      <w:tr w:rsidR="00930F64" w14:paraId="1346DA09" w14:textId="77777777" w:rsidTr="004301FF">
        <w:tc>
          <w:tcPr>
            <w:tcW w:w="2122" w:type="dxa"/>
            <w:shd w:val="clear" w:color="auto" w:fill="D9D9D9" w:themeFill="background1" w:themeFillShade="D9"/>
          </w:tcPr>
          <w:p w14:paraId="4D7FD087" w14:textId="77777777" w:rsidR="00930F64" w:rsidRDefault="00930F64" w:rsidP="004301FF">
            <w:pPr>
              <w:widowControl/>
              <w:jc w:val="center"/>
              <w:rPr>
                <w:rFonts w:ascii="ＭＳ 明朝" w:hAnsi="ＭＳ 明朝"/>
                <w:szCs w:val="21"/>
              </w:rPr>
            </w:pPr>
            <w:r w:rsidRPr="002F1D98">
              <w:rPr>
                <w:rFonts w:ascii="ＭＳ 明朝" w:hAnsi="ＭＳ 明朝" w:hint="eastAsia"/>
                <w:szCs w:val="21"/>
              </w:rPr>
              <w:t>基本スキーム（案）</w:t>
            </w:r>
          </w:p>
          <w:p w14:paraId="3B6F98BF" w14:textId="77777777" w:rsidR="00930F64" w:rsidRDefault="00930F64" w:rsidP="004301FF">
            <w:pPr>
              <w:widowControl/>
              <w:jc w:val="center"/>
            </w:pPr>
            <w:r w:rsidRPr="002F1D98">
              <w:rPr>
                <w:rFonts w:ascii="ＭＳ 明朝" w:hAnsi="ＭＳ 明朝" w:hint="eastAsia"/>
                <w:szCs w:val="21"/>
              </w:rPr>
              <w:t>での実施条件</w:t>
            </w:r>
          </w:p>
        </w:tc>
        <w:tc>
          <w:tcPr>
            <w:tcW w:w="7506" w:type="dxa"/>
          </w:tcPr>
          <w:p w14:paraId="77B023F1" w14:textId="77777777" w:rsidR="00930F64" w:rsidRPr="001E7ACE" w:rsidRDefault="00930F64" w:rsidP="00930F64">
            <w:pPr>
              <w:pStyle w:val="a9"/>
              <w:widowControl/>
              <w:numPr>
                <w:ilvl w:val="0"/>
                <w:numId w:val="6"/>
              </w:numPr>
              <w:ind w:leftChars="0" w:left="326" w:hanging="326"/>
              <w:jc w:val="left"/>
              <w:rPr>
                <w:rFonts w:asciiTheme="minorEastAsia" w:eastAsiaTheme="minorEastAsia" w:hAnsiTheme="minorEastAsia"/>
              </w:rPr>
            </w:pPr>
            <w:r w:rsidRPr="00930F64">
              <w:rPr>
                <w:rFonts w:ascii="ＭＳ 明朝" w:hAnsi="ＭＳ 明朝" w:hint="eastAsia"/>
                <w:szCs w:val="21"/>
              </w:rPr>
              <w:t>募集要</w:t>
            </w:r>
            <w:r w:rsidRPr="00A57C32">
              <w:rPr>
                <w:rFonts w:asciiTheme="minorEastAsia" w:eastAsiaTheme="minorEastAsia" w:hAnsiTheme="minorEastAsia" w:hint="eastAsia"/>
                <w:szCs w:val="21"/>
              </w:rPr>
              <w:t>項</w:t>
            </w:r>
            <w:r w:rsidRPr="001E7ACE">
              <w:rPr>
                <w:rFonts w:asciiTheme="minorEastAsia" w:eastAsiaTheme="minorEastAsia" w:hAnsiTheme="minorEastAsia" w:hint="eastAsia"/>
                <w:szCs w:val="21"/>
              </w:rPr>
              <w:t>等の</w:t>
            </w:r>
            <w:r w:rsidRPr="001E7ACE">
              <w:rPr>
                <w:rFonts w:asciiTheme="minorEastAsia" w:eastAsiaTheme="minorEastAsia" w:hAnsiTheme="minorEastAsia" w:hint="eastAsia"/>
              </w:rPr>
              <w:t>公表（令和8年4月頃）から第二次審査資料の受付（令和8年9月頃）までは、5カ月程度を想定。</w:t>
            </w:r>
          </w:p>
          <w:p w14:paraId="434398B9" w14:textId="3B5FDA00" w:rsidR="00930F64" w:rsidRDefault="00930F64" w:rsidP="00930F64">
            <w:pPr>
              <w:pStyle w:val="a9"/>
              <w:widowControl/>
              <w:numPr>
                <w:ilvl w:val="0"/>
                <w:numId w:val="6"/>
              </w:numPr>
              <w:ind w:leftChars="0" w:left="326" w:hanging="326"/>
              <w:jc w:val="left"/>
            </w:pPr>
            <w:r w:rsidRPr="001E7ACE">
              <w:rPr>
                <w:rFonts w:asciiTheme="minorEastAsia" w:eastAsiaTheme="minorEastAsia" w:hAnsiTheme="minorEastAsia" w:hint="eastAsia"/>
              </w:rPr>
              <w:t>民間事業者の</w:t>
            </w:r>
            <w:r w:rsidRPr="001E7ACE">
              <w:rPr>
                <w:rFonts w:asciiTheme="minorEastAsia" w:eastAsiaTheme="minorEastAsia" w:hAnsiTheme="minorEastAsia" w:hint="eastAsia"/>
                <w:szCs w:val="21"/>
              </w:rPr>
              <w:t>選定（令和8年11月頃）から運営権の設定（令和9年2月頃）までは、3カ月</w:t>
            </w:r>
            <w:r w:rsidRPr="00930F64">
              <w:rPr>
                <w:rFonts w:ascii="ＭＳ 明朝" w:hAnsi="ＭＳ 明朝" w:hint="eastAsia"/>
                <w:szCs w:val="21"/>
              </w:rPr>
              <w:t>間程度を想定。</w:t>
            </w:r>
          </w:p>
        </w:tc>
      </w:tr>
    </w:tbl>
    <w:p w14:paraId="2027432B" w14:textId="77777777" w:rsidR="00930F64" w:rsidRDefault="00930F64" w:rsidP="00930F64">
      <w:pPr>
        <w:jc w:val="center"/>
      </w:pPr>
      <w:r>
        <w:rPr>
          <w:rFonts w:ascii="ＭＳ 明朝" w:hAnsi="ＭＳ 明朝" w:hint="eastAsia"/>
          <w:noProof/>
          <w:szCs w:val="21"/>
        </w:rPr>
        <mc:AlternateContent>
          <mc:Choice Requires="wps">
            <w:drawing>
              <wp:inline distT="0" distB="0" distL="0" distR="0" wp14:anchorId="527A589E" wp14:editId="3AA67FFD">
                <wp:extent cx="2075291" cy="127221"/>
                <wp:effectExtent l="0" t="0" r="1270" b="6350"/>
                <wp:docPr id="11" name="矢印: 下 11"/>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2349A134" id="矢印: 下 11"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5CA21E89" w14:textId="77777777" w:rsidTr="00A57C32">
        <w:trPr>
          <w:trHeight w:val="651"/>
        </w:trPr>
        <w:tc>
          <w:tcPr>
            <w:tcW w:w="9628" w:type="dxa"/>
          </w:tcPr>
          <w:p w14:paraId="5DA6A202" w14:textId="75BF6905" w:rsidR="00930F64" w:rsidRDefault="00930F64" w:rsidP="004301FF">
            <w:pPr>
              <w:ind w:left="210" w:hangingChars="100" w:hanging="210"/>
            </w:pPr>
            <w:r>
              <w:rPr>
                <w:rFonts w:ascii="ＭＳ 明朝" w:hAnsi="ＭＳ 明朝" w:hint="eastAsia"/>
                <w:szCs w:val="21"/>
              </w:rPr>
              <w:t>①</w:t>
            </w:r>
            <w:r w:rsidRPr="00930F64">
              <w:rPr>
                <w:rFonts w:ascii="ＭＳ 明朝" w:hAnsi="ＭＳ 明朝" w:hint="eastAsia"/>
                <w:szCs w:val="21"/>
              </w:rPr>
              <w:t>提案やSPCの設立に要する期間等を考慮して、スケジュールの変更を要望する場合は、どの項目とどの項目の間に何カ月が必要かを含めてご教示ください。</w:t>
            </w:r>
          </w:p>
        </w:tc>
      </w:tr>
      <w:tr w:rsidR="00FC002B" w14:paraId="62C671FD" w14:textId="77777777" w:rsidTr="00DB160B">
        <w:trPr>
          <w:trHeight w:val="389"/>
        </w:trPr>
        <w:tc>
          <w:tcPr>
            <w:tcW w:w="9628" w:type="dxa"/>
          </w:tcPr>
          <w:p w14:paraId="3DAC337A" w14:textId="77777777" w:rsidR="00DB160B" w:rsidRDefault="00DB160B" w:rsidP="004301FF">
            <w:pPr>
              <w:widowControl/>
              <w:jc w:val="left"/>
              <w:rPr>
                <w:rFonts w:ascii="ＭＳ 明朝" w:hAnsi="ＭＳ 明朝"/>
                <w:szCs w:val="21"/>
              </w:rPr>
            </w:pPr>
          </w:p>
          <w:p w14:paraId="749066D8" w14:textId="77777777" w:rsidR="00FC002B" w:rsidRDefault="00FC002B" w:rsidP="004301FF">
            <w:pPr>
              <w:jc w:val="left"/>
              <w:rPr>
                <w:rFonts w:ascii="ＭＳ 明朝" w:hAnsi="ＭＳ 明朝"/>
                <w:szCs w:val="21"/>
              </w:rPr>
            </w:pPr>
          </w:p>
        </w:tc>
      </w:tr>
    </w:tbl>
    <w:p w14:paraId="5F2A823C" w14:textId="77777777" w:rsidR="00930F64" w:rsidRDefault="00930F64" w:rsidP="00703206"/>
    <w:tbl>
      <w:tblPr>
        <w:tblStyle w:val="a8"/>
        <w:tblW w:w="0" w:type="auto"/>
        <w:tblLook w:val="04A0" w:firstRow="1" w:lastRow="0" w:firstColumn="1" w:lastColumn="0" w:noHBand="0" w:noVBand="1"/>
      </w:tblPr>
      <w:tblGrid>
        <w:gridCol w:w="2122"/>
        <w:gridCol w:w="7506"/>
      </w:tblGrid>
      <w:tr w:rsidR="00930F64" w14:paraId="033FD943" w14:textId="77777777" w:rsidTr="004301FF">
        <w:tc>
          <w:tcPr>
            <w:tcW w:w="2122" w:type="dxa"/>
            <w:shd w:val="clear" w:color="auto" w:fill="D9D9D9" w:themeFill="background1" w:themeFillShade="D9"/>
          </w:tcPr>
          <w:p w14:paraId="4792FC16" w14:textId="77777777" w:rsidR="00930F64" w:rsidRDefault="00930F64" w:rsidP="004301FF">
            <w:pPr>
              <w:widowControl/>
              <w:jc w:val="center"/>
              <w:rPr>
                <w:rFonts w:ascii="ＭＳ 明朝" w:hAnsi="ＭＳ 明朝"/>
                <w:szCs w:val="21"/>
              </w:rPr>
            </w:pPr>
            <w:r w:rsidRPr="002F1D98">
              <w:rPr>
                <w:rFonts w:ascii="ＭＳ 明朝" w:hAnsi="ＭＳ 明朝" w:hint="eastAsia"/>
                <w:szCs w:val="21"/>
              </w:rPr>
              <w:t>基本スキーム（案）</w:t>
            </w:r>
          </w:p>
          <w:p w14:paraId="6CDDB0A1" w14:textId="77777777" w:rsidR="00930F64" w:rsidRDefault="00930F64" w:rsidP="004301FF">
            <w:pPr>
              <w:widowControl/>
              <w:jc w:val="center"/>
            </w:pPr>
            <w:r w:rsidRPr="002F1D98">
              <w:rPr>
                <w:rFonts w:ascii="ＭＳ 明朝" w:hAnsi="ＭＳ 明朝" w:hint="eastAsia"/>
                <w:szCs w:val="21"/>
              </w:rPr>
              <w:t>での実施条件</w:t>
            </w:r>
          </w:p>
        </w:tc>
        <w:tc>
          <w:tcPr>
            <w:tcW w:w="7506" w:type="dxa"/>
          </w:tcPr>
          <w:p w14:paraId="6EB3D002" w14:textId="78B10183" w:rsidR="00930F64" w:rsidRDefault="00930F64" w:rsidP="004301FF">
            <w:pPr>
              <w:pStyle w:val="a9"/>
              <w:widowControl/>
              <w:numPr>
                <w:ilvl w:val="0"/>
                <w:numId w:val="6"/>
              </w:numPr>
              <w:ind w:leftChars="0" w:left="326" w:hanging="326"/>
              <w:jc w:val="left"/>
            </w:pPr>
            <w:r w:rsidRPr="00930F64">
              <w:rPr>
                <w:rFonts w:ascii="ＭＳ 明朝" w:hAnsi="ＭＳ 明朝" w:hint="eastAsia"/>
                <w:szCs w:val="21"/>
              </w:rPr>
              <w:t>国は、必要に応じて、個別の対話による質問・回答等を行う。</w:t>
            </w:r>
          </w:p>
        </w:tc>
      </w:tr>
    </w:tbl>
    <w:p w14:paraId="437E8E9F" w14:textId="77777777" w:rsidR="00930F64" w:rsidRDefault="00930F64" w:rsidP="00930F64">
      <w:pPr>
        <w:jc w:val="center"/>
      </w:pPr>
      <w:r>
        <w:rPr>
          <w:rFonts w:ascii="ＭＳ 明朝" w:hAnsi="ＭＳ 明朝" w:hint="eastAsia"/>
          <w:noProof/>
          <w:szCs w:val="21"/>
        </w:rPr>
        <mc:AlternateContent>
          <mc:Choice Requires="wps">
            <w:drawing>
              <wp:inline distT="0" distB="0" distL="0" distR="0" wp14:anchorId="4BBE9CAE" wp14:editId="6A8DA15D">
                <wp:extent cx="2075291" cy="127221"/>
                <wp:effectExtent l="0" t="0" r="1270" b="6350"/>
                <wp:docPr id="12" name="矢印: 下 12"/>
                <wp:cNvGraphicFramePr/>
                <a:graphic xmlns:a="http://schemas.openxmlformats.org/drawingml/2006/main">
                  <a:graphicData uri="http://schemas.microsoft.com/office/word/2010/wordprocessingShape">
                    <wps:wsp>
                      <wps:cNvSpPr/>
                      <wps:spPr>
                        <a:xfrm>
                          <a:off x="0" y="0"/>
                          <a:ext cx="2075291" cy="127221"/>
                        </a:xfrm>
                        <a:prstGeom prst="downArrow">
                          <a:avLst/>
                        </a:prstGeom>
                        <a:solidFill>
                          <a:schemeClr val="tx1">
                            <a:lumMod val="50000"/>
                            <a:lumOff val="50000"/>
                          </a:schemeClr>
                        </a:solidFill>
                        <a:ln>
                          <a:no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 w14:anchorId="1488A1D5" id="矢印: 下 12" o:spid="_x0000_s1026" type="#_x0000_t67" style="width:163.4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9xkAIAAJIFAAAOAAAAZHJzL2Uyb0RvYy54bWysVEtPGzEQvlfqf7B8L/sQlBKxQRGIqhIF&#10;VKg4G69NVvV63LGTTfrrO7Y3G6D0UjUHx57HNzPfzszp2aY3bK3Qd2AbXh2UnCkroe3sU8O/319+&#10;+MSZD8K2woBVDd8qz8/m79+dDm6maliCaRUyArF+NriGL0Nws6Lwcql64Q/AKUtKDdiLQE98KloU&#10;A6H3pqjL8mMxALYOQSrvSXqRlXye8LVWMtxo7VVgpuGUW0gnpvMxnsX8VMyeULhlJ8c0xD9k0YvO&#10;UtAJ6kIEwVbY/QHVdxLBgw4HEvoCtO6kSjVQNVX5qpq7pXAq1ULkeDfR5P8frLxe37lbJBoG52ee&#10;rrGKjcY+/lN+bJPI2k5kqU1gkoR1eXxUn1ScSdJV9XFdV5HNYu/t0IfPCnoWLw1vYbALRBgSUWJ9&#10;5UO239nFiB5M1152xqRH7AJ1bpCtBX2/sKmSq1n1X6HNsqOSfvkrkpi+9SsxpZN6KaKk5F4EMDaG&#10;sRAD5lyipNhTkW5ha1S0M/ab0qxrY/EpkQk5B21/5Pz8UrQqi6qY30jLZJ3ySGARVVPsCXcEeFl3&#10;xM3ZjbbRTaXmnhzLvyWUHSfrFBFsmBz7zgK+5WzCFDXb74jJdERmHqHd3iJDyGPlnbzs6FNfCR9u&#10;BdIc0cTRbgg3dGgDQ8NhvHG2BPz1ljzaU3uTlrOB5rLh/udKoOLMfLHU+CfV4WEc5PQ4PDqu6YHP&#10;NY/PNXbVnwO1DrUpZZeu0T6Y3VUj9A+0QhYxKqmElRS74TLg7nEe8r6gJSTVYpHMaHidCFf2zskI&#10;HlmNXXy/eRDoxn4PNCnXsJthMXvV8dk2elpYrALoLo3DnteRbxr81DDjkoqb5fk7We1X6fw3AAAA&#10;//8DAFBLAwQUAAYACAAAACEA98tlUdoAAAAEAQAADwAAAGRycy9kb3ducmV2LnhtbEyPQWvCQBCF&#10;74X+h2UK3upGpSJpJiJKD4Uq1PoDNtlpEszOhuxqUn99p720l4HhPd77XrYeXauu1IfGM8JsmoAi&#10;Lr1tuEI4fbw8rkCFaNia1jMhfFGAdX5/l5nU+oHf6XqMlZIQDqlBqGPsUq1DWZMzYeo7YtE+fe9M&#10;lLevtO3NIOGu1fMkWWpnGpaG2nS0rak8Hy8Owe0LWt260+3pcD7s3sJgN7PXPeLkYdw8g4o0xj8z&#10;/OALOuTCVPgL26BaBBkSf69oi/lSZhQIUgk6z/R/+PwbAAD//wMAUEsBAi0AFAAGAAgAAAAhALaD&#10;OJL+AAAA4QEAABMAAAAAAAAAAAAAAAAAAAAAAFtDb250ZW50X1R5cGVzXS54bWxQSwECLQAUAAYA&#10;CAAAACEAOP0h/9YAAACUAQAACwAAAAAAAAAAAAAAAAAvAQAAX3JlbHMvLnJlbHNQSwECLQAUAAYA&#10;CAAAACEAAF+/cZACAACSBQAADgAAAAAAAAAAAAAAAAAuAgAAZHJzL2Uyb0RvYy54bWxQSwECLQAU&#10;AAYACAAAACEA98tlUdoAAAAEAQAADwAAAAAAAAAAAAAAAADqBAAAZHJzL2Rvd25yZXYueG1sUEsF&#10;BgAAAAAEAAQA8wAAAPEFAAAAAA==&#10;" adj="10800" fillcolor="gray [1629]" stroked="f" strokeweight="2pt">
                <w10:anchorlock/>
              </v:shape>
            </w:pict>
          </mc:Fallback>
        </mc:AlternateConten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3B552022" w14:textId="77777777" w:rsidTr="00FC002B">
        <w:trPr>
          <w:trHeight w:val="451"/>
        </w:trPr>
        <w:tc>
          <w:tcPr>
            <w:tcW w:w="9628" w:type="dxa"/>
          </w:tcPr>
          <w:p w14:paraId="73666C49" w14:textId="22BDB935" w:rsidR="00930F64" w:rsidRDefault="00930F64" w:rsidP="00FC002B">
            <w:pPr>
              <w:widowControl/>
              <w:ind w:left="210" w:hangingChars="100" w:hanging="210"/>
            </w:pPr>
            <w:r>
              <w:rPr>
                <w:rFonts w:ascii="ＭＳ 明朝" w:hAnsi="ＭＳ 明朝" w:hint="eastAsia"/>
                <w:szCs w:val="21"/>
              </w:rPr>
              <w:t>①</w:t>
            </w:r>
            <w:r w:rsidRPr="00930F64">
              <w:rPr>
                <w:rFonts w:ascii="ＭＳ 明朝" w:hAnsi="ＭＳ 明朝" w:hint="eastAsia"/>
                <w:szCs w:val="21"/>
              </w:rPr>
              <w:t>現時点で必要な対話の回数や内容についてご想定があれば、ご教示ください。</w:t>
            </w:r>
          </w:p>
        </w:tc>
      </w:tr>
      <w:tr w:rsidR="00FC002B" w14:paraId="6684671A" w14:textId="77777777" w:rsidTr="00DB160B">
        <w:trPr>
          <w:trHeight w:val="300"/>
        </w:trPr>
        <w:tc>
          <w:tcPr>
            <w:tcW w:w="9628" w:type="dxa"/>
          </w:tcPr>
          <w:p w14:paraId="093582C2" w14:textId="77777777" w:rsidR="00FC002B" w:rsidRDefault="00FC002B" w:rsidP="004301FF">
            <w:pPr>
              <w:widowControl/>
              <w:jc w:val="left"/>
              <w:rPr>
                <w:rFonts w:ascii="ＭＳ 明朝" w:hAnsi="ＭＳ 明朝"/>
                <w:szCs w:val="21"/>
              </w:rPr>
            </w:pPr>
          </w:p>
          <w:p w14:paraId="4901D63B" w14:textId="77777777" w:rsidR="00FC002B" w:rsidRDefault="00FC002B" w:rsidP="004301FF">
            <w:pPr>
              <w:jc w:val="left"/>
              <w:rPr>
                <w:rFonts w:ascii="ＭＳ 明朝" w:hAnsi="ＭＳ 明朝"/>
                <w:szCs w:val="21"/>
              </w:rPr>
            </w:pPr>
          </w:p>
        </w:tc>
      </w:tr>
    </w:tbl>
    <w:p w14:paraId="2F6C2B1F" w14:textId="77777777" w:rsidR="00DB160B" w:rsidRPr="00DB160B" w:rsidRDefault="00DB160B" w:rsidP="00DB160B">
      <w:pPr>
        <w:widowControl/>
        <w:snapToGrid w:val="0"/>
        <w:jc w:val="left"/>
        <w:rPr>
          <w:sz w:val="18"/>
          <w:szCs w:val="16"/>
        </w:rPr>
      </w:pPr>
      <w:r w:rsidRPr="00DB160B">
        <w:rPr>
          <w:sz w:val="18"/>
          <w:szCs w:val="16"/>
        </w:rPr>
        <w:br w:type="page"/>
      </w:r>
    </w:p>
    <w:p w14:paraId="4413E41B" w14:textId="68D82EE9" w:rsidR="00930F64" w:rsidRDefault="00930F64" w:rsidP="00930F64">
      <w:r>
        <w:rPr>
          <w:rFonts w:hint="eastAsia"/>
        </w:rPr>
        <w:lastRenderedPageBreak/>
        <w:t>（</w:t>
      </w:r>
      <w:r>
        <w:rPr>
          <w:rFonts w:hint="eastAsia"/>
        </w:rPr>
        <w:t>12</w:t>
      </w:r>
      <w:r>
        <w:rPr>
          <w:rFonts w:hint="eastAsia"/>
        </w:rPr>
        <w:t>）</w:t>
      </w:r>
      <w:r w:rsidRPr="00BF3073">
        <w:rPr>
          <w:rFonts w:ascii="ＭＳ 明朝" w:hAnsi="ＭＳ 明朝" w:hint="eastAsia"/>
          <w:szCs w:val="21"/>
        </w:rPr>
        <w:t>開示情報</w:t>
      </w:r>
    </w:p>
    <w:tbl>
      <w:tblPr>
        <w:tblStyle w:val="a8"/>
        <w:tblW w:w="0" w:type="auto"/>
        <w:tblBorders>
          <w:insideH w:val="none" w:sz="0" w:space="0" w:color="auto"/>
          <w:insideV w:val="dotted" w:sz="4" w:space="0" w:color="auto"/>
        </w:tblBorders>
        <w:tblLook w:val="04A0" w:firstRow="1" w:lastRow="0" w:firstColumn="1" w:lastColumn="0" w:noHBand="0" w:noVBand="1"/>
      </w:tblPr>
      <w:tblGrid>
        <w:gridCol w:w="9628"/>
      </w:tblGrid>
      <w:tr w:rsidR="00930F64" w14:paraId="07914825" w14:textId="77777777" w:rsidTr="00FC002B">
        <w:trPr>
          <w:trHeight w:val="864"/>
        </w:trPr>
        <w:tc>
          <w:tcPr>
            <w:tcW w:w="9628" w:type="dxa"/>
          </w:tcPr>
          <w:p w14:paraId="0034DA9F" w14:textId="7EBDFF01" w:rsidR="00930F64" w:rsidRPr="00930F64" w:rsidRDefault="00930F64" w:rsidP="00930F64">
            <w:pPr>
              <w:widowControl/>
              <w:ind w:left="210" w:hangingChars="100" w:hanging="210"/>
              <w:rPr>
                <w:rFonts w:ascii="ＭＳ 明朝" w:hAnsi="ＭＳ 明朝"/>
                <w:szCs w:val="21"/>
              </w:rPr>
            </w:pPr>
            <w:r>
              <w:rPr>
                <w:rFonts w:ascii="ＭＳ 明朝" w:hAnsi="ＭＳ 明朝" w:hint="eastAsia"/>
                <w:szCs w:val="21"/>
              </w:rPr>
              <w:t>①</w:t>
            </w:r>
            <w:r w:rsidRPr="00930F64">
              <w:rPr>
                <w:rFonts w:ascii="ＭＳ 明朝" w:hAnsi="ＭＳ 明朝" w:hint="eastAsia"/>
                <w:szCs w:val="21"/>
              </w:rPr>
              <w:t>実施方針等の公表時に開示すべき情報があれば、ご教示ください。</w:t>
            </w:r>
          </w:p>
          <w:p w14:paraId="49136187" w14:textId="26CAF287" w:rsidR="00930F64" w:rsidRDefault="00930F64" w:rsidP="00FC002B">
            <w:pPr>
              <w:widowControl/>
              <w:snapToGrid w:val="0"/>
              <w:ind w:left="180" w:hangingChars="100" w:hanging="180"/>
              <w:jc w:val="left"/>
            </w:pPr>
            <w:r w:rsidRPr="00CA362A">
              <w:rPr>
                <w:rFonts w:ascii="ＭＳ 明朝" w:hAnsi="ＭＳ 明朝" w:hint="eastAsia"/>
                <w:sz w:val="18"/>
                <w:szCs w:val="18"/>
              </w:rPr>
              <w:t>※インフォメーションパッケージ（本編）及びインフォメーションパッケージ（参考集）を参照し、不足する情報を回答ください。</w:t>
            </w:r>
          </w:p>
        </w:tc>
      </w:tr>
      <w:tr w:rsidR="00FC002B" w14:paraId="1D71201F" w14:textId="77777777" w:rsidTr="00DB160B">
        <w:trPr>
          <w:trHeight w:val="92"/>
        </w:trPr>
        <w:tc>
          <w:tcPr>
            <w:tcW w:w="9628" w:type="dxa"/>
          </w:tcPr>
          <w:p w14:paraId="079629B6" w14:textId="77777777" w:rsidR="00FC002B" w:rsidRPr="00930F64" w:rsidRDefault="00FC002B" w:rsidP="004301FF">
            <w:pPr>
              <w:widowControl/>
              <w:jc w:val="left"/>
              <w:rPr>
                <w:rFonts w:ascii="ＭＳ 明朝" w:hAnsi="ＭＳ 明朝"/>
                <w:szCs w:val="21"/>
              </w:rPr>
            </w:pPr>
          </w:p>
          <w:p w14:paraId="647CA920" w14:textId="77777777" w:rsidR="00FC002B" w:rsidRDefault="00FC002B" w:rsidP="004301FF">
            <w:pPr>
              <w:jc w:val="left"/>
              <w:rPr>
                <w:rFonts w:ascii="ＭＳ 明朝" w:hAnsi="ＭＳ 明朝"/>
                <w:szCs w:val="21"/>
              </w:rPr>
            </w:pPr>
          </w:p>
        </w:tc>
      </w:tr>
    </w:tbl>
    <w:p w14:paraId="311E4075" w14:textId="77777777" w:rsidR="00DB160B" w:rsidRDefault="00DB160B">
      <w:pPr>
        <w:widowControl/>
        <w:jc w:val="left"/>
      </w:pPr>
    </w:p>
    <w:p w14:paraId="33442876" w14:textId="77777777" w:rsidR="00DB160B" w:rsidRDefault="00DB160B">
      <w:pPr>
        <w:widowControl/>
        <w:jc w:val="left"/>
      </w:pPr>
    </w:p>
    <w:p w14:paraId="77524113" w14:textId="133D4439" w:rsidR="00930F64" w:rsidRPr="006F0A7B" w:rsidRDefault="00930F64" w:rsidP="00930F64">
      <w:pPr>
        <w:pStyle w:val="1"/>
        <w:rPr>
          <w:rFonts w:ascii="ＭＳ ゴシック" w:eastAsia="ＭＳ ゴシック" w:hAnsi="ＭＳ ゴシック"/>
        </w:rPr>
      </w:pPr>
      <w:r w:rsidRPr="00AE4F96">
        <w:rPr>
          <w:rFonts w:ascii="ＭＳ ゴシック" w:eastAsia="ＭＳ ゴシック" w:hAnsi="ＭＳ ゴシック" w:hint="eastAsia"/>
        </w:rPr>
        <w:t>【設問</w:t>
      </w:r>
      <w:r>
        <w:rPr>
          <w:rFonts w:ascii="ＭＳ ゴシック" w:eastAsia="ＭＳ ゴシック" w:hAnsi="ＭＳ ゴシック" w:hint="eastAsia"/>
        </w:rPr>
        <w:t>６</w:t>
      </w:r>
      <w:r w:rsidRPr="00AE4F96">
        <w:rPr>
          <w:rFonts w:ascii="ＭＳ ゴシック" w:eastAsia="ＭＳ ゴシック" w:hAnsi="ＭＳ ゴシック" w:hint="eastAsia"/>
        </w:rPr>
        <w:t>】</w:t>
      </w:r>
      <w:r w:rsidRPr="006F0A7B">
        <w:rPr>
          <w:rFonts w:ascii="ＭＳ ゴシック" w:eastAsia="ＭＳ ゴシック" w:hAnsi="ＭＳ ゴシック" w:hint="eastAsia"/>
        </w:rPr>
        <w:t>その他（要望・意見・質問等）</w:t>
      </w:r>
    </w:p>
    <w:p w14:paraId="29977150" w14:textId="77777777" w:rsidR="00930F64" w:rsidRDefault="00930F64" w:rsidP="00930F64">
      <w:pPr>
        <w:ind w:leftChars="100" w:left="210"/>
        <w:jc w:val="left"/>
        <w:rPr>
          <w:rFonts w:ascii="ＭＳ 明朝" w:hAnsi="ＭＳ 明朝"/>
          <w:szCs w:val="21"/>
        </w:rPr>
      </w:pPr>
      <w:r w:rsidRPr="006F0A7B">
        <w:rPr>
          <w:rFonts w:ascii="ＭＳ 明朝" w:hAnsi="ＭＳ 明朝" w:hint="eastAsia"/>
          <w:szCs w:val="21"/>
        </w:rPr>
        <w:t>その他、</w:t>
      </w:r>
      <w:r>
        <w:rPr>
          <w:rFonts w:ascii="ＭＳ 明朝" w:hAnsi="ＭＳ 明朝" w:hint="eastAsia"/>
          <w:szCs w:val="21"/>
        </w:rPr>
        <w:t>基本スキーム（案）や</w:t>
      </w:r>
      <w:r w:rsidRPr="006F0A7B">
        <w:rPr>
          <w:rFonts w:ascii="ＭＳ 明朝" w:hAnsi="ＭＳ 明朝" w:hint="eastAsia"/>
          <w:szCs w:val="21"/>
        </w:rPr>
        <w:t>本事業に関して要望・意見・質問等があれば記載ください。</w:t>
      </w:r>
    </w:p>
    <w:tbl>
      <w:tblPr>
        <w:tblStyle w:val="a8"/>
        <w:tblW w:w="0" w:type="auto"/>
        <w:tblInd w:w="-5" w:type="dxa"/>
        <w:tblLook w:val="04A0" w:firstRow="1" w:lastRow="0" w:firstColumn="1" w:lastColumn="0" w:noHBand="0" w:noVBand="1"/>
      </w:tblPr>
      <w:tblGrid>
        <w:gridCol w:w="9633"/>
      </w:tblGrid>
      <w:tr w:rsidR="00930F64" w14:paraId="28731BF3" w14:textId="77777777" w:rsidTr="00DB160B">
        <w:tc>
          <w:tcPr>
            <w:tcW w:w="9633" w:type="dxa"/>
          </w:tcPr>
          <w:p w14:paraId="0301F8AD" w14:textId="77777777" w:rsidR="00930F64" w:rsidRDefault="00930F64" w:rsidP="004301FF">
            <w:pPr>
              <w:rPr>
                <w:rFonts w:ascii="ＭＳ 明朝" w:hAnsi="ＭＳ 明朝"/>
                <w:szCs w:val="21"/>
              </w:rPr>
            </w:pPr>
          </w:p>
          <w:p w14:paraId="66AE1F88" w14:textId="77777777" w:rsidR="00930F64" w:rsidRDefault="00930F64" w:rsidP="004301FF">
            <w:pPr>
              <w:rPr>
                <w:rFonts w:ascii="ＭＳ 明朝" w:hAnsi="ＭＳ 明朝"/>
                <w:szCs w:val="21"/>
              </w:rPr>
            </w:pPr>
          </w:p>
          <w:p w14:paraId="2354276D" w14:textId="77777777" w:rsidR="00DB160B" w:rsidRDefault="00DB160B" w:rsidP="004301FF">
            <w:pPr>
              <w:rPr>
                <w:rFonts w:ascii="ＭＳ 明朝" w:hAnsi="ＭＳ 明朝"/>
                <w:szCs w:val="21"/>
              </w:rPr>
            </w:pPr>
          </w:p>
          <w:p w14:paraId="3B428967" w14:textId="77777777" w:rsidR="00DB160B" w:rsidRDefault="00DB160B" w:rsidP="004301FF">
            <w:pPr>
              <w:rPr>
                <w:rFonts w:ascii="ＭＳ 明朝" w:hAnsi="ＭＳ 明朝"/>
                <w:szCs w:val="21"/>
              </w:rPr>
            </w:pPr>
          </w:p>
          <w:p w14:paraId="02D55FD4" w14:textId="77777777" w:rsidR="00DB160B" w:rsidRDefault="00DB160B" w:rsidP="004301FF">
            <w:pPr>
              <w:rPr>
                <w:rFonts w:ascii="ＭＳ 明朝" w:hAnsi="ＭＳ 明朝"/>
                <w:szCs w:val="21"/>
              </w:rPr>
            </w:pPr>
          </w:p>
          <w:p w14:paraId="344C4A42" w14:textId="77777777" w:rsidR="00DB160B" w:rsidRDefault="00DB160B" w:rsidP="004301FF">
            <w:pPr>
              <w:rPr>
                <w:rFonts w:ascii="ＭＳ 明朝" w:hAnsi="ＭＳ 明朝"/>
                <w:szCs w:val="21"/>
              </w:rPr>
            </w:pPr>
          </w:p>
          <w:p w14:paraId="683EE68A" w14:textId="77777777" w:rsidR="00DB160B" w:rsidRDefault="00DB160B" w:rsidP="004301FF">
            <w:pPr>
              <w:rPr>
                <w:rFonts w:ascii="ＭＳ 明朝" w:hAnsi="ＭＳ 明朝"/>
                <w:szCs w:val="21"/>
              </w:rPr>
            </w:pPr>
          </w:p>
          <w:p w14:paraId="650DDD5C" w14:textId="77777777" w:rsidR="00DB160B" w:rsidRDefault="00DB160B" w:rsidP="004301FF">
            <w:pPr>
              <w:rPr>
                <w:rFonts w:ascii="ＭＳ 明朝" w:hAnsi="ＭＳ 明朝"/>
                <w:szCs w:val="21"/>
              </w:rPr>
            </w:pPr>
          </w:p>
          <w:p w14:paraId="569D2078" w14:textId="77777777" w:rsidR="00DB160B" w:rsidRDefault="00DB160B" w:rsidP="004301FF">
            <w:pPr>
              <w:rPr>
                <w:rFonts w:ascii="ＭＳ 明朝" w:hAnsi="ＭＳ 明朝"/>
                <w:szCs w:val="21"/>
              </w:rPr>
            </w:pPr>
          </w:p>
          <w:p w14:paraId="6C1227CD" w14:textId="77777777" w:rsidR="00DB160B" w:rsidRDefault="00DB160B" w:rsidP="004301FF">
            <w:pPr>
              <w:rPr>
                <w:rFonts w:ascii="ＭＳ 明朝" w:hAnsi="ＭＳ 明朝"/>
                <w:szCs w:val="21"/>
              </w:rPr>
            </w:pPr>
          </w:p>
          <w:p w14:paraId="51923386" w14:textId="77777777" w:rsidR="00DB160B" w:rsidRDefault="00DB160B" w:rsidP="004301FF">
            <w:pPr>
              <w:rPr>
                <w:rFonts w:ascii="ＭＳ 明朝" w:hAnsi="ＭＳ 明朝"/>
                <w:szCs w:val="21"/>
              </w:rPr>
            </w:pPr>
          </w:p>
          <w:p w14:paraId="6474431D" w14:textId="77777777" w:rsidR="00DB160B" w:rsidRDefault="00DB160B" w:rsidP="004301FF">
            <w:pPr>
              <w:rPr>
                <w:rFonts w:ascii="ＭＳ 明朝" w:hAnsi="ＭＳ 明朝"/>
                <w:szCs w:val="21"/>
              </w:rPr>
            </w:pPr>
          </w:p>
          <w:p w14:paraId="3088ADE9" w14:textId="77777777" w:rsidR="00DB160B" w:rsidRDefault="00DB160B" w:rsidP="004301FF">
            <w:pPr>
              <w:rPr>
                <w:rFonts w:ascii="ＭＳ 明朝" w:hAnsi="ＭＳ 明朝"/>
                <w:szCs w:val="21"/>
              </w:rPr>
            </w:pPr>
          </w:p>
          <w:p w14:paraId="24B21CBA" w14:textId="77777777" w:rsidR="00DB160B" w:rsidRDefault="00DB160B" w:rsidP="004301FF">
            <w:pPr>
              <w:rPr>
                <w:rFonts w:ascii="ＭＳ 明朝" w:hAnsi="ＭＳ 明朝"/>
                <w:szCs w:val="21"/>
              </w:rPr>
            </w:pPr>
          </w:p>
          <w:p w14:paraId="47307130" w14:textId="77777777" w:rsidR="00930F64" w:rsidRDefault="00930F64" w:rsidP="004301FF">
            <w:pPr>
              <w:rPr>
                <w:rFonts w:ascii="ＭＳ 明朝" w:hAnsi="ＭＳ 明朝"/>
                <w:szCs w:val="21"/>
              </w:rPr>
            </w:pPr>
          </w:p>
        </w:tc>
      </w:tr>
    </w:tbl>
    <w:p w14:paraId="7A7E5C53" w14:textId="77777777" w:rsidR="00930F64" w:rsidRDefault="00930F64" w:rsidP="00DB160B"/>
    <w:p w14:paraId="601B4B56" w14:textId="20E065FF" w:rsidR="00DB160B" w:rsidRPr="00DB160B" w:rsidRDefault="00DB160B" w:rsidP="00DB160B">
      <w:pPr>
        <w:jc w:val="right"/>
      </w:pPr>
      <w:r>
        <w:rPr>
          <w:rFonts w:hint="eastAsia"/>
        </w:rPr>
        <w:t>以上</w:t>
      </w:r>
    </w:p>
    <w:sectPr w:rsidR="00DB160B" w:rsidRPr="00DB160B" w:rsidSect="001219E6">
      <w:headerReference w:type="default" r:id="rId12"/>
      <w:footerReference w:type="default" r:id="rId13"/>
      <w:pgSz w:w="11906" w:h="16838"/>
      <w:pgMar w:top="1134" w:right="1134" w:bottom="1134" w:left="1134" w:header="454"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D8F8" w14:textId="77777777" w:rsidR="00117687" w:rsidRDefault="00117687">
      <w:r>
        <w:separator/>
      </w:r>
    </w:p>
  </w:endnote>
  <w:endnote w:type="continuationSeparator" w:id="0">
    <w:p w14:paraId="7EE21BA3" w14:textId="77777777" w:rsidR="00117687" w:rsidRDefault="0011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8A8" w14:textId="3C8EAAFB" w:rsidR="001219E6" w:rsidRDefault="001219E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864"/>
      <w:docPartObj>
        <w:docPartGallery w:val="Page Numbers (Bottom of Page)"/>
        <w:docPartUnique/>
      </w:docPartObj>
    </w:sdtPr>
    <w:sdtEndPr/>
    <w:sdtContent>
      <w:p w14:paraId="35E38821" w14:textId="77777777" w:rsidR="001219E6" w:rsidRDefault="001219E6">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A668" w14:textId="77777777" w:rsidR="00117687" w:rsidRDefault="00117687">
      <w:r>
        <w:separator/>
      </w:r>
    </w:p>
  </w:footnote>
  <w:footnote w:type="continuationSeparator" w:id="0">
    <w:p w14:paraId="310220FD" w14:textId="77777777" w:rsidR="00117687" w:rsidRDefault="0011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E749" w14:textId="66969787" w:rsidR="00D61DB0" w:rsidRPr="00546889" w:rsidRDefault="00DE3848" w:rsidP="00DE3848">
    <w:pPr>
      <w:pStyle w:val="Web"/>
      <w:tabs>
        <w:tab w:val="right" w:pos="8931"/>
      </w:tabs>
      <w:spacing w:before="0" w:beforeAutospacing="0" w:after="0" w:afterAutospacing="0"/>
      <w:jc w:val="right"/>
    </w:pPr>
    <w:r>
      <w:rPr>
        <w:rFonts w:hint="eastAsia"/>
        <w:sz w:val="20"/>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FBDD" w14:textId="50483210" w:rsidR="00703206" w:rsidRPr="00703206" w:rsidRDefault="00703206" w:rsidP="007032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F85"/>
    <w:multiLevelType w:val="hybridMultilevel"/>
    <w:tmpl w:val="DD92CFEC"/>
    <w:lvl w:ilvl="0" w:tplc="214E32FE">
      <w:numFmt w:val="bullet"/>
      <w:lvlText w:val="・"/>
      <w:lvlJc w:val="left"/>
      <w:pPr>
        <w:ind w:left="360" w:hanging="360"/>
      </w:pPr>
      <w:rPr>
        <w:rFonts w:ascii="ＭＳ 明朝" w:eastAsia="ＭＳ 明朝" w:hAnsi="ＭＳ 明朝" w:cs="Times New Roman"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B819A0"/>
    <w:multiLevelType w:val="hybridMultilevel"/>
    <w:tmpl w:val="8DE40562"/>
    <w:lvl w:ilvl="0" w:tplc="9FE0C1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0B3BCF"/>
    <w:multiLevelType w:val="hybridMultilevel"/>
    <w:tmpl w:val="9B3248D4"/>
    <w:lvl w:ilvl="0" w:tplc="39B06556">
      <w:numFmt w:val="bullet"/>
      <w:lvlText w:val="・"/>
      <w:lvlJc w:val="left"/>
      <w:pPr>
        <w:ind w:left="360" w:hanging="360"/>
      </w:pPr>
      <w:rPr>
        <w:rFonts w:ascii="ＭＳ 明朝" w:eastAsia="ＭＳ 明朝" w:hAnsi="ＭＳ 明朝" w:cs="Times New Roman" w:hint="eastAsia"/>
        <w:sz w:val="21"/>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C44B27"/>
    <w:multiLevelType w:val="hybridMultilevel"/>
    <w:tmpl w:val="4ABC9A30"/>
    <w:lvl w:ilvl="0" w:tplc="09567B6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E224AB"/>
    <w:multiLevelType w:val="hybridMultilevel"/>
    <w:tmpl w:val="61D0FDB0"/>
    <w:lvl w:ilvl="0" w:tplc="0409000B">
      <w:start w:val="1"/>
      <w:numFmt w:val="bullet"/>
      <w:lvlText w:val=""/>
      <w:lvlJc w:val="left"/>
      <w:pPr>
        <w:ind w:left="533" w:hanging="360"/>
      </w:pPr>
      <w:rPr>
        <w:rFonts w:ascii="Wingdings" w:hAnsi="Wingdings" w:hint="default"/>
      </w:rPr>
    </w:lvl>
    <w:lvl w:ilvl="1" w:tplc="FFFFFFFF" w:tentative="1">
      <w:start w:val="1"/>
      <w:numFmt w:val="aiueoFullWidth"/>
      <w:lvlText w:val="(%2)"/>
      <w:lvlJc w:val="left"/>
      <w:pPr>
        <w:ind w:left="1053" w:hanging="440"/>
      </w:pPr>
    </w:lvl>
    <w:lvl w:ilvl="2" w:tplc="FFFFFFFF" w:tentative="1">
      <w:start w:val="1"/>
      <w:numFmt w:val="decimalEnclosedCircle"/>
      <w:lvlText w:val="%3"/>
      <w:lvlJc w:val="left"/>
      <w:pPr>
        <w:ind w:left="1493" w:hanging="440"/>
      </w:pPr>
    </w:lvl>
    <w:lvl w:ilvl="3" w:tplc="FFFFFFFF" w:tentative="1">
      <w:start w:val="1"/>
      <w:numFmt w:val="decimal"/>
      <w:lvlText w:val="%4."/>
      <w:lvlJc w:val="left"/>
      <w:pPr>
        <w:ind w:left="1933" w:hanging="440"/>
      </w:pPr>
    </w:lvl>
    <w:lvl w:ilvl="4" w:tplc="FFFFFFFF" w:tentative="1">
      <w:start w:val="1"/>
      <w:numFmt w:val="aiueoFullWidth"/>
      <w:lvlText w:val="(%5)"/>
      <w:lvlJc w:val="left"/>
      <w:pPr>
        <w:ind w:left="2373" w:hanging="440"/>
      </w:pPr>
    </w:lvl>
    <w:lvl w:ilvl="5" w:tplc="FFFFFFFF" w:tentative="1">
      <w:start w:val="1"/>
      <w:numFmt w:val="decimalEnclosedCircle"/>
      <w:lvlText w:val="%6"/>
      <w:lvlJc w:val="left"/>
      <w:pPr>
        <w:ind w:left="2813" w:hanging="440"/>
      </w:pPr>
    </w:lvl>
    <w:lvl w:ilvl="6" w:tplc="FFFFFFFF" w:tentative="1">
      <w:start w:val="1"/>
      <w:numFmt w:val="decimal"/>
      <w:lvlText w:val="%7."/>
      <w:lvlJc w:val="left"/>
      <w:pPr>
        <w:ind w:left="3253" w:hanging="440"/>
      </w:pPr>
    </w:lvl>
    <w:lvl w:ilvl="7" w:tplc="FFFFFFFF" w:tentative="1">
      <w:start w:val="1"/>
      <w:numFmt w:val="aiueoFullWidth"/>
      <w:lvlText w:val="(%8)"/>
      <w:lvlJc w:val="left"/>
      <w:pPr>
        <w:ind w:left="3693" w:hanging="440"/>
      </w:pPr>
    </w:lvl>
    <w:lvl w:ilvl="8" w:tplc="FFFFFFFF" w:tentative="1">
      <w:start w:val="1"/>
      <w:numFmt w:val="decimalEnclosedCircle"/>
      <w:lvlText w:val="%9"/>
      <w:lvlJc w:val="left"/>
      <w:pPr>
        <w:ind w:left="4133" w:hanging="440"/>
      </w:pPr>
    </w:lvl>
  </w:abstractNum>
  <w:abstractNum w:abstractNumId="5" w15:restartNumberingAfterBreak="0">
    <w:nsid w:val="39C20A46"/>
    <w:multiLevelType w:val="hybridMultilevel"/>
    <w:tmpl w:val="8920F91C"/>
    <w:lvl w:ilvl="0" w:tplc="0409000B">
      <w:start w:val="1"/>
      <w:numFmt w:val="bullet"/>
      <w:lvlText w:val=""/>
      <w:lvlJc w:val="left"/>
      <w:pPr>
        <w:ind w:left="1050" w:hanging="440"/>
      </w:pPr>
      <w:rPr>
        <w:rFonts w:ascii="Wingdings" w:hAnsi="Wingdings" w:hint="default"/>
      </w:rPr>
    </w:lvl>
    <w:lvl w:ilvl="1" w:tplc="0409000B" w:tentative="1">
      <w:start w:val="1"/>
      <w:numFmt w:val="bullet"/>
      <w:lvlText w:val=""/>
      <w:lvlJc w:val="left"/>
      <w:pPr>
        <w:ind w:left="1490" w:hanging="440"/>
      </w:pPr>
      <w:rPr>
        <w:rFonts w:ascii="Wingdings" w:hAnsi="Wingdings" w:hint="default"/>
      </w:rPr>
    </w:lvl>
    <w:lvl w:ilvl="2" w:tplc="0409000D" w:tentative="1">
      <w:start w:val="1"/>
      <w:numFmt w:val="bullet"/>
      <w:lvlText w:val=""/>
      <w:lvlJc w:val="left"/>
      <w:pPr>
        <w:ind w:left="1930" w:hanging="440"/>
      </w:pPr>
      <w:rPr>
        <w:rFonts w:ascii="Wingdings" w:hAnsi="Wingdings" w:hint="default"/>
      </w:rPr>
    </w:lvl>
    <w:lvl w:ilvl="3" w:tplc="04090001" w:tentative="1">
      <w:start w:val="1"/>
      <w:numFmt w:val="bullet"/>
      <w:lvlText w:val=""/>
      <w:lvlJc w:val="left"/>
      <w:pPr>
        <w:ind w:left="2370" w:hanging="440"/>
      </w:pPr>
      <w:rPr>
        <w:rFonts w:ascii="Wingdings" w:hAnsi="Wingdings" w:hint="default"/>
      </w:rPr>
    </w:lvl>
    <w:lvl w:ilvl="4" w:tplc="0409000B" w:tentative="1">
      <w:start w:val="1"/>
      <w:numFmt w:val="bullet"/>
      <w:lvlText w:val=""/>
      <w:lvlJc w:val="left"/>
      <w:pPr>
        <w:ind w:left="2810" w:hanging="440"/>
      </w:pPr>
      <w:rPr>
        <w:rFonts w:ascii="Wingdings" w:hAnsi="Wingdings" w:hint="default"/>
      </w:rPr>
    </w:lvl>
    <w:lvl w:ilvl="5" w:tplc="0409000D" w:tentative="1">
      <w:start w:val="1"/>
      <w:numFmt w:val="bullet"/>
      <w:lvlText w:val=""/>
      <w:lvlJc w:val="left"/>
      <w:pPr>
        <w:ind w:left="3250" w:hanging="440"/>
      </w:pPr>
      <w:rPr>
        <w:rFonts w:ascii="Wingdings" w:hAnsi="Wingdings" w:hint="default"/>
      </w:rPr>
    </w:lvl>
    <w:lvl w:ilvl="6" w:tplc="04090001" w:tentative="1">
      <w:start w:val="1"/>
      <w:numFmt w:val="bullet"/>
      <w:lvlText w:val=""/>
      <w:lvlJc w:val="left"/>
      <w:pPr>
        <w:ind w:left="3690" w:hanging="440"/>
      </w:pPr>
      <w:rPr>
        <w:rFonts w:ascii="Wingdings" w:hAnsi="Wingdings" w:hint="default"/>
      </w:rPr>
    </w:lvl>
    <w:lvl w:ilvl="7" w:tplc="0409000B" w:tentative="1">
      <w:start w:val="1"/>
      <w:numFmt w:val="bullet"/>
      <w:lvlText w:val=""/>
      <w:lvlJc w:val="left"/>
      <w:pPr>
        <w:ind w:left="4130" w:hanging="440"/>
      </w:pPr>
      <w:rPr>
        <w:rFonts w:ascii="Wingdings" w:hAnsi="Wingdings" w:hint="default"/>
      </w:rPr>
    </w:lvl>
    <w:lvl w:ilvl="8" w:tplc="0409000D" w:tentative="1">
      <w:start w:val="1"/>
      <w:numFmt w:val="bullet"/>
      <w:lvlText w:val=""/>
      <w:lvlJc w:val="left"/>
      <w:pPr>
        <w:ind w:left="4570" w:hanging="440"/>
      </w:pPr>
      <w:rPr>
        <w:rFonts w:ascii="Wingdings" w:hAnsi="Wingdings" w:hint="default"/>
      </w:rPr>
    </w:lvl>
  </w:abstractNum>
  <w:abstractNum w:abstractNumId="6" w15:restartNumberingAfterBreak="0">
    <w:nsid w:val="3FAB5628"/>
    <w:multiLevelType w:val="hybridMultilevel"/>
    <w:tmpl w:val="F69424F0"/>
    <w:lvl w:ilvl="0" w:tplc="9FE0C1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877740F"/>
    <w:multiLevelType w:val="hybridMultilevel"/>
    <w:tmpl w:val="0F16399C"/>
    <w:lvl w:ilvl="0" w:tplc="CBDC667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68A42B7B"/>
    <w:multiLevelType w:val="hybridMultilevel"/>
    <w:tmpl w:val="6DA4CD1C"/>
    <w:lvl w:ilvl="0" w:tplc="39E09DD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12206E8"/>
    <w:multiLevelType w:val="hybridMultilevel"/>
    <w:tmpl w:val="4CD4C6B6"/>
    <w:lvl w:ilvl="0" w:tplc="9FE0C1F4">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AB7067C"/>
    <w:multiLevelType w:val="hybridMultilevel"/>
    <w:tmpl w:val="81CC0290"/>
    <w:lvl w:ilvl="0" w:tplc="11926EF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0644591">
    <w:abstractNumId w:val="2"/>
  </w:num>
  <w:num w:numId="2" w16cid:durableId="1507793674">
    <w:abstractNumId w:val="9"/>
  </w:num>
  <w:num w:numId="3" w16cid:durableId="970090618">
    <w:abstractNumId w:val="0"/>
  </w:num>
  <w:num w:numId="4" w16cid:durableId="2015912617">
    <w:abstractNumId w:val="1"/>
  </w:num>
  <w:num w:numId="5" w16cid:durableId="551313883">
    <w:abstractNumId w:val="6"/>
  </w:num>
  <w:num w:numId="6" w16cid:durableId="698509878">
    <w:abstractNumId w:val="8"/>
  </w:num>
  <w:num w:numId="7" w16cid:durableId="1783721452">
    <w:abstractNumId w:val="5"/>
  </w:num>
  <w:num w:numId="8" w16cid:durableId="955064883">
    <w:abstractNumId w:val="7"/>
  </w:num>
  <w:num w:numId="9" w16cid:durableId="640501776">
    <w:abstractNumId w:val="4"/>
  </w:num>
  <w:num w:numId="10" w16cid:durableId="500851304">
    <w:abstractNumId w:val="3"/>
  </w:num>
  <w:num w:numId="11" w16cid:durableId="1786845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48"/>
    <w:rsid w:val="00091115"/>
    <w:rsid w:val="000B4246"/>
    <w:rsid w:val="00117687"/>
    <w:rsid w:val="001219E6"/>
    <w:rsid w:val="00143304"/>
    <w:rsid w:val="001B3B19"/>
    <w:rsid w:val="001D75C2"/>
    <w:rsid w:val="001E7ACE"/>
    <w:rsid w:val="00200F2E"/>
    <w:rsid w:val="00252A63"/>
    <w:rsid w:val="0028447B"/>
    <w:rsid w:val="00356CAE"/>
    <w:rsid w:val="00385F93"/>
    <w:rsid w:val="003A60DE"/>
    <w:rsid w:val="003B25DA"/>
    <w:rsid w:val="00546889"/>
    <w:rsid w:val="005677E2"/>
    <w:rsid w:val="00642688"/>
    <w:rsid w:val="006765B2"/>
    <w:rsid w:val="00684E60"/>
    <w:rsid w:val="006B016F"/>
    <w:rsid w:val="006F005C"/>
    <w:rsid w:val="00703206"/>
    <w:rsid w:val="00762F77"/>
    <w:rsid w:val="0079470C"/>
    <w:rsid w:val="007A44C0"/>
    <w:rsid w:val="00894820"/>
    <w:rsid w:val="008B02AC"/>
    <w:rsid w:val="008B4C07"/>
    <w:rsid w:val="008D793E"/>
    <w:rsid w:val="008E163C"/>
    <w:rsid w:val="0090278B"/>
    <w:rsid w:val="00930F64"/>
    <w:rsid w:val="00937C71"/>
    <w:rsid w:val="00944DB7"/>
    <w:rsid w:val="0096747D"/>
    <w:rsid w:val="00A57C32"/>
    <w:rsid w:val="00A65B11"/>
    <w:rsid w:val="00A6795A"/>
    <w:rsid w:val="00C13EB9"/>
    <w:rsid w:val="00C40825"/>
    <w:rsid w:val="00CA362A"/>
    <w:rsid w:val="00D452E6"/>
    <w:rsid w:val="00D61DB0"/>
    <w:rsid w:val="00DB160B"/>
    <w:rsid w:val="00DE3848"/>
    <w:rsid w:val="00E12FE8"/>
    <w:rsid w:val="00E934DA"/>
    <w:rsid w:val="00EB0B15"/>
    <w:rsid w:val="00FC002B"/>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3BB49"/>
  <w15:chartTrackingRefBased/>
  <w15:docId w15:val="{3D797195-B640-4D9F-A84B-8CD3B642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219E6"/>
    <w:pPr>
      <w:keepNext/>
      <w:outlineLvl w:val="0"/>
    </w:pPr>
    <w:rPr>
      <w:rFonts w:asciiTheme="majorEastAsia" w:eastAsiaTheme="majorEastAsia" w:hAnsiTheme="majorEastAsia" w:cstheme="majorBidi"/>
      <w:szCs w:val="21"/>
    </w:rPr>
  </w:style>
  <w:style w:type="paragraph" w:styleId="4">
    <w:name w:val="heading 4"/>
    <w:basedOn w:val="a"/>
    <w:next w:val="a"/>
    <w:link w:val="40"/>
    <w:uiPriority w:val="9"/>
    <w:semiHidden/>
    <w:unhideWhenUsed/>
    <w:qFormat/>
    <w:rsid w:val="00D452E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E3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qFormat/>
    <w:rsid w:val="00DE3848"/>
    <w:pPr>
      <w:ind w:leftChars="400" w:left="840"/>
      <w:jc w:val="center"/>
    </w:pPr>
    <w:rPr>
      <w:rFonts w:ascii="Century" w:eastAsia="ＭＳ 明朝" w:hAnsi="Century"/>
    </w:rPr>
  </w:style>
  <w:style w:type="character" w:customStyle="1" w:styleId="10">
    <w:name w:val="見出し 1 (文字)"/>
    <w:basedOn w:val="a0"/>
    <w:link w:val="1"/>
    <w:rsid w:val="001219E6"/>
    <w:rPr>
      <w:rFonts w:asciiTheme="majorEastAsia" w:eastAsiaTheme="majorEastAsia" w:hAnsiTheme="majorEastAsia" w:cstheme="majorBidi"/>
      <w:szCs w:val="21"/>
    </w:rPr>
  </w:style>
  <w:style w:type="paragraph" w:styleId="aa">
    <w:name w:val="Note Heading"/>
    <w:basedOn w:val="a"/>
    <w:next w:val="a"/>
    <w:link w:val="ab"/>
    <w:rsid w:val="000B4246"/>
    <w:pPr>
      <w:jc w:val="center"/>
    </w:pPr>
    <w:rPr>
      <w:rFonts w:ascii="Century" w:eastAsia="ＭＳ 明朝" w:hAnsi="Century"/>
    </w:rPr>
  </w:style>
  <w:style w:type="character" w:customStyle="1" w:styleId="ab">
    <w:name w:val="記 (文字)"/>
    <w:basedOn w:val="a0"/>
    <w:link w:val="aa"/>
    <w:rsid w:val="000B4246"/>
    <w:rPr>
      <w:rFonts w:ascii="Century" w:eastAsia="ＭＳ 明朝" w:hAnsi="Century"/>
    </w:rPr>
  </w:style>
  <w:style w:type="character" w:customStyle="1" w:styleId="40">
    <w:name w:val="見出し 4 (文字)"/>
    <w:basedOn w:val="a0"/>
    <w:link w:val="4"/>
    <w:uiPriority w:val="9"/>
    <w:semiHidden/>
    <w:rsid w:val="00D452E6"/>
    <w:rPr>
      <w:b/>
      <w:bCs/>
    </w:rPr>
  </w:style>
  <w:style w:type="paragraph" w:styleId="ac">
    <w:name w:val="Revision"/>
    <w:hidden/>
    <w:uiPriority w:val="99"/>
    <w:semiHidden/>
    <w:rsid w:val="003A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badcc5-6061-4f1f-ab9d-f33e143e5bb8">
      <Terms xmlns="http://schemas.microsoft.com/office/infopath/2007/PartnerControls"/>
    </lcf76f155ced4ddcb4097134ff3c332f>
    <TaxCatchAll xmlns="d0075c23-e158-40bd-bbb7-fce4e90312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DB60F30AB09419619611BD26EA1CA" ma:contentTypeVersion="13" ma:contentTypeDescription="Create a new document." ma:contentTypeScope="" ma:versionID="796c51db85e5d36774753f8b01464bc9">
  <xsd:schema xmlns:xsd="http://www.w3.org/2001/XMLSchema" xmlns:xs="http://www.w3.org/2001/XMLSchema" xmlns:p="http://schemas.microsoft.com/office/2006/metadata/properties" xmlns:ns2="14badcc5-6061-4f1f-ab9d-f33e143e5bb8" xmlns:ns3="d0075c23-e158-40bd-bbb7-fce4e90312a8" targetNamespace="http://schemas.microsoft.com/office/2006/metadata/properties" ma:root="true" ma:fieldsID="fd20978e2f4e5c0cd133e18560e1f14d" ns2:_="" ns3:_="">
    <xsd:import namespace="14badcc5-6061-4f1f-ab9d-f33e143e5bb8"/>
    <xsd:import namespace="d0075c23-e158-40bd-bbb7-fce4e90312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adcc5-6061-4f1f-ab9d-f33e143e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75c23-e158-40bd-bbb7-fce4e90312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de958e-e4bd-44cc-9bfe-c0e9554b62bc}" ma:internalName="TaxCatchAll" ma:showField="CatchAllData" ma:web="d0075c23-e158-40bd-bbb7-fce4e9031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752BD-CB8A-475F-9F73-24A97CED9FB6}">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14badcc5-6061-4f1f-ab9d-f33e143e5bb8"/>
    <ds:schemaRef ds:uri="http://schemas.microsoft.com/office/infopath/2007/PartnerControls"/>
    <ds:schemaRef ds:uri="d0075c23-e158-40bd-bbb7-fce4e90312a8"/>
    <ds:schemaRef ds:uri="http://www.w3.org/XML/1998/namespace"/>
    <ds:schemaRef ds:uri="http://purl.org/dc/terms/"/>
  </ds:schemaRefs>
</ds:datastoreItem>
</file>

<file path=customXml/itemProps2.xml><?xml version="1.0" encoding="utf-8"?>
<ds:datastoreItem xmlns:ds="http://schemas.openxmlformats.org/officeDocument/2006/customXml" ds:itemID="{DAC1CB9F-251D-4F8E-AFCD-A06A64341942}">
  <ds:schemaRefs>
    <ds:schemaRef ds:uri="http://schemas.microsoft.com/sharepoint/v3/contenttype/forms"/>
  </ds:schemaRefs>
</ds:datastoreItem>
</file>

<file path=customXml/itemProps3.xml><?xml version="1.0" encoding="utf-8"?>
<ds:datastoreItem xmlns:ds="http://schemas.openxmlformats.org/officeDocument/2006/customXml" ds:itemID="{403DA853-E49E-4F1B-BE82-D73E3011C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adcc5-6061-4f1f-ab9d-f33e143e5bb8"/>
    <ds:schemaRef ds:uri="d0075c23-e158-40bd-bbb7-fce4e903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919</Words>
  <Characters>5241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平田 秀樹</cp:lastModifiedBy>
  <cp:revision>7</cp:revision>
  <cp:lastPrinted>2024-09-11T04:23:00Z</cp:lastPrinted>
  <dcterms:created xsi:type="dcterms:W3CDTF">2024-09-13T07:13:00Z</dcterms:created>
  <dcterms:modified xsi:type="dcterms:W3CDTF">2024-09-17T07:22:00Z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0x010100031DB60F30AB09419619611BD26EA1CA</vt:lpwstr>
  </property>
</Properties>
</file>